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896" w:type="pct"/>
        <w:jc w:val="center"/>
        <w:tblInd w:w="-2620" w:type="dxa"/>
        <w:tblLook w:val="04A0"/>
      </w:tblPr>
      <w:tblGrid>
        <w:gridCol w:w="12120"/>
      </w:tblGrid>
      <w:tr w:rsidR="00255E32" w:rsidRPr="00492BA0" w:rsidTr="00255E32">
        <w:trPr>
          <w:trHeight w:val="1675"/>
          <w:jc w:val="center"/>
        </w:trPr>
        <w:tc>
          <w:tcPr>
            <w:tcW w:w="5000" w:type="pct"/>
          </w:tcPr>
          <w:p w:rsidR="00255E32" w:rsidRDefault="00255E32">
            <w:bookmarkStart w:id="0" w:name="_GoBack"/>
            <w:r w:rsidRPr="00C570E2">
              <w:rPr>
                <w:rStyle w:val="a"/>
                <w:rFonts w:ascii="Times New Roman" w:eastAsia="Times New Roman" w:hAnsi="Times New Roman"/>
                <w:snapToGrid w:val="0"/>
                <w:color w:val="000000"/>
                <w:w w:val="0"/>
                <w:sz w:val="0"/>
                <w:szCs w:val="0"/>
                <w:u w:color="000000"/>
                <w:bdr w:val="none" w:sz="0" w:space="0" w:color="000000"/>
                <w:shd w:val="clear" w:color="000000" w:fill="000000"/>
                <w:lan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5.5pt;height:841.5pt">
                  <v:imagedata r:id="rId8" o:title="2"/>
                </v:shape>
              </w:pict>
            </w:r>
          </w:p>
        </w:tc>
      </w:tr>
    </w:tbl>
    <w:bookmarkEnd w:id="0"/>
    <w:p w:rsidR="00781D95" w:rsidRDefault="00781D95" w:rsidP="00781D95">
      <w:pPr>
        <w:rPr>
          <w:rFonts w:ascii="Arial Black" w:hAnsi="Arial Black"/>
          <w:sz w:val="24"/>
          <w:szCs w:val="24"/>
        </w:rPr>
      </w:pPr>
      <w:r w:rsidRPr="00810CFE">
        <w:rPr>
          <w:rFonts w:ascii="Arial Black" w:hAnsi="Arial Black"/>
          <w:sz w:val="24"/>
          <w:szCs w:val="24"/>
        </w:rPr>
        <w:lastRenderedPageBreak/>
        <w:t>Структура программы</w:t>
      </w:r>
    </w:p>
    <w:p w:rsidR="00781D95" w:rsidRPr="00F11B3A" w:rsidRDefault="00781D95" w:rsidP="00781D95">
      <w:pPr>
        <w:rPr>
          <w:rFonts w:ascii="Arial" w:hAnsi="Arial" w:cs="Arial"/>
          <w:b/>
          <w:sz w:val="24"/>
          <w:szCs w:val="24"/>
        </w:rPr>
      </w:pPr>
      <w:r w:rsidRPr="00F11B3A">
        <w:rPr>
          <w:rFonts w:ascii="Arial" w:hAnsi="Arial" w:cs="Arial"/>
          <w:b/>
          <w:sz w:val="24"/>
          <w:szCs w:val="24"/>
          <w:lang w:val="en-US"/>
        </w:rPr>
        <w:t>I</w:t>
      </w:r>
      <w:r w:rsidRPr="00FD26FC">
        <w:rPr>
          <w:rFonts w:ascii="Arial" w:hAnsi="Arial" w:cs="Arial"/>
          <w:b/>
          <w:sz w:val="24"/>
          <w:szCs w:val="24"/>
        </w:rPr>
        <w:t xml:space="preserve">. </w:t>
      </w:r>
      <w:r w:rsidRPr="00F11B3A">
        <w:rPr>
          <w:rFonts w:ascii="Arial" w:hAnsi="Arial" w:cs="Arial"/>
          <w:b/>
          <w:sz w:val="24"/>
          <w:szCs w:val="24"/>
        </w:rPr>
        <w:t>Целевой раздел</w:t>
      </w:r>
    </w:p>
    <w:p w:rsidR="00781D95" w:rsidRPr="00810CFE" w:rsidRDefault="00781D95" w:rsidP="00781D95">
      <w:pPr>
        <w:rPr>
          <w:rFonts w:ascii="Times New Roman" w:hAnsi="Times New Roman"/>
          <w:sz w:val="24"/>
          <w:szCs w:val="24"/>
        </w:rPr>
      </w:pPr>
      <w:r w:rsidRPr="00810CFE">
        <w:rPr>
          <w:rFonts w:ascii="Times New Roman" w:hAnsi="Times New Roman"/>
          <w:sz w:val="24"/>
          <w:szCs w:val="24"/>
        </w:rPr>
        <w:t>1. Пояснительная записка. </w:t>
      </w:r>
    </w:p>
    <w:p w:rsidR="00781D95" w:rsidRPr="00083913" w:rsidRDefault="00781D95" w:rsidP="00781D95">
      <w:pPr>
        <w:rPr>
          <w:rFonts w:ascii="Times New Roman" w:hAnsi="Times New Roman"/>
          <w:sz w:val="24"/>
          <w:szCs w:val="24"/>
        </w:rPr>
      </w:pPr>
      <w:r w:rsidRPr="00810CFE">
        <w:rPr>
          <w:rFonts w:ascii="Times New Roman" w:hAnsi="Times New Roman"/>
          <w:sz w:val="24"/>
          <w:szCs w:val="24"/>
        </w:rPr>
        <w:t>2.Пл</w:t>
      </w:r>
      <w:r>
        <w:rPr>
          <w:rFonts w:ascii="Times New Roman" w:hAnsi="Times New Roman"/>
          <w:sz w:val="24"/>
          <w:szCs w:val="24"/>
        </w:rPr>
        <w:t>анируемые результаты  обучения</w:t>
      </w:r>
    </w:p>
    <w:p w:rsidR="00781D95" w:rsidRPr="00FD26FC" w:rsidRDefault="00781D95" w:rsidP="00781D95">
      <w:pPr>
        <w:rPr>
          <w:rFonts w:ascii="Times New Roman" w:hAnsi="Times New Roman"/>
          <w:sz w:val="24"/>
          <w:szCs w:val="24"/>
        </w:rPr>
      </w:pPr>
      <w:r w:rsidRPr="00F11B3A">
        <w:rPr>
          <w:rFonts w:ascii="Times New Roman" w:hAnsi="Times New Roman"/>
          <w:sz w:val="24"/>
          <w:szCs w:val="24"/>
        </w:rPr>
        <w:t>3</w:t>
      </w:r>
      <w:r w:rsidRPr="00810CFE">
        <w:rPr>
          <w:rFonts w:ascii="Times New Roman" w:hAnsi="Times New Roman"/>
          <w:sz w:val="24"/>
          <w:szCs w:val="24"/>
        </w:rPr>
        <w:t xml:space="preserve">.Система </w:t>
      </w:r>
      <w:proofErr w:type="gramStart"/>
      <w:r w:rsidRPr="00810CFE">
        <w:rPr>
          <w:rFonts w:ascii="Times New Roman" w:hAnsi="Times New Roman"/>
          <w:sz w:val="24"/>
          <w:szCs w:val="24"/>
        </w:rPr>
        <w:t>оценки достижений планируемых результатов освоения основной образовательной программы</w:t>
      </w:r>
      <w:proofErr w:type="gramEnd"/>
      <w:r w:rsidRPr="00810CFE">
        <w:rPr>
          <w:rFonts w:ascii="Times New Roman" w:hAnsi="Times New Roman"/>
          <w:sz w:val="24"/>
          <w:szCs w:val="24"/>
        </w:rPr>
        <w:t>. </w:t>
      </w:r>
    </w:p>
    <w:p w:rsidR="00781D95" w:rsidRPr="00F11B3A" w:rsidRDefault="00781D95" w:rsidP="00781D95">
      <w:pPr>
        <w:rPr>
          <w:rFonts w:ascii="Arial" w:hAnsi="Arial" w:cs="Arial"/>
          <w:b/>
          <w:sz w:val="24"/>
          <w:szCs w:val="24"/>
        </w:rPr>
      </w:pPr>
      <w:r w:rsidRPr="00F11B3A">
        <w:rPr>
          <w:rFonts w:ascii="Arial" w:hAnsi="Arial" w:cs="Arial"/>
          <w:b/>
          <w:sz w:val="24"/>
          <w:szCs w:val="24"/>
          <w:lang w:val="en-US"/>
        </w:rPr>
        <w:t>II</w:t>
      </w:r>
      <w:r w:rsidRPr="00F11B3A">
        <w:rPr>
          <w:rFonts w:ascii="Arial" w:hAnsi="Arial" w:cs="Arial"/>
          <w:b/>
          <w:sz w:val="24"/>
          <w:szCs w:val="24"/>
        </w:rPr>
        <w:t>. Содержательный раздел.</w:t>
      </w:r>
    </w:p>
    <w:p w:rsidR="00781D95" w:rsidRPr="00810CFE" w:rsidRDefault="00781D95" w:rsidP="00781D95">
      <w:pPr>
        <w:rPr>
          <w:rFonts w:ascii="Times New Roman" w:hAnsi="Times New Roman"/>
          <w:sz w:val="24"/>
          <w:szCs w:val="24"/>
        </w:rPr>
      </w:pPr>
      <w:r w:rsidRPr="00810CFE">
        <w:rPr>
          <w:rFonts w:ascii="Times New Roman" w:hAnsi="Times New Roman"/>
          <w:sz w:val="24"/>
          <w:szCs w:val="24"/>
        </w:rPr>
        <w:t>4.Программа формирования  универ</w:t>
      </w:r>
      <w:r>
        <w:rPr>
          <w:rFonts w:ascii="Times New Roman" w:hAnsi="Times New Roman"/>
          <w:sz w:val="24"/>
          <w:szCs w:val="24"/>
        </w:rPr>
        <w:t xml:space="preserve">сальных учебных действий (УУД.) </w:t>
      </w:r>
    </w:p>
    <w:p w:rsidR="00781D95" w:rsidRPr="00810CFE" w:rsidRDefault="00781D95" w:rsidP="00781D95">
      <w:pPr>
        <w:rPr>
          <w:rFonts w:ascii="Times New Roman" w:hAnsi="Times New Roman"/>
          <w:sz w:val="24"/>
          <w:szCs w:val="24"/>
        </w:rPr>
      </w:pPr>
      <w:r w:rsidRPr="00810CFE">
        <w:rPr>
          <w:rFonts w:ascii="Times New Roman" w:hAnsi="Times New Roman"/>
          <w:sz w:val="24"/>
          <w:szCs w:val="24"/>
        </w:rPr>
        <w:t>5.Программы учебных курсов, предметов, дисциплин.</w:t>
      </w:r>
    </w:p>
    <w:p w:rsidR="00781D95" w:rsidRPr="00810CFE" w:rsidRDefault="00781D95" w:rsidP="00781D95">
      <w:pPr>
        <w:rPr>
          <w:rFonts w:ascii="Times New Roman" w:hAnsi="Times New Roman"/>
          <w:sz w:val="24"/>
          <w:szCs w:val="24"/>
        </w:rPr>
      </w:pPr>
      <w:r>
        <w:rPr>
          <w:rFonts w:ascii="Times New Roman" w:hAnsi="Times New Roman"/>
          <w:sz w:val="24"/>
          <w:szCs w:val="24"/>
        </w:rPr>
        <w:t>6</w:t>
      </w:r>
      <w:r w:rsidRPr="00810CFE">
        <w:rPr>
          <w:rFonts w:ascii="Times New Roman" w:hAnsi="Times New Roman"/>
          <w:sz w:val="24"/>
          <w:szCs w:val="24"/>
        </w:rPr>
        <w:t>.Программа духовно-нравственного развития, воспитания. </w:t>
      </w:r>
    </w:p>
    <w:p w:rsidR="00781D95" w:rsidRDefault="00781D95" w:rsidP="00781D95">
      <w:pPr>
        <w:rPr>
          <w:rFonts w:ascii="Times New Roman" w:hAnsi="Times New Roman"/>
          <w:sz w:val="24"/>
          <w:szCs w:val="24"/>
        </w:rPr>
      </w:pPr>
      <w:r>
        <w:rPr>
          <w:rFonts w:ascii="Times New Roman" w:hAnsi="Times New Roman"/>
          <w:sz w:val="24"/>
          <w:szCs w:val="24"/>
        </w:rPr>
        <w:t>7</w:t>
      </w:r>
      <w:r w:rsidRPr="00810CFE">
        <w:rPr>
          <w:rFonts w:ascii="Times New Roman" w:hAnsi="Times New Roman"/>
          <w:sz w:val="24"/>
          <w:szCs w:val="24"/>
        </w:rPr>
        <w:t xml:space="preserve">.Программа формирования </w:t>
      </w:r>
      <w:r>
        <w:rPr>
          <w:rFonts w:ascii="Times New Roman" w:hAnsi="Times New Roman"/>
          <w:sz w:val="24"/>
          <w:szCs w:val="24"/>
        </w:rPr>
        <w:t xml:space="preserve">экологической культуры, </w:t>
      </w:r>
      <w:r w:rsidRPr="00810CFE">
        <w:rPr>
          <w:rFonts w:ascii="Times New Roman" w:hAnsi="Times New Roman"/>
          <w:sz w:val="24"/>
          <w:szCs w:val="24"/>
        </w:rPr>
        <w:t>здорового и безопасного образа жизни</w:t>
      </w:r>
      <w:r>
        <w:rPr>
          <w:rFonts w:ascii="Times New Roman" w:hAnsi="Times New Roman"/>
          <w:sz w:val="24"/>
          <w:szCs w:val="24"/>
        </w:rPr>
        <w:t>.</w:t>
      </w:r>
    </w:p>
    <w:p w:rsidR="00781D95" w:rsidRDefault="00781D95" w:rsidP="00781D95">
      <w:pPr>
        <w:rPr>
          <w:rFonts w:ascii="Times New Roman" w:hAnsi="Times New Roman"/>
          <w:sz w:val="24"/>
          <w:szCs w:val="24"/>
        </w:rPr>
      </w:pPr>
      <w:r>
        <w:rPr>
          <w:rFonts w:ascii="Times New Roman" w:hAnsi="Times New Roman"/>
          <w:sz w:val="24"/>
          <w:szCs w:val="24"/>
        </w:rPr>
        <w:t>8. Программа коррекционной работы.</w:t>
      </w:r>
    </w:p>
    <w:p w:rsidR="00781D95" w:rsidRPr="00522C5C" w:rsidRDefault="00781D95" w:rsidP="00781D95">
      <w:pPr>
        <w:rPr>
          <w:rFonts w:ascii="Arial" w:hAnsi="Arial" w:cs="Arial"/>
          <w:b/>
          <w:sz w:val="24"/>
          <w:szCs w:val="24"/>
        </w:rPr>
      </w:pPr>
      <w:r w:rsidRPr="00522C5C">
        <w:rPr>
          <w:rFonts w:ascii="Arial" w:hAnsi="Arial" w:cs="Arial"/>
          <w:b/>
          <w:sz w:val="24"/>
          <w:szCs w:val="24"/>
          <w:lang w:val="en-US"/>
        </w:rPr>
        <w:t>III</w:t>
      </w:r>
      <w:r w:rsidRPr="00522C5C">
        <w:rPr>
          <w:rFonts w:ascii="Arial" w:hAnsi="Arial" w:cs="Arial"/>
          <w:b/>
          <w:sz w:val="24"/>
          <w:szCs w:val="24"/>
        </w:rPr>
        <w:t>. Организационный раздел.</w:t>
      </w:r>
    </w:p>
    <w:p w:rsidR="00781D95" w:rsidRDefault="00781D95" w:rsidP="00781D95">
      <w:pPr>
        <w:rPr>
          <w:rFonts w:ascii="Times New Roman" w:hAnsi="Times New Roman"/>
          <w:sz w:val="24"/>
          <w:szCs w:val="24"/>
        </w:rPr>
      </w:pPr>
      <w:r>
        <w:rPr>
          <w:rFonts w:ascii="Times New Roman" w:hAnsi="Times New Roman"/>
          <w:sz w:val="24"/>
          <w:szCs w:val="24"/>
        </w:rPr>
        <w:t>9.Учебный план начального общего образования.</w:t>
      </w:r>
    </w:p>
    <w:p w:rsidR="00781D95" w:rsidRDefault="00781D95" w:rsidP="00781D95">
      <w:pPr>
        <w:rPr>
          <w:rFonts w:ascii="Times New Roman" w:hAnsi="Times New Roman"/>
          <w:sz w:val="24"/>
          <w:szCs w:val="24"/>
        </w:rPr>
      </w:pPr>
      <w:r>
        <w:rPr>
          <w:rFonts w:ascii="Times New Roman" w:hAnsi="Times New Roman"/>
          <w:sz w:val="24"/>
          <w:szCs w:val="24"/>
        </w:rPr>
        <w:t>10. План внеурочной деятельности.</w:t>
      </w:r>
    </w:p>
    <w:p w:rsidR="00781D95" w:rsidRDefault="00781D95" w:rsidP="00781D95">
      <w:pPr>
        <w:rPr>
          <w:rFonts w:ascii="Times New Roman" w:hAnsi="Times New Roman"/>
          <w:sz w:val="24"/>
          <w:szCs w:val="24"/>
        </w:rPr>
      </w:pPr>
      <w:r>
        <w:rPr>
          <w:rFonts w:ascii="Times New Roman" w:hAnsi="Times New Roman"/>
          <w:sz w:val="24"/>
          <w:szCs w:val="24"/>
        </w:rPr>
        <w:t>11. Календарный учебный график.</w:t>
      </w:r>
    </w:p>
    <w:p w:rsidR="00781D95" w:rsidRPr="00F11B3A" w:rsidRDefault="00781D95" w:rsidP="00781D95">
      <w:pPr>
        <w:rPr>
          <w:rFonts w:ascii="Times New Roman" w:hAnsi="Times New Roman"/>
          <w:sz w:val="24"/>
          <w:szCs w:val="24"/>
        </w:rPr>
      </w:pPr>
      <w:r>
        <w:rPr>
          <w:rFonts w:ascii="Times New Roman" w:hAnsi="Times New Roman"/>
          <w:sz w:val="24"/>
          <w:szCs w:val="24"/>
        </w:rPr>
        <w:t>12. Система условий реализации ООП НОО.</w:t>
      </w: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255E32" w:rsidRDefault="00255E32"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Default="00781D95" w:rsidP="00781D95">
      <w:pPr>
        <w:spacing w:after="0" w:line="240" w:lineRule="auto"/>
        <w:jc w:val="center"/>
        <w:rPr>
          <w:rFonts w:ascii="Arial Black" w:hAnsi="Arial Black"/>
          <w:b/>
          <w:sz w:val="24"/>
          <w:szCs w:val="24"/>
        </w:rPr>
      </w:pPr>
    </w:p>
    <w:p w:rsidR="00781D95" w:rsidRPr="00522C5C" w:rsidRDefault="00781D95" w:rsidP="00D94126">
      <w:pPr>
        <w:pStyle w:val="aff3"/>
        <w:numPr>
          <w:ilvl w:val="0"/>
          <w:numId w:val="4"/>
        </w:numPr>
        <w:rPr>
          <w:rFonts w:ascii="Arial" w:hAnsi="Arial" w:cs="Arial"/>
          <w:b/>
          <w:lang w:val="en-US"/>
        </w:rPr>
      </w:pPr>
      <w:r w:rsidRPr="00522C5C">
        <w:rPr>
          <w:rFonts w:ascii="Arial" w:hAnsi="Arial" w:cs="Arial"/>
          <w:b/>
        </w:rPr>
        <w:t>Целевой раздел</w:t>
      </w:r>
    </w:p>
    <w:p w:rsidR="00781D95" w:rsidRPr="00522C5C" w:rsidRDefault="00781D95" w:rsidP="00D94126">
      <w:pPr>
        <w:pStyle w:val="aff3"/>
        <w:numPr>
          <w:ilvl w:val="0"/>
          <w:numId w:val="3"/>
        </w:numPr>
        <w:ind w:left="-567" w:firstLine="0"/>
        <w:jc w:val="center"/>
        <w:rPr>
          <w:rFonts w:ascii="Arial Black" w:hAnsi="Arial Black"/>
          <w:b/>
        </w:rPr>
      </w:pPr>
      <w:r>
        <w:rPr>
          <w:rFonts w:ascii="Arial Black" w:hAnsi="Arial Black"/>
          <w:b/>
        </w:rPr>
        <w:t xml:space="preserve"> </w:t>
      </w:r>
      <w:r w:rsidRPr="00522C5C">
        <w:rPr>
          <w:rFonts w:ascii="Arial Black" w:hAnsi="Arial Black"/>
          <w:b/>
        </w:rPr>
        <w:t>Пояснительная записка.</w:t>
      </w:r>
    </w:p>
    <w:p w:rsidR="00781D95" w:rsidRPr="00A74330" w:rsidRDefault="00781D95" w:rsidP="00781D95">
      <w:pPr>
        <w:spacing w:after="0" w:line="240" w:lineRule="auto"/>
        <w:ind w:left="-284" w:right="-1" w:firstLine="567"/>
        <w:jc w:val="both"/>
        <w:rPr>
          <w:rFonts w:ascii="Times New Roman" w:hAnsi="Times New Roman"/>
          <w:sz w:val="24"/>
          <w:szCs w:val="24"/>
        </w:rPr>
      </w:pPr>
      <w:r w:rsidRPr="00A74330">
        <w:rPr>
          <w:rFonts w:ascii="Times New Roman" w:hAnsi="Times New Roman"/>
          <w:sz w:val="24"/>
          <w:szCs w:val="24"/>
        </w:rPr>
        <w:t xml:space="preserve">Главной отличительной чертой современного мира являются высокие темпы обновления научных знаний, технологий и технических систем, применяемых не только на производстве, но и в быту, сфере досуга человека. Поэтому необходимо учить личность, начиная со ступени начального общего образования, постоянно самостоятельно обновлять те знания и навыки, которые обеспечивают успешную учебную и </w:t>
      </w:r>
      <w:proofErr w:type="spellStart"/>
      <w:r w:rsidRPr="00A74330">
        <w:rPr>
          <w:rFonts w:ascii="Times New Roman" w:hAnsi="Times New Roman"/>
          <w:sz w:val="24"/>
          <w:szCs w:val="24"/>
        </w:rPr>
        <w:t>внеучебную</w:t>
      </w:r>
      <w:proofErr w:type="spellEnd"/>
      <w:r w:rsidRPr="00A74330">
        <w:rPr>
          <w:rFonts w:ascii="Times New Roman" w:hAnsi="Times New Roman"/>
          <w:sz w:val="24"/>
          <w:szCs w:val="24"/>
        </w:rPr>
        <w:t xml:space="preserve"> деятельность, формировать готовность осваивать требования основного и среднего общего образования, совершать в будущем обоснованный выбор своего жизненного пути и соответствующий способностям, общественным потребностям профессии. Школа становится учреждением, формирующим с первого класса навыки самообразования и самовоспитания.</w:t>
      </w:r>
    </w:p>
    <w:p w:rsidR="00781D95" w:rsidRPr="00A74330" w:rsidRDefault="00781D95" w:rsidP="00781D95">
      <w:pPr>
        <w:spacing w:after="0" w:line="240" w:lineRule="auto"/>
        <w:ind w:left="-284" w:firstLine="567"/>
        <w:jc w:val="both"/>
        <w:rPr>
          <w:rFonts w:ascii="Times New Roman" w:hAnsi="Times New Roman"/>
          <w:sz w:val="24"/>
          <w:szCs w:val="24"/>
        </w:rPr>
      </w:pPr>
      <w:r w:rsidRPr="00A74330">
        <w:rPr>
          <w:rFonts w:ascii="Times New Roman" w:hAnsi="Times New Roman"/>
          <w:sz w:val="24"/>
          <w:szCs w:val="24"/>
        </w:rPr>
        <w:t xml:space="preserve">Образовательная программа начальной школы </w:t>
      </w:r>
      <w:r>
        <w:rPr>
          <w:rFonts w:ascii="Times New Roman" w:hAnsi="Times New Roman"/>
          <w:sz w:val="24"/>
          <w:szCs w:val="24"/>
        </w:rPr>
        <w:t xml:space="preserve">МБОУ «Школа №166» </w:t>
      </w:r>
      <w:r w:rsidRPr="00A74330">
        <w:rPr>
          <w:rFonts w:ascii="Times New Roman" w:hAnsi="Times New Roman"/>
          <w:sz w:val="24"/>
          <w:szCs w:val="24"/>
        </w:rPr>
        <w:t>направлена на удовлетворение потребностей:</w:t>
      </w:r>
    </w:p>
    <w:p w:rsidR="00781D95" w:rsidRPr="00A74330" w:rsidRDefault="00781D95" w:rsidP="00781D95">
      <w:pPr>
        <w:spacing w:after="0" w:line="240" w:lineRule="auto"/>
        <w:ind w:left="-284"/>
        <w:jc w:val="both"/>
        <w:rPr>
          <w:rFonts w:ascii="Times New Roman" w:hAnsi="Times New Roman"/>
          <w:sz w:val="24"/>
          <w:szCs w:val="24"/>
        </w:rPr>
      </w:pPr>
      <w:r w:rsidRPr="00A74330">
        <w:rPr>
          <w:rFonts w:ascii="Times New Roman" w:hAnsi="Times New Roman"/>
          <w:sz w:val="24"/>
          <w:szCs w:val="24"/>
        </w:rPr>
        <w:t>-</w:t>
      </w:r>
      <w:r w:rsidRPr="00A74330">
        <w:rPr>
          <w:rFonts w:ascii="Times New Roman" w:hAnsi="Times New Roman"/>
          <w:b/>
          <w:i/>
          <w:sz w:val="24"/>
          <w:szCs w:val="24"/>
        </w:rPr>
        <w:t>обучающихся</w:t>
      </w:r>
      <w:r w:rsidRPr="00A74330">
        <w:rPr>
          <w:rFonts w:ascii="Times New Roman" w:hAnsi="Times New Roman"/>
          <w:sz w:val="24"/>
          <w:szCs w:val="24"/>
        </w:rPr>
        <w:t xml:space="preserve"> – в программах обучения, стимулирующих развитие познавательных и творческих возможностей личности;</w:t>
      </w:r>
    </w:p>
    <w:p w:rsidR="00781D95" w:rsidRDefault="00781D95" w:rsidP="00781D95">
      <w:pPr>
        <w:spacing w:after="0" w:line="240" w:lineRule="auto"/>
        <w:ind w:left="-284"/>
        <w:jc w:val="both"/>
        <w:rPr>
          <w:rFonts w:ascii="Times New Roman" w:hAnsi="Times New Roman"/>
          <w:sz w:val="24"/>
          <w:szCs w:val="24"/>
        </w:rPr>
      </w:pPr>
      <w:r w:rsidRPr="00A74330">
        <w:rPr>
          <w:rFonts w:ascii="Times New Roman" w:hAnsi="Times New Roman"/>
          <w:sz w:val="24"/>
          <w:szCs w:val="24"/>
        </w:rPr>
        <w:t>-</w:t>
      </w:r>
      <w:r w:rsidRPr="00A74330">
        <w:rPr>
          <w:rFonts w:ascii="Times New Roman" w:hAnsi="Times New Roman"/>
          <w:b/>
          <w:i/>
          <w:sz w:val="24"/>
          <w:szCs w:val="24"/>
        </w:rPr>
        <w:t>общества и государства</w:t>
      </w:r>
      <w:r w:rsidRPr="00A74330">
        <w:rPr>
          <w:rFonts w:ascii="Times New Roman" w:hAnsi="Times New Roman"/>
          <w:sz w:val="24"/>
          <w:szCs w:val="24"/>
        </w:rPr>
        <w:t xml:space="preserve"> – в реализации программы развития личности, направленных на формирование способностей к продуктивной творческой деятельности в сфере науки, культуры, общественных отношений;</w:t>
      </w:r>
    </w:p>
    <w:p w:rsidR="00781D95" w:rsidRPr="00A74330" w:rsidRDefault="00781D95" w:rsidP="00781D95">
      <w:pPr>
        <w:spacing w:after="0" w:line="240" w:lineRule="auto"/>
        <w:ind w:left="-284" w:firstLine="992"/>
        <w:jc w:val="both"/>
        <w:rPr>
          <w:rFonts w:ascii="Times New Roman" w:hAnsi="Times New Roman"/>
          <w:sz w:val="24"/>
          <w:szCs w:val="24"/>
        </w:rPr>
      </w:pPr>
      <w:r w:rsidRPr="00A74330">
        <w:rPr>
          <w:rFonts w:ascii="Times New Roman" w:hAnsi="Times New Roman"/>
          <w:sz w:val="24"/>
          <w:szCs w:val="24"/>
        </w:rPr>
        <w:t>Основная образовательная программа начального общего образования М</w:t>
      </w:r>
      <w:r>
        <w:rPr>
          <w:rFonts w:ascii="Times New Roman" w:hAnsi="Times New Roman"/>
          <w:sz w:val="24"/>
          <w:szCs w:val="24"/>
        </w:rPr>
        <w:t>Б</w:t>
      </w:r>
      <w:r w:rsidRPr="00A74330">
        <w:rPr>
          <w:rFonts w:ascii="Times New Roman" w:hAnsi="Times New Roman"/>
          <w:sz w:val="24"/>
          <w:szCs w:val="24"/>
        </w:rPr>
        <w:t xml:space="preserve">ОУ </w:t>
      </w:r>
      <w:r>
        <w:rPr>
          <w:rFonts w:ascii="Times New Roman" w:hAnsi="Times New Roman"/>
          <w:sz w:val="24"/>
          <w:szCs w:val="24"/>
        </w:rPr>
        <w:t xml:space="preserve">«Школа №166» </w:t>
      </w:r>
      <w:r w:rsidRPr="00A74330">
        <w:rPr>
          <w:rFonts w:ascii="Times New Roman" w:hAnsi="Times New Roman"/>
          <w:sz w:val="24"/>
          <w:szCs w:val="24"/>
        </w:rPr>
        <w:t>разработана в соответствии с требованиями Федерального государственного стандарта начального общего образования к структуре основ</w:t>
      </w:r>
      <w:r>
        <w:rPr>
          <w:rFonts w:ascii="Times New Roman" w:hAnsi="Times New Roman"/>
          <w:sz w:val="24"/>
          <w:szCs w:val="24"/>
        </w:rPr>
        <w:t>ной образовательной программы</w:t>
      </w:r>
      <w:r w:rsidRPr="00A74330">
        <w:rPr>
          <w:rFonts w:ascii="Times New Roman" w:hAnsi="Times New Roman"/>
          <w:sz w:val="24"/>
          <w:szCs w:val="24"/>
        </w:rPr>
        <w:t>, на основе анализа деятельности образовательного учреждения и с учетом возможностей, предоставляемых учебно-методическими комплектами, используемыми в М</w:t>
      </w:r>
      <w:r>
        <w:rPr>
          <w:rFonts w:ascii="Times New Roman" w:hAnsi="Times New Roman"/>
          <w:sz w:val="24"/>
          <w:szCs w:val="24"/>
        </w:rPr>
        <w:t>Б</w:t>
      </w:r>
      <w:r w:rsidRPr="00A74330">
        <w:rPr>
          <w:rFonts w:ascii="Times New Roman" w:hAnsi="Times New Roman"/>
          <w:sz w:val="24"/>
          <w:szCs w:val="24"/>
        </w:rPr>
        <w:t xml:space="preserve">ОУ </w:t>
      </w:r>
      <w:r>
        <w:rPr>
          <w:rFonts w:ascii="Times New Roman" w:hAnsi="Times New Roman"/>
          <w:sz w:val="24"/>
          <w:szCs w:val="24"/>
        </w:rPr>
        <w:t>«Школа №166».</w:t>
      </w:r>
    </w:p>
    <w:p w:rsidR="00781D95" w:rsidRPr="00A74330" w:rsidRDefault="00781D95" w:rsidP="00781D95">
      <w:pPr>
        <w:spacing w:after="0" w:line="240" w:lineRule="auto"/>
        <w:ind w:left="-284"/>
        <w:jc w:val="both"/>
        <w:rPr>
          <w:rFonts w:ascii="Times New Roman" w:hAnsi="Times New Roman"/>
          <w:sz w:val="24"/>
          <w:szCs w:val="24"/>
        </w:rPr>
      </w:pPr>
      <w:r w:rsidRPr="00A74330">
        <w:rPr>
          <w:rFonts w:ascii="Times New Roman" w:hAnsi="Times New Roman"/>
          <w:sz w:val="24"/>
          <w:szCs w:val="24"/>
        </w:rPr>
        <w:t xml:space="preserve">           Образовательная программа определяет содержание и организацию образовательного процесса на ступени начального общего образования. Она представляет собой систему взаимосвязанных программ, каждая из которых является самостоятельным звеном, обеспечивающим определенное направление деятельности М</w:t>
      </w:r>
      <w:r>
        <w:rPr>
          <w:rFonts w:ascii="Times New Roman" w:hAnsi="Times New Roman"/>
          <w:sz w:val="24"/>
          <w:szCs w:val="24"/>
        </w:rPr>
        <w:t>Б</w:t>
      </w:r>
      <w:r w:rsidRPr="00A74330">
        <w:rPr>
          <w:rFonts w:ascii="Times New Roman" w:hAnsi="Times New Roman"/>
          <w:sz w:val="24"/>
          <w:szCs w:val="24"/>
        </w:rPr>
        <w:t xml:space="preserve">ОУ </w:t>
      </w:r>
      <w:r>
        <w:rPr>
          <w:rFonts w:ascii="Times New Roman" w:hAnsi="Times New Roman"/>
          <w:sz w:val="24"/>
          <w:szCs w:val="24"/>
        </w:rPr>
        <w:t>«Школа №166»</w:t>
      </w:r>
      <w:r w:rsidRPr="00A74330">
        <w:rPr>
          <w:rFonts w:ascii="Times New Roman" w:hAnsi="Times New Roman"/>
          <w:sz w:val="24"/>
          <w:szCs w:val="24"/>
        </w:rPr>
        <w:t>.</w:t>
      </w:r>
    </w:p>
    <w:p w:rsidR="00781D95" w:rsidRPr="00A74330" w:rsidRDefault="00781D95" w:rsidP="00781D95">
      <w:pPr>
        <w:spacing w:after="0" w:line="240" w:lineRule="auto"/>
        <w:ind w:left="-284"/>
        <w:jc w:val="both"/>
        <w:rPr>
          <w:rFonts w:ascii="Times New Roman" w:hAnsi="Times New Roman"/>
          <w:sz w:val="24"/>
          <w:szCs w:val="24"/>
        </w:rPr>
      </w:pPr>
      <w:r w:rsidRPr="00A74330">
        <w:rPr>
          <w:rFonts w:ascii="Times New Roman" w:hAnsi="Times New Roman"/>
          <w:sz w:val="24"/>
          <w:szCs w:val="24"/>
        </w:rPr>
        <w:t xml:space="preserve">            Образовательная программа обеспечивает жизнедеятельность, функционирование и развитие М</w:t>
      </w:r>
      <w:r>
        <w:rPr>
          <w:rFonts w:ascii="Times New Roman" w:hAnsi="Times New Roman"/>
          <w:sz w:val="24"/>
          <w:szCs w:val="24"/>
        </w:rPr>
        <w:t>Б</w:t>
      </w:r>
      <w:r w:rsidRPr="00A74330">
        <w:rPr>
          <w:rFonts w:ascii="Times New Roman" w:hAnsi="Times New Roman"/>
          <w:sz w:val="24"/>
          <w:szCs w:val="24"/>
        </w:rPr>
        <w:t xml:space="preserve">ОУ </w:t>
      </w:r>
      <w:r>
        <w:rPr>
          <w:rFonts w:ascii="Times New Roman" w:hAnsi="Times New Roman"/>
          <w:sz w:val="24"/>
          <w:szCs w:val="24"/>
        </w:rPr>
        <w:t>«Школа №166»</w:t>
      </w:r>
      <w:r w:rsidRPr="00A74330">
        <w:rPr>
          <w:rFonts w:ascii="Times New Roman" w:hAnsi="Times New Roman"/>
          <w:sz w:val="24"/>
          <w:szCs w:val="24"/>
        </w:rPr>
        <w:t xml:space="preserve"> в соответствии с основными принципами государственной политики РФ в области образования, изложенными в Законе «Об образовании</w:t>
      </w:r>
      <w:r>
        <w:rPr>
          <w:rFonts w:ascii="Times New Roman" w:hAnsi="Times New Roman"/>
          <w:sz w:val="24"/>
          <w:szCs w:val="24"/>
        </w:rPr>
        <w:t xml:space="preserve"> в Российской Федерации</w:t>
      </w:r>
      <w:r w:rsidRPr="00A74330">
        <w:rPr>
          <w:rFonts w:ascii="Times New Roman" w:hAnsi="Times New Roman"/>
          <w:sz w:val="24"/>
          <w:szCs w:val="24"/>
        </w:rPr>
        <w:t>». А именно:</w:t>
      </w:r>
    </w:p>
    <w:p w:rsidR="00781D95" w:rsidRPr="00A74330" w:rsidRDefault="00781D95" w:rsidP="00D94126">
      <w:pPr>
        <w:numPr>
          <w:ilvl w:val="0"/>
          <w:numId w:val="2"/>
        </w:numPr>
        <w:tabs>
          <w:tab w:val="clear" w:pos="720"/>
        </w:tabs>
        <w:spacing w:after="0" w:line="240" w:lineRule="auto"/>
        <w:ind w:left="-284" w:firstLine="0"/>
        <w:jc w:val="both"/>
        <w:rPr>
          <w:rFonts w:ascii="Times New Roman" w:hAnsi="Times New Roman"/>
          <w:color w:val="000000"/>
          <w:sz w:val="24"/>
          <w:szCs w:val="24"/>
        </w:rPr>
      </w:pPr>
      <w:r w:rsidRPr="00A74330">
        <w:rPr>
          <w:rFonts w:ascii="Times New Roman" w:hAnsi="Times New Roman"/>
          <w:color w:val="000000"/>
          <w:sz w:val="24"/>
          <w:szCs w:val="24"/>
        </w:rPr>
        <w:t>гуманистический характер образования, приоритет общечеловеческих ценностей, жизни и здоровья человека, свободного развития личности;</w:t>
      </w:r>
    </w:p>
    <w:p w:rsidR="00781D95" w:rsidRPr="00A74330" w:rsidRDefault="00781D95" w:rsidP="00D94126">
      <w:pPr>
        <w:numPr>
          <w:ilvl w:val="0"/>
          <w:numId w:val="2"/>
        </w:numPr>
        <w:tabs>
          <w:tab w:val="clear" w:pos="720"/>
        </w:tabs>
        <w:spacing w:before="100" w:beforeAutospacing="1" w:after="0" w:line="240" w:lineRule="auto"/>
        <w:ind w:left="-284" w:firstLine="0"/>
        <w:jc w:val="both"/>
        <w:rPr>
          <w:rFonts w:ascii="Times New Roman" w:hAnsi="Times New Roman"/>
          <w:color w:val="000000"/>
          <w:sz w:val="24"/>
          <w:szCs w:val="24"/>
        </w:rPr>
      </w:pPr>
      <w:r w:rsidRPr="00A74330">
        <w:rPr>
          <w:rFonts w:ascii="Times New Roman" w:hAnsi="Times New Roman"/>
          <w:color w:val="000000"/>
          <w:sz w:val="24"/>
          <w:szCs w:val="24"/>
        </w:rPr>
        <w:t>воспитание гражданственности, трудолюбия, уважения к правам и свободам человека, любви к окружающей природе, Родине, семье;</w:t>
      </w:r>
    </w:p>
    <w:p w:rsidR="00781D95" w:rsidRPr="00A74330" w:rsidRDefault="00781D95" w:rsidP="00D94126">
      <w:pPr>
        <w:numPr>
          <w:ilvl w:val="0"/>
          <w:numId w:val="2"/>
        </w:numPr>
        <w:tabs>
          <w:tab w:val="clear" w:pos="720"/>
        </w:tabs>
        <w:spacing w:before="100" w:beforeAutospacing="1" w:after="0" w:line="240" w:lineRule="auto"/>
        <w:ind w:left="-284" w:firstLine="0"/>
        <w:jc w:val="both"/>
        <w:rPr>
          <w:rFonts w:ascii="Times New Roman" w:hAnsi="Times New Roman"/>
          <w:color w:val="000000"/>
          <w:sz w:val="24"/>
          <w:szCs w:val="24"/>
        </w:rPr>
      </w:pPr>
      <w:r w:rsidRPr="00A74330">
        <w:rPr>
          <w:rFonts w:ascii="Times New Roman" w:hAnsi="Times New Roman"/>
          <w:color w:val="000000"/>
          <w:sz w:val="24"/>
          <w:szCs w:val="24"/>
        </w:rPr>
        <w:t>единство федерального культурного и образовательного пространства, защита и развитие системой образования национальных культур, региональных культурных традиций и особенностей в условиях многонационального государства;</w:t>
      </w:r>
    </w:p>
    <w:p w:rsidR="00781D95" w:rsidRPr="00A74330" w:rsidRDefault="00781D95" w:rsidP="00D94126">
      <w:pPr>
        <w:numPr>
          <w:ilvl w:val="0"/>
          <w:numId w:val="2"/>
        </w:numPr>
        <w:tabs>
          <w:tab w:val="clear" w:pos="720"/>
        </w:tabs>
        <w:spacing w:before="100" w:beforeAutospacing="1" w:after="0" w:line="240" w:lineRule="auto"/>
        <w:ind w:left="-284" w:firstLine="0"/>
        <w:jc w:val="both"/>
        <w:rPr>
          <w:rFonts w:ascii="Times New Roman" w:hAnsi="Times New Roman"/>
          <w:color w:val="000000"/>
          <w:sz w:val="24"/>
          <w:szCs w:val="24"/>
        </w:rPr>
      </w:pPr>
      <w:r w:rsidRPr="00A74330">
        <w:rPr>
          <w:rFonts w:ascii="Times New Roman" w:hAnsi="Times New Roman"/>
          <w:color w:val="000000"/>
          <w:sz w:val="24"/>
          <w:szCs w:val="24"/>
        </w:rPr>
        <w:t>общедоступность образования, адаптивность системы образования к уровням и особенностям развития и подготовки обучающихся и воспитанников;</w:t>
      </w:r>
    </w:p>
    <w:p w:rsidR="00781D95" w:rsidRPr="00A74330" w:rsidRDefault="00781D95" w:rsidP="00D94126">
      <w:pPr>
        <w:numPr>
          <w:ilvl w:val="0"/>
          <w:numId w:val="2"/>
        </w:numPr>
        <w:tabs>
          <w:tab w:val="clear" w:pos="720"/>
        </w:tabs>
        <w:spacing w:before="100" w:beforeAutospacing="1" w:after="0" w:line="240" w:lineRule="auto"/>
        <w:ind w:left="-284" w:firstLine="0"/>
        <w:jc w:val="both"/>
        <w:rPr>
          <w:rFonts w:ascii="Times New Roman" w:hAnsi="Times New Roman"/>
          <w:color w:val="000000"/>
          <w:sz w:val="24"/>
          <w:szCs w:val="24"/>
        </w:rPr>
      </w:pPr>
      <w:r w:rsidRPr="00A74330">
        <w:rPr>
          <w:rFonts w:ascii="Times New Roman" w:hAnsi="Times New Roman"/>
          <w:color w:val="000000"/>
          <w:sz w:val="24"/>
          <w:szCs w:val="24"/>
        </w:rPr>
        <w:t>обеспечение условий для самоопределения личности, для ее самореализации, творческого развития;</w:t>
      </w:r>
    </w:p>
    <w:p w:rsidR="00781D95" w:rsidRPr="00A74330" w:rsidRDefault="00781D95" w:rsidP="00D94126">
      <w:pPr>
        <w:numPr>
          <w:ilvl w:val="0"/>
          <w:numId w:val="2"/>
        </w:numPr>
        <w:tabs>
          <w:tab w:val="clear" w:pos="720"/>
        </w:tabs>
        <w:spacing w:before="100" w:beforeAutospacing="1" w:after="0" w:line="240" w:lineRule="auto"/>
        <w:ind w:left="-284" w:firstLine="0"/>
        <w:jc w:val="both"/>
        <w:rPr>
          <w:rFonts w:ascii="Times New Roman" w:hAnsi="Times New Roman"/>
          <w:color w:val="000000"/>
          <w:sz w:val="24"/>
          <w:szCs w:val="24"/>
        </w:rPr>
      </w:pPr>
      <w:r w:rsidRPr="00A74330">
        <w:rPr>
          <w:rFonts w:ascii="Times New Roman" w:hAnsi="Times New Roman"/>
          <w:color w:val="000000"/>
          <w:sz w:val="24"/>
          <w:szCs w:val="24"/>
        </w:rPr>
        <w:t>формирование у обучающегося адекватной современному уровню знаний и ступени обучения картины мира;</w:t>
      </w:r>
    </w:p>
    <w:p w:rsidR="00781D95" w:rsidRPr="00A74330" w:rsidRDefault="00781D95" w:rsidP="00D94126">
      <w:pPr>
        <w:numPr>
          <w:ilvl w:val="0"/>
          <w:numId w:val="2"/>
        </w:numPr>
        <w:tabs>
          <w:tab w:val="clear" w:pos="720"/>
        </w:tabs>
        <w:spacing w:before="100" w:beforeAutospacing="1" w:after="0" w:line="240" w:lineRule="auto"/>
        <w:ind w:left="-284" w:firstLine="0"/>
        <w:jc w:val="both"/>
        <w:rPr>
          <w:rFonts w:ascii="Times New Roman" w:hAnsi="Times New Roman"/>
          <w:color w:val="000000"/>
          <w:sz w:val="24"/>
          <w:szCs w:val="24"/>
        </w:rPr>
      </w:pPr>
      <w:r w:rsidRPr="00A74330">
        <w:rPr>
          <w:rFonts w:ascii="Times New Roman" w:hAnsi="Times New Roman"/>
          <w:color w:val="000000"/>
          <w:sz w:val="24"/>
          <w:szCs w:val="24"/>
        </w:rPr>
        <w:t>формирование человека и гражданина, интегрированного в современное ему общество и нацеленного на совершенствование этого общества;</w:t>
      </w:r>
    </w:p>
    <w:p w:rsidR="00781D95" w:rsidRPr="00A74330" w:rsidRDefault="00781D95" w:rsidP="00D94126">
      <w:pPr>
        <w:numPr>
          <w:ilvl w:val="0"/>
          <w:numId w:val="2"/>
        </w:numPr>
        <w:tabs>
          <w:tab w:val="clear" w:pos="720"/>
        </w:tabs>
        <w:spacing w:after="0" w:line="240" w:lineRule="auto"/>
        <w:ind w:left="-284" w:firstLine="0"/>
        <w:jc w:val="both"/>
        <w:rPr>
          <w:rFonts w:ascii="Times New Roman" w:hAnsi="Times New Roman"/>
          <w:color w:val="000000"/>
          <w:sz w:val="24"/>
          <w:szCs w:val="24"/>
        </w:rPr>
      </w:pPr>
      <w:r w:rsidRPr="00A74330">
        <w:rPr>
          <w:rFonts w:ascii="Times New Roman" w:hAnsi="Times New Roman"/>
          <w:color w:val="000000"/>
          <w:sz w:val="24"/>
          <w:szCs w:val="24"/>
        </w:rPr>
        <w:t>содействие взаимопониманию и сотрудничеству между людьми, народами независимо от национальной, религиозной и социальной принадлежности.</w:t>
      </w:r>
    </w:p>
    <w:p w:rsidR="00781D95" w:rsidRPr="00E34EA9" w:rsidRDefault="00781D95" w:rsidP="00781D95">
      <w:pPr>
        <w:spacing w:after="0" w:line="240" w:lineRule="auto"/>
        <w:ind w:left="-284" w:firstLine="992"/>
        <w:jc w:val="both"/>
        <w:rPr>
          <w:rFonts w:ascii="Times New Roman" w:hAnsi="Times New Roman"/>
          <w:color w:val="000000"/>
          <w:sz w:val="24"/>
          <w:szCs w:val="24"/>
        </w:rPr>
      </w:pPr>
      <w:r w:rsidRPr="00A74330">
        <w:rPr>
          <w:rFonts w:ascii="Times New Roman" w:hAnsi="Times New Roman"/>
          <w:color w:val="000000"/>
          <w:sz w:val="24"/>
          <w:szCs w:val="24"/>
        </w:rPr>
        <w:t>В соответствии с требованиями ФГОС</w:t>
      </w:r>
      <w:r w:rsidRPr="00A74330">
        <w:rPr>
          <w:rFonts w:ascii="Times New Roman" w:hAnsi="Times New Roman"/>
          <w:b/>
          <w:bCs/>
          <w:color w:val="000000"/>
          <w:sz w:val="24"/>
          <w:szCs w:val="24"/>
        </w:rPr>
        <w:t xml:space="preserve">  </w:t>
      </w:r>
      <w:r w:rsidRPr="00A74330">
        <w:rPr>
          <w:rFonts w:ascii="Times New Roman" w:hAnsi="Times New Roman"/>
          <w:color w:val="000000"/>
          <w:sz w:val="24"/>
          <w:szCs w:val="24"/>
        </w:rPr>
        <w:t xml:space="preserve">Образовательная </w:t>
      </w:r>
      <w:r w:rsidRPr="00E34EA9">
        <w:rPr>
          <w:rFonts w:ascii="Times New Roman" w:hAnsi="Times New Roman"/>
          <w:color w:val="000000"/>
          <w:sz w:val="24"/>
          <w:szCs w:val="24"/>
        </w:rPr>
        <w:t xml:space="preserve">программа  </w:t>
      </w:r>
      <w:r w:rsidRPr="00E34EA9">
        <w:rPr>
          <w:rFonts w:ascii="Times New Roman" w:hAnsi="Times New Roman"/>
          <w:iCs/>
          <w:color w:val="000000"/>
          <w:sz w:val="24"/>
          <w:szCs w:val="24"/>
        </w:rPr>
        <w:t xml:space="preserve">МБОУ «Школа №166» </w:t>
      </w:r>
      <w:r w:rsidRPr="00E34EA9">
        <w:rPr>
          <w:rFonts w:ascii="Times New Roman" w:hAnsi="Times New Roman"/>
          <w:color w:val="000000"/>
          <w:sz w:val="24"/>
          <w:szCs w:val="24"/>
        </w:rPr>
        <w:t xml:space="preserve">содержит следующие разделы: </w:t>
      </w:r>
    </w:p>
    <w:p w:rsidR="00781D95" w:rsidRPr="00810CFE" w:rsidRDefault="00781D95" w:rsidP="00D94126">
      <w:pPr>
        <w:numPr>
          <w:ilvl w:val="0"/>
          <w:numId w:val="69"/>
        </w:numPr>
        <w:spacing w:after="0" w:line="240" w:lineRule="auto"/>
        <w:rPr>
          <w:rFonts w:ascii="Times New Roman" w:hAnsi="Times New Roman"/>
          <w:sz w:val="24"/>
          <w:szCs w:val="24"/>
        </w:rPr>
      </w:pPr>
      <w:r>
        <w:rPr>
          <w:rFonts w:ascii="Times New Roman" w:hAnsi="Times New Roman"/>
          <w:sz w:val="24"/>
          <w:szCs w:val="24"/>
        </w:rPr>
        <w:lastRenderedPageBreak/>
        <w:t>Пояснительная записка;</w:t>
      </w:r>
    </w:p>
    <w:p w:rsidR="00781D95" w:rsidRPr="00083913" w:rsidRDefault="00781D95" w:rsidP="00D94126">
      <w:pPr>
        <w:numPr>
          <w:ilvl w:val="0"/>
          <w:numId w:val="69"/>
        </w:numPr>
        <w:spacing w:after="0" w:line="240" w:lineRule="auto"/>
        <w:rPr>
          <w:rFonts w:ascii="Times New Roman" w:hAnsi="Times New Roman"/>
          <w:sz w:val="24"/>
          <w:szCs w:val="24"/>
        </w:rPr>
      </w:pPr>
      <w:r w:rsidRPr="00810CFE">
        <w:rPr>
          <w:rFonts w:ascii="Times New Roman" w:hAnsi="Times New Roman"/>
          <w:sz w:val="24"/>
          <w:szCs w:val="24"/>
        </w:rPr>
        <w:t>Пл</w:t>
      </w:r>
      <w:r>
        <w:rPr>
          <w:rFonts w:ascii="Times New Roman" w:hAnsi="Times New Roman"/>
          <w:sz w:val="24"/>
          <w:szCs w:val="24"/>
        </w:rPr>
        <w:t>анируемые результаты  обучения;</w:t>
      </w:r>
    </w:p>
    <w:p w:rsidR="00781D95" w:rsidRPr="00FD26FC" w:rsidRDefault="00781D95" w:rsidP="00D94126">
      <w:pPr>
        <w:numPr>
          <w:ilvl w:val="0"/>
          <w:numId w:val="69"/>
        </w:numPr>
        <w:spacing w:after="0" w:line="240" w:lineRule="auto"/>
        <w:rPr>
          <w:rFonts w:ascii="Times New Roman" w:hAnsi="Times New Roman"/>
          <w:sz w:val="24"/>
          <w:szCs w:val="24"/>
        </w:rPr>
      </w:pPr>
      <w:r w:rsidRPr="00810CFE">
        <w:rPr>
          <w:rFonts w:ascii="Times New Roman" w:hAnsi="Times New Roman"/>
          <w:sz w:val="24"/>
          <w:szCs w:val="24"/>
        </w:rPr>
        <w:t xml:space="preserve">Система </w:t>
      </w:r>
      <w:proofErr w:type="gramStart"/>
      <w:r w:rsidRPr="00810CFE">
        <w:rPr>
          <w:rFonts w:ascii="Times New Roman" w:hAnsi="Times New Roman"/>
          <w:sz w:val="24"/>
          <w:szCs w:val="24"/>
        </w:rPr>
        <w:t>оценки достижений планируемых результатов освоения осно</w:t>
      </w:r>
      <w:r>
        <w:rPr>
          <w:rFonts w:ascii="Times New Roman" w:hAnsi="Times New Roman"/>
          <w:sz w:val="24"/>
          <w:szCs w:val="24"/>
        </w:rPr>
        <w:t>вной образовательной программы</w:t>
      </w:r>
      <w:proofErr w:type="gramEnd"/>
      <w:r>
        <w:rPr>
          <w:rFonts w:ascii="Times New Roman" w:hAnsi="Times New Roman"/>
          <w:sz w:val="24"/>
          <w:szCs w:val="24"/>
        </w:rPr>
        <w:t>;</w:t>
      </w:r>
    </w:p>
    <w:p w:rsidR="00781D95" w:rsidRPr="00810CFE" w:rsidRDefault="00781D95" w:rsidP="00D94126">
      <w:pPr>
        <w:numPr>
          <w:ilvl w:val="0"/>
          <w:numId w:val="69"/>
        </w:numPr>
        <w:spacing w:after="0" w:line="240" w:lineRule="auto"/>
        <w:rPr>
          <w:rFonts w:ascii="Times New Roman" w:hAnsi="Times New Roman"/>
          <w:sz w:val="24"/>
          <w:szCs w:val="24"/>
        </w:rPr>
      </w:pPr>
      <w:r w:rsidRPr="00810CFE">
        <w:rPr>
          <w:rFonts w:ascii="Times New Roman" w:hAnsi="Times New Roman"/>
          <w:sz w:val="24"/>
          <w:szCs w:val="24"/>
        </w:rPr>
        <w:t>Программа формирования  универ</w:t>
      </w:r>
      <w:r>
        <w:rPr>
          <w:rFonts w:ascii="Times New Roman" w:hAnsi="Times New Roman"/>
          <w:sz w:val="24"/>
          <w:szCs w:val="24"/>
        </w:rPr>
        <w:t>сальных учебных действий (УУД.);</w:t>
      </w:r>
    </w:p>
    <w:p w:rsidR="00781D95" w:rsidRPr="00810CFE" w:rsidRDefault="00781D95" w:rsidP="00D94126">
      <w:pPr>
        <w:numPr>
          <w:ilvl w:val="0"/>
          <w:numId w:val="69"/>
        </w:numPr>
        <w:spacing w:after="0" w:line="240" w:lineRule="auto"/>
        <w:rPr>
          <w:rFonts w:ascii="Times New Roman" w:hAnsi="Times New Roman"/>
          <w:sz w:val="24"/>
          <w:szCs w:val="24"/>
        </w:rPr>
      </w:pPr>
      <w:r w:rsidRPr="00810CFE">
        <w:rPr>
          <w:rFonts w:ascii="Times New Roman" w:hAnsi="Times New Roman"/>
          <w:sz w:val="24"/>
          <w:szCs w:val="24"/>
        </w:rPr>
        <w:t>Программы учебн</w:t>
      </w:r>
      <w:r>
        <w:rPr>
          <w:rFonts w:ascii="Times New Roman" w:hAnsi="Times New Roman"/>
          <w:sz w:val="24"/>
          <w:szCs w:val="24"/>
        </w:rPr>
        <w:t>ых курсов, предметов, дисциплин;</w:t>
      </w:r>
    </w:p>
    <w:p w:rsidR="00781D95" w:rsidRPr="00810CFE" w:rsidRDefault="00781D95" w:rsidP="00D94126">
      <w:pPr>
        <w:numPr>
          <w:ilvl w:val="0"/>
          <w:numId w:val="69"/>
        </w:numPr>
        <w:spacing w:after="0" w:line="240" w:lineRule="auto"/>
        <w:rPr>
          <w:rFonts w:ascii="Times New Roman" w:hAnsi="Times New Roman"/>
          <w:sz w:val="24"/>
          <w:szCs w:val="24"/>
        </w:rPr>
      </w:pPr>
      <w:r w:rsidRPr="00810CFE">
        <w:rPr>
          <w:rFonts w:ascii="Times New Roman" w:hAnsi="Times New Roman"/>
          <w:sz w:val="24"/>
          <w:szCs w:val="24"/>
        </w:rPr>
        <w:t>Программа духовно-нра</w:t>
      </w:r>
      <w:r>
        <w:rPr>
          <w:rFonts w:ascii="Times New Roman" w:hAnsi="Times New Roman"/>
          <w:sz w:val="24"/>
          <w:szCs w:val="24"/>
        </w:rPr>
        <w:t>вственного развития, воспитания;</w:t>
      </w:r>
      <w:r w:rsidRPr="00810CFE">
        <w:rPr>
          <w:rFonts w:ascii="Times New Roman" w:hAnsi="Times New Roman"/>
          <w:sz w:val="24"/>
          <w:szCs w:val="24"/>
        </w:rPr>
        <w:t> </w:t>
      </w:r>
    </w:p>
    <w:p w:rsidR="00781D95" w:rsidRDefault="00781D95" w:rsidP="00D94126">
      <w:pPr>
        <w:numPr>
          <w:ilvl w:val="0"/>
          <w:numId w:val="69"/>
        </w:numPr>
        <w:spacing w:after="0" w:line="240" w:lineRule="auto"/>
        <w:rPr>
          <w:rFonts w:ascii="Times New Roman" w:hAnsi="Times New Roman"/>
          <w:sz w:val="24"/>
          <w:szCs w:val="24"/>
        </w:rPr>
      </w:pPr>
      <w:r w:rsidRPr="00810CFE">
        <w:rPr>
          <w:rFonts w:ascii="Times New Roman" w:hAnsi="Times New Roman"/>
          <w:sz w:val="24"/>
          <w:szCs w:val="24"/>
        </w:rPr>
        <w:t xml:space="preserve">Программа формирования </w:t>
      </w:r>
      <w:r>
        <w:rPr>
          <w:rFonts w:ascii="Times New Roman" w:hAnsi="Times New Roman"/>
          <w:sz w:val="24"/>
          <w:szCs w:val="24"/>
        </w:rPr>
        <w:t xml:space="preserve">экологической культуры, </w:t>
      </w:r>
      <w:r w:rsidRPr="00810CFE">
        <w:rPr>
          <w:rFonts w:ascii="Times New Roman" w:hAnsi="Times New Roman"/>
          <w:sz w:val="24"/>
          <w:szCs w:val="24"/>
        </w:rPr>
        <w:t>здорового и безопасного образа жизни</w:t>
      </w:r>
      <w:r>
        <w:rPr>
          <w:rFonts w:ascii="Times New Roman" w:hAnsi="Times New Roman"/>
          <w:sz w:val="24"/>
          <w:szCs w:val="24"/>
        </w:rPr>
        <w:t>;</w:t>
      </w:r>
    </w:p>
    <w:p w:rsidR="00781D95" w:rsidRDefault="00781D95" w:rsidP="00D94126">
      <w:pPr>
        <w:numPr>
          <w:ilvl w:val="0"/>
          <w:numId w:val="69"/>
        </w:numPr>
        <w:spacing w:after="0" w:line="240" w:lineRule="auto"/>
        <w:rPr>
          <w:rFonts w:ascii="Times New Roman" w:hAnsi="Times New Roman"/>
          <w:sz w:val="24"/>
          <w:szCs w:val="24"/>
        </w:rPr>
      </w:pPr>
      <w:r>
        <w:rPr>
          <w:rFonts w:ascii="Times New Roman" w:hAnsi="Times New Roman"/>
          <w:sz w:val="24"/>
          <w:szCs w:val="24"/>
        </w:rPr>
        <w:t>Программа коррекционной работы;</w:t>
      </w:r>
    </w:p>
    <w:p w:rsidR="00781D95" w:rsidRDefault="00781D95" w:rsidP="00D94126">
      <w:pPr>
        <w:numPr>
          <w:ilvl w:val="0"/>
          <w:numId w:val="69"/>
        </w:numPr>
        <w:spacing w:after="0" w:line="240" w:lineRule="auto"/>
        <w:rPr>
          <w:rFonts w:ascii="Times New Roman" w:hAnsi="Times New Roman"/>
          <w:sz w:val="24"/>
          <w:szCs w:val="24"/>
        </w:rPr>
      </w:pPr>
      <w:r>
        <w:rPr>
          <w:rFonts w:ascii="Times New Roman" w:hAnsi="Times New Roman"/>
          <w:sz w:val="24"/>
          <w:szCs w:val="24"/>
        </w:rPr>
        <w:t>Учебный план начального общего образования;</w:t>
      </w:r>
    </w:p>
    <w:p w:rsidR="00781D95" w:rsidRDefault="00781D95" w:rsidP="00D94126">
      <w:pPr>
        <w:numPr>
          <w:ilvl w:val="0"/>
          <w:numId w:val="69"/>
        </w:numPr>
        <w:spacing w:after="0" w:line="240" w:lineRule="auto"/>
        <w:rPr>
          <w:rFonts w:ascii="Times New Roman" w:hAnsi="Times New Roman"/>
          <w:sz w:val="24"/>
          <w:szCs w:val="24"/>
        </w:rPr>
      </w:pPr>
      <w:r>
        <w:rPr>
          <w:rFonts w:ascii="Times New Roman" w:hAnsi="Times New Roman"/>
          <w:sz w:val="24"/>
          <w:szCs w:val="24"/>
        </w:rPr>
        <w:t>План внеурочной деятельности;</w:t>
      </w:r>
    </w:p>
    <w:p w:rsidR="00781D95" w:rsidRDefault="00781D95" w:rsidP="00D94126">
      <w:pPr>
        <w:numPr>
          <w:ilvl w:val="0"/>
          <w:numId w:val="69"/>
        </w:numPr>
        <w:spacing w:after="0" w:line="240" w:lineRule="auto"/>
        <w:rPr>
          <w:rFonts w:ascii="Times New Roman" w:hAnsi="Times New Roman"/>
          <w:sz w:val="24"/>
          <w:szCs w:val="24"/>
        </w:rPr>
      </w:pPr>
      <w:r>
        <w:rPr>
          <w:rFonts w:ascii="Times New Roman" w:hAnsi="Times New Roman"/>
          <w:sz w:val="24"/>
          <w:szCs w:val="24"/>
        </w:rPr>
        <w:t>Календарный учебный график;</w:t>
      </w:r>
    </w:p>
    <w:p w:rsidR="00781D95" w:rsidRPr="00F11B3A" w:rsidRDefault="00781D95" w:rsidP="00D94126">
      <w:pPr>
        <w:numPr>
          <w:ilvl w:val="0"/>
          <w:numId w:val="69"/>
        </w:numPr>
        <w:spacing w:after="0" w:line="240" w:lineRule="auto"/>
        <w:rPr>
          <w:rFonts w:ascii="Times New Roman" w:hAnsi="Times New Roman"/>
          <w:sz w:val="24"/>
          <w:szCs w:val="24"/>
        </w:rPr>
      </w:pPr>
      <w:r>
        <w:rPr>
          <w:rFonts w:ascii="Times New Roman" w:hAnsi="Times New Roman"/>
          <w:sz w:val="24"/>
          <w:szCs w:val="24"/>
        </w:rPr>
        <w:t>Система условий реализации ООП НОО;</w:t>
      </w:r>
    </w:p>
    <w:p w:rsidR="00781D95" w:rsidRDefault="00781D95" w:rsidP="00781D95">
      <w:pPr>
        <w:spacing w:after="0" w:line="240" w:lineRule="auto"/>
        <w:ind w:left="-284" w:firstLine="992"/>
        <w:jc w:val="both"/>
        <w:rPr>
          <w:rFonts w:ascii="Times New Roman" w:hAnsi="Times New Roman"/>
          <w:color w:val="000000"/>
          <w:sz w:val="24"/>
          <w:szCs w:val="24"/>
        </w:rPr>
      </w:pPr>
      <w:r w:rsidRPr="00A74330">
        <w:rPr>
          <w:rFonts w:ascii="Times New Roman" w:hAnsi="Times New Roman"/>
          <w:color w:val="000000"/>
          <w:sz w:val="24"/>
          <w:szCs w:val="24"/>
        </w:rPr>
        <w:t xml:space="preserve">Все компоненты образовательной программы разработаны на основе ФГОС и с учетом содержания </w:t>
      </w:r>
      <w:bookmarkStart w:id="1" w:name="YANDEX_5"/>
      <w:bookmarkEnd w:id="1"/>
      <w:r w:rsidRPr="00A74330">
        <w:rPr>
          <w:rFonts w:ascii="Times New Roman" w:hAnsi="Times New Roman"/>
          <w:color w:val="000000"/>
          <w:sz w:val="24"/>
          <w:szCs w:val="24"/>
        </w:rPr>
        <w:t> УМК  «</w:t>
      </w:r>
      <w:r>
        <w:rPr>
          <w:rFonts w:ascii="Times New Roman" w:hAnsi="Times New Roman"/>
          <w:color w:val="000000"/>
          <w:sz w:val="24"/>
          <w:szCs w:val="24"/>
        </w:rPr>
        <w:t>Школа России</w:t>
      </w:r>
      <w:r w:rsidRPr="00A74330">
        <w:rPr>
          <w:rFonts w:ascii="Times New Roman" w:hAnsi="Times New Roman"/>
          <w:color w:val="000000"/>
          <w:sz w:val="24"/>
          <w:szCs w:val="24"/>
        </w:rPr>
        <w:t>», используемого на начальной ступени образования.</w:t>
      </w:r>
    </w:p>
    <w:p w:rsidR="00781D95" w:rsidRPr="00A74330" w:rsidRDefault="00781D95" w:rsidP="00781D95">
      <w:pPr>
        <w:spacing w:after="0" w:line="240" w:lineRule="auto"/>
        <w:ind w:left="-284"/>
        <w:jc w:val="both"/>
        <w:rPr>
          <w:rFonts w:ascii="Times New Roman" w:hAnsi="Times New Roman"/>
          <w:color w:val="000000"/>
          <w:sz w:val="24"/>
          <w:szCs w:val="24"/>
        </w:rPr>
      </w:pPr>
    </w:p>
    <w:p w:rsidR="00781D95" w:rsidRDefault="00781D95" w:rsidP="00781D95">
      <w:pPr>
        <w:spacing w:after="0" w:line="240" w:lineRule="auto"/>
        <w:ind w:left="-284"/>
        <w:jc w:val="center"/>
        <w:rPr>
          <w:rFonts w:ascii="Times New Roman" w:hAnsi="Times New Roman"/>
          <w:b/>
          <w:bCs/>
          <w:color w:val="000000"/>
          <w:sz w:val="24"/>
          <w:szCs w:val="24"/>
        </w:rPr>
      </w:pPr>
      <w:r w:rsidRPr="00CC1D81">
        <w:rPr>
          <w:rFonts w:ascii="Times New Roman" w:hAnsi="Times New Roman"/>
          <w:b/>
          <w:bCs/>
          <w:color w:val="000000"/>
          <w:sz w:val="24"/>
          <w:szCs w:val="24"/>
        </w:rPr>
        <w:t>Цели и задачи.</w:t>
      </w:r>
    </w:p>
    <w:p w:rsidR="00B23CA8" w:rsidRDefault="00781D95" w:rsidP="00781D95">
      <w:pPr>
        <w:pStyle w:val="affffe"/>
        <w:spacing w:line="240" w:lineRule="auto"/>
        <w:ind w:firstLine="454"/>
        <w:rPr>
          <w:rFonts w:ascii="Times New Roman" w:hAnsi="Times New Roman"/>
          <w:iCs/>
          <w:sz w:val="24"/>
          <w:szCs w:val="24"/>
        </w:rPr>
      </w:pPr>
      <w:r w:rsidRPr="00E34EA9">
        <w:rPr>
          <w:rFonts w:ascii="Times New Roman" w:hAnsi="Times New Roman"/>
          <w:b/>
          <w:bCs/>
          <w:color w:val="auto"/>
          <w:sz w:val="24"/>
          <w:szCs w:val="24"/>
        </w:rPr>
        <w:t>Цель</w:t>
      </w:r>
      <w:r>
        <w:rPr>
          <w:rFonts w:ascii="Times New Roman" w:hAnsi="Times New Roman"/>
          <w:b/>
          <w:bCs/>
          <w:color w:val="auto"/>
          <w:sz w:val="24"/>
          <w:szCs w:val="24"/>
        </w:rPr>
        <w:t xml:space="preserve"> </w:t>
      </w:r>
      <w:r w:rsidRPr="00E34EA9">
        <w:rPr>
          <w:rFonts w:ascii="Times New Roman" w:hAnsi="Times New Roman"/>
          <w:b/>
          <w:bCs/>
          <w:color w:val="auto"/>
          <w:sz w:val="24"/>
          <w:szCs w:val="24"/>
        </w:rPr>
        <w:t>реализации</w:t>
      </w:r>
      <w:r w:rsidRPr="00E34EA9">
        <w:rPr>
          <w:rFonts w:ascii="Times New Roman" w:hAnsi="Times New Roman"/>
          <w:color w:val="auto"/>
          <w:sz w:val="24"/>
          <w:szCs w:val="24"/>
        </w:rPr>
        <w:t xml:space="preserve"> основной образовательной программы начального общего образования </w:t>
      </w:r>
      <w:r w:rsidRPr="00E34EA9">
        <w:rPr>
          <w:rFonts w:ascii="Times New Roman" w:hAnsi="Times New Roman"/>
          <w:iCs/>
          <w:sz w:val="24"/>
          <w:szCs w:val="24"/>
        </w:rPr>
        <w:t>МБОУ «Школа №166»</w:t>
      </w:r>
      <w:r w:rsidR="00284A7A">
        <w:rPr>
          <w:rFonts w:ascii="Times New Roman" w:hAnsi="Times New Roman"/>
          <w:iCs/>
          <w:sz w:val="24"/>
          <w:szCs w:val="24"/>
        </w:rPr>
        <w:t>:</w:t>
      </w:r>
      <w:r>
        <w:rPr>
          <w:rFonts w:ascii="Times New Roman" w:hAnsi="Times New Roman"/>
          <w:iCs/>
          <w:sz w:val="24"/>
          <w:szCs w:val="24"/>
        </w:rPr>
        <w:t xml:space="preserve"> </w:t>
      </w:r>
    </w:p>
    <w:p w:rsidR="00B23CA8" w:rsidRDefault="00B23CA8" w:rsidP="00B23CA8">
      <w:pPr>
        <w:pStyle w:val="affffe"/>
        <w:numPr>
          <w:ilvl w:val="0"/>
          <w:numId w:val="72"/>
        </w:numPr>
        <w:spacing w:line="240" w:lineRule="auto"/>
        <w:rPr>
          <w:rFonts w:ascii="Times New Roman" w:hAnsi="Times New Roman"/>
          <w:sz w:val="24"/>
          <w:szCs w:val="24"/>
        </w:rPr>
      </w:pPr>
      <w:r w:rsidRPr="00B23CA8">
        <w:rPr>
          <w:rFonts w:ascii="Times New Roman" w:hAnsi="Times New Roman"/>
          <w:sz w:val="24"/>
          <w:szCs w:val="24"/>
        </w:rPr>
        <w:t>Создание условий для развития и воспитания личности младшего школьника в соответствии с требованиями ФГОС начального общего образования;</w:t>
      </w:r>
    </w:p>
    <w:p w:rsidR="00B23CA8" w:rsidRDefault="00B23CA8" w:rsidP="00B23CA8">
      <w:pPr>
        <w:pStyle w:val="affffe"/>
        <w:numPr>
          <w:ilvl w:val="0"/>
          <w:numId w:val="72"/>
        </w:numPr>
        <w:spacing w:line="240" w:lineRule="auto"/>
        <w:rPr>
          <w:rFonts w:ascii="Times New Roman" w:hAnsi="Times New Roman"/>
          <w:sz w:val="24"/>
          <w:szCs w:val="24"/>
        </w:rPr>
      </w:pPr>
      <w:r w:rsidRPr="00B23CA8">
        <w:rPr>
          <w:rFonts w:ascii="Times New Roman" w:hAnsi="Times New Roman"/>
          <w:sz w:val="24"/>
          <w:szCs w:val="24"/>
        </w:rPr>
        <w:t>Достижение планируемых результатов в соответствии с ФГОС и</w:t>
      </w:r>
      <w:r>
        <w:rPr>
          <w:rFonts w:ascii="Times New Roman" w:hAnsi="Times New Roman"/>
          <w:sz w:val="24"/>
          <w:szCs w:val="24"/>
        </w:rPr>
        <w:t xml:space="preserve"> на основе УМК «Школа России».</w:t>
      </w:r>
    </w:p>
    <w:p w:rsidR="00781D95" w:rsidRPr="00E34EA9" w:rsidRDefault="00B23CA8" w:rsidP="00781D95">
      <w:pPr>
        <w:pStyle w:val="affffe"/>
        <w:spacing w:line="240" w:lineRule="auto"/>
        <w:ind w:firstLine="454"/>
        <w:rPr>
          <w:rFonts w:ascii="Times New Roman" w:hAnsi="Times New Roman"/>
          <w:color w:val="auto"/>
          <w:sz w:val="24"/>
          <w:szCs w:val="24"/>
        </w:rPr>
      </w:pPr>
      <w:r w:rsidRPr="00B23CA8">
        <w:rPr>
          <w:rFonts w:ascii="Times New Roman" w:hAnsi="Times New Roman"/>
          <w:sz w:val="24"/>
          <w:szCs w:val="24"/>
        </w:rPr>
        <w:t xml:space="preserve"> </w:t>
      </w:r>
      <w:r w:rsidR="00781D95" w:rsidRPr="00E34EA9">
        <w:rPr>
          <w:rFonts w:ascii="Times New Roman" w:hAnsi="Times New Roman"/>
          <w:b/>
          <w:bCs/>
          <w:color w:val="auto"/>
          <w:sz w:val="24"/>
          <w:szCs w:val="24"/>
        </w:rPr>
        <w:t>Достижение поставленн</w:t>
      </w:r>
      <w:r>
        <w:rPr>
          <w:rFonts w:ascii="Times New Roman" w:hAnsi="Times New Roman"/>
          <w:b/>
          <w:bCs/>
          <w:color w:val="auto"/>
          <w:sz w:val="24"/>
          <w:szCs w:val="24"/>
        </w:rPr>
        <w:t>ых</w:t>
      </w:r>
      <w:r w:rsidR="00781D95" w:rsidRPr="00E34EA9">
        <w:rPr>
          <w:rFonts w:ascii="Times New Roman" w:hAnsi="Times New Roman"/>
          <w:b/>
          <w:bCs/>
          <w:color w:val="auto"/>
          <w:sz w:val="24"/>
          <w:szCs w:val="24"/>
        </w:rPr>
        <w:t xml:space="preserve"> цел</w:t>
      </w:r>
      <w:r>
        <w:rPr>
          <w:rFonts w:ascii="Times New Roman" w:hAnsi="Times New Roman"/>
          <w:b/>
          <w:bCs/>
          <w:color w:val="auto"/>
          <w:sz w:val="24"/>
          <w:szCs w:val="24"/>
        </w:rPr>
        <w:t>ей</w:t>
      </w:r>
      <w:r w:rsidR="00781D95" w:rsidRPr="00E34EA9">
        <w:rPr>
          <w:rFonts w:ascii="Times New Roman" w:hAnsi="Times New Roman"/>
          <w:b/>
          <w:bCs/>
          <w:color w:val="auto"/>
          <w:sz w:val="24"/>
          <w:szCs w:val="24"/>
        </w:rPr>
        <w:t xml:space="preserve"> </w:t>
      </w:r>
      <w:r w:rsidR="00781D95" w:rsidRPr="00E34EA9">
        <w:rPr>
          <w:rFonts w:ascii="Times New Roman" w:hAnsi="Times New Roman"/>
          <w:color w:val="auto"/>
          <w:sz w:val="24"/>
          <w:szCs w:val="24"/>
        </w:rPr>
        <w:t>при</w:t>
      </w:r>
      <w:r w:rsidR="00781D95">
        <w:rPr>
          <w:rFonts w:ascii="Times New Roman" w:hAnsi="Times New Roman"/>
          <w:color w:val="auto"/>
          <w:sz w:val="24"/>
          <w:szCs w:val="24"/>
        </w:rPr>
        <w:t xml:space="preserve"> </w:t>
      </w:r>
      <w:r w:rsidR="00781D95" w:rsidRPr="00E34EA9">
        <w:rPr>
          <w:rFonts w:ascii="Times New Roman" w:hAnsi="Times New Roman"/>
          <w:color w:val="auto"/>
          <w:sz w:val="24"/>
          <w:szCs w:val="24"/>
        </w:rPr>
        <w:t>разработке и реализации образовательной организацией основной образовательной программы начального общего образования</w:t>
      </w:r>
      <w:r w:rsidR="00781D95" w:rsidRPr="00E34EA9">
        <w:rPr>
          <w:rFonts w:ascii="Times New Roman" w:hAnsi="Times New Roman"/>
          <w:b/>
          <w:bCs/>
          <w:color w:val="auto"/>
          <w:sz w:val="24"/>
          <w:szCs w:val="24"/>
        </w:rPr>
        <w:t xml:space="preserve"> предусматривает решение следующих основных задач</w:t>
      </w:r>
      <w:r w:rsidR="00781D95" w:rsidRPr="00E34EA9">
        <w:rPr>
          <w:rFonts w:ascii="Times New Roman" w:hAnsi="Times New Roman"/>
          <w:color w:val="auto"/>
          <w:sz w:val="24"/>
          <w:szCs w:val="24"/>
        </w:rPr>
        <w:t>:</w:t>
      </w:r>
    </w:p>
    <w:p w:rsidR="00781D95" w:rsidRPr="00E34EA9" w:rsidRDefault="00781D95" w:rsidP="00D94126">
      <w:pPr>
        <w:pStyle w:val="afffff0"/>
        <w:numPr>
          <w:ilvl w:val="0"/>
          <w:numId w:val="28"/>
        </w:numPr>
        <w:spacing w:line="240" w:lineRule="auto"/>
        <w:ind w:left="0"/>
        <w:rPr>
          <w:rFonts w:ascii="Times New Roman" w:hAnsi="Times New Roman"/>
          <w:color w:val="auto"/>
          <w:sz w:val="24"/>
          <w:szCs w:val="24"/>
        </w:rPr>
      </w:pPr>
      <w:r w:rsidRPr="00E34EA9">
        <w:rPr>
          <w:rFonts w:ascii="Times New Roman" w:hAnsi="Times New Roman"/>
          <w:color w:val="auto"/>
          <w:spacing w:val="2"/>
          <w:sz w:val="24"/>
          <w:szCs w:val="24"/>
        </w:rPr>
        <w:t xml:space="preserve">формирование общей культуры, </w:t>
      </w:r>
      <w:proofErr w:type="spellStart"/>
      <w:r w:rsidRPr="00E34EA9">
        <w:rPr>
          <w:rFonts w:ascii="Times New Roman" w:hAnsi="Times New Roman"/>
          <w:color w:val="auto"/>
          <w:spacing w:val="2"/>
          <w:sz w:val="24"/>
          <w:szCs w:val="24"/>
        </w:rPr>
        <w:t>духовно­нравственное</w:t>
      </w:r>
      <w:proofErr w:type="spellEnd"/>
      <w:r w:rsidRPr="00E34EA9">
        <w:rPr>
          <w:rFonts w:ascii="Times New Roman" w:hAnsi="Times New Roman"/>
          <w:color w:val="auto"/>
          <w:spacing w:val="2"/>
          <w:sz w:val="24"/>
          <w:szCs w:val="24"/>
        </w:rPr>
        <w:t>,</w:t>
      </w:r>
      <w:r>
        <w:rPr>
          <w:rFonts w:ascii="Times New Roman" w:hAnsi="Times New Roman"/>
          <w:color w:val="auto"/>
          <w:spacing w:val="2"/>
          <w:sz w:val="24"/>
          <w:szCs w:val="24"/>
        </w:rPr>
        <w:t xml:space="preserve"> </w:t>
      </w:r>
      <w:r w:rsidRPr="00E34EA9">
        <w:rPr>
          <w:rFonts w:ascii="Times New Roman" w:hAnsi="Times New Roman"/>
          <w:color w:val="auto"/>
          <w:spacing w:val="-2"/>
          <w:sz w:val="24"/>
          <w:szCs w:val="24"/>
        </w:rPr>
        <w:t>гражданское, социальное, личностное и интеллектуальное раз</w:t>
      </w:r>
      <w:r w:rsidRPr="00E34EA9">
        <w:rPr>
          <w:rFonts w:ascii="Times New Roman" w:hAnsi="Times New Roman"/>
          <w:color w:val="auto"/>
          <w:spacing w:val="-4"/>
          <w:sz w:val="24"/>
          <w:szCs w:val="24"/>
        </w:rPr>
        <w:t>витие, развитие творческих способностей, сохранение и укреп</w:t>
      </w:r>
      <w:r w:rsidRPr="00E34EA9">
        <w:rPr>
          <w:rFonts w:ascii="Times New Roman" w:hAnsi="Times New Roman"/>
          <w:color w:val="auto"/>
          <w:sz w:val="24"/>
          <w:szCs w:val="24"/>
        </w:rPr>
        <w:t>ление здоровья;</w:t>
      </w:r>
    </w:p>
    <w:p w:rsidR="00781D95" w:rsidRPr="00E34EA9" w:rsidRDefault="00781D95" w:rsidP="00D94126">
      <w:pPr>
        <w:pStyle w:val="afffff0"/>
        <w:numPr>
          <w:ilvl w:val="0"/>
          <w:numId w:val="28"/>
        </w:numPr>
        <w:spacing w:line="240" w:lineRule="auto"/>
        <w:ind w:left="0"/>
        <w:rPr>
          <w:rFonts w:ascii="Times New Roman" w:hAnsi="Times New Roman"/>
          <w:color w:val="auto"/>
          <w:spacing w:val="-2"/>
          <w:sz w:val="24"/>
          <w:szCs w:val="24"/>
        </w:rPr>
      </w:pPr>
      <w:r w:rsidRPr="00E34EA9">
        <w:rPr>
          <w:rFonts w:ascii="Times New Roman" w:hAnsi="Times New Roman"/>
          <w:color w:val="auto"/>
          <w:sz w:val="24"/>
          <w:szCs w:val="24"/>
        </w:rPr>
        <w:t>обеспечение планируемых результатов по освоению вы</w:t>
      </w:r>
      <w:r w:rsidRPr="00E34EA9">
        <w:rPr>
          <w:rFonts w:ascii="Times New Roman" w:hAnsi="Times New Roman"/>
          <w:color w:val="auto"/>
          <w:spacing w:val="2"/>
          <w:sz w:val="24"/>
          <w:szCs w:val="24"/>
        </w:rPr>
        <w:t>пускником целевых установок, приобретению знаний, уме</w:t>
      </w:r>
      <w:r w:rsidRPr="00E34EA9">
        <w:rPr>
          <w:rFonts w:ascii="Times New Roman" w:hAnsi="Times New Roman"/>
          <w:color w:val="auto"/>
          <w:spacing w:val="-2"/>
          <w:sz w:val="24"/>
          <w:szCs w:val="24"/>
        </w:rPr>
        <w:t xml:space="preserve">ний, навыков, компетенций и компетентностей, определяемых </w:t>
      </w:r>
      <w:r w:rsidRPr="00E34EA9">
        <w:rPr>
          <w:rFonts w:ascii="Times New Roman" w:hAnsi="Times New Roman"/>
          <w:color w:val="auto"/>
          <w:sz w:val="24"/>
          <w:szCs w:val="24"/>
        </w:rPr>
        <w:t>личностными, семейными, общественными, государственны</w:t>
      </w:r>
      <w:r w:rsidRPr="00E34EA9">
        <w:rPr>
          <w:rFonts w:ascii="Times New Roman" w:hAnsi="Times New Roman"/>
          <w:color w:val="auto"/>
          <w:spacing w:val="-2"/>
          <w:sz w:val="24"/>
          <w:szCs w:val="24"/>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781D95" w:rsidRPr="00E34EA9" w:rsidRDefault="00781D95" w:rsidP="00D94126">
      <w:pPr>
        <w:pStyle w:val="afffff0"/>
        <w:numPr>
          <w:ilvl w:val="0"/>
          <w:numId w:val="28"/>
        </w:numPr>
        <w:spacing w:line="240" w:lineRule="auto"/>
        <w:ind w:left="0"/>
        <w:rPr>
          <w:rFonts w:ascii="Times New Roman" w:hAnsi="Times New Roman"/>
          <w:color w:val="auto"/>
          <w:sz w:val="24"/>
          <w:szCs w:val="24"/>
        </w:rPr>
      </w:pPr>
      <w:r w:rsidRPr="00E34EA9">
        <w:rPr>
          <w:rFonts w:ascii="Times New Roman" w:hAnsi="Times New Roman"/>
          <w:color w:val="auto"/>
          <w:sz w:val="24"/>
          <w:szCs w:val="24"/>
        </w:rPr>
        <w:t>становление и развитие личности в её индивидуальности, самобытности, уникальности и неповторимости;</w:t>
      </w:r>
    </w:p>
    <w:p w:rsidR="00781D95" w:rsidRPr="00E34EA9" w:rsidRDefault="00781D95" w:rsidP="00D94126">
      <w:pPr>
        <w:pStyle w:val="afffff0"/>
        <w:numPr>
          <w:ilvl w:val="0"/>
          <w:numId w:val="28"/>
        </w:numPr>
        <w:spacing w:line="240" w:lineRule="auto"/>
        <w:ind w:left="0"/>
        <w:rPr>
          <w:rFonts w:ascii="Times New Roman" w:hAnsi="Times New Roman"/>
          <w:color w:val="auto"/>
          <w:sz w:val="24"/>
          <w:szCs w:val="24"/>
        </w:rPr>
      </w:pPr>
      <w:r w:rsidRPr="00E34EA9">
        <w:rPr>
          <w:rFonts w:ascii="Times New Roman" w:hAnsi="Times New Roman"/>
          <w:color w:val="auto"/>
          <w:spacing w:val="-4"/>
          <w:sz w:val="24"/>
          <w:szCs w:val="24"/>
        </w:rPr>
        <w:t>обеспечение преемственности начального общего и основ</w:t>
      </w:r>
      <w:r w:rsidRPr="00E34EA9">
        <w:rPr>
          <w:rFonts w:ascii="Times New Roman" w:hAnsi="Times New Roman"/>
          <w:color w:val="auto"/>
          <w:sz w:val="24"/>
          <w:szCs w:val="24"/>
        </w:rPr>
        <w:t>ного общего образования;</w:t>
      </w:r>
    </w:p>
    <w:p w:rsidR="00781D95" w:rsidRPr="00E34EA9" w:rsidRDefault="00781D95" w:rsidP="00D94126">
      <w:pPr>
        <w:pStyle w:val="afffff0"/>
        <w:numPr>
          <w:ilvl w:val="0"/>
          <w:numId w:val="28"/>
        </w:numPr>
        <w:spacing w:line="240" w:lineRule="auto"/>
        <w:ind w:left="0"/>
        <w:rPr>
          <w:rFonts w:ascii="Times New Roman" w:hAnsi="Times New Roman"/>
          <w:color w:val="auto"/>
          <w:sz w:val="24"/>
          <w:szCs w:val="24"/>
        </w:rPr>
      </w:pPr>
      <w:r w:rsidRPr="00E34EA9">
        <w:rPr>
          <w:rFonts w:ascii="Times New Roman" w:hAnsi="Times New Roman"/>
          <w:color w:val="auto"/>
          <w:spacing w:val="2"/>
          <w:sz w:val="24"/>
          <w:szCs w:val="24"/>
        </w:rPr>
        <w:t>достижение планируемых ре</w:t>
      </w:r>
      <w:r w:rsidRPr="00E34EA9">
        <w:rPr>
          <w:rFonts w:ascii="Times New Roman" w:hAnsi="Times New Roman"/>
          <w:color w:val="auto"/>
          <w:spacing w:val="-2"/>
          <w:sz w:val="24"/>
          <w:szCs w:val="24"/>
        </w:rPr>
        <w:t>зультатов освоения основной образовательной программы на</w:t>
      </w:r>
      <w:r w:rsidRPr="00E34EA9">
        <w:rPr>
          <w:rFonts w:ascii="Times New Roman" w:hAnsi="Times New Roman"/>
          <w:color w:val="auto"/>
          <w:spacing w:val="2"/>
          <w:sz w:val="24"/>
          <w:szCs w:val="24"/>
        </w:rPr>
        <w:t xml:space="preserve">чального общего образования всеми обучающимися, в том </w:t>
      </w:r>
      <w:r w:rsidRPr="00E34EA9">
        <w:rPr>
          <w:rFonts w:ascii="Times New Roman" w:hAnsi="Times New Roman"/>
          <w:color w:val="auto"/>
          <w:sz w:val="24"/>
          <w:szCs w:val="24"/>
        </w:rPr>
        <w:t>числе детьми с ограниченными возможностями здоровья (</w:t>
      </w:r>
      <w:proofErr w:type="spellStart"/>
      <w:r w:rsidRPr="00E34EA9">
        <w:rPr>
          <w:rFonts w:ascii="Times New Roman" w:hAnsi="Times New Roman"/>
          <w:color w:val="auto"/>
          <w:sz w:val="24"/>
          <w:szCs w:val="24"/>
        </w:rPr>
        <w:t>далее-дети</w:t>
      </w:r>
      <w:proofErr w:type="spellEnd"/>
      <w:r w:rsidRPr="00E34EA9">
        <w:rPr>
          <w:rFonts w:ascii="Times New Roman" w:hAnsi="Times New Roman"/>
          <w:color w:val="auto"/>
          <w:sz w:val="24"/>
          <w:szCs w:val="24"/>
        </w:rPr>
        <w:t xml:space="preserve"> с ОВЗ);</w:t>
      </w:r>
    </w:p>
    <w:p w:rsidR="00781D95" w:rsidRPr="00E34EA9" w:rsidRDefault="00781D95" w:rsidP="00D94126">
      <w:pPr>
        <w:pStyle w:val="afffff0"/>
        <w:numPr>
          <w:ilvl w:val="0"/>
          <w:numId w:val="28"/>
        </w:numPr>
        <w:spacing w:line="240" w:lineRule="auto"/>
        <w:ind w:left="0"/>
        <w:rPr>
          <w:rFonts w:ascii="Times New Roman" w:hAnsi="Times New Roman"/>
          <w:color w:val="auto"/>
          <w:sz w:val="24"/>
          <w:szCs w:val="24"/>
        </w:rPr>
      </w:pPr>
      <w:r w:rsidRPr="00E34EA9">
        <w:rPr>
          <w:rFonts w:ascii="Times New Roman" w:hAnsi="Times New Roman"/>
          <w:color w:val="auto"/>
          <w:spacing w:val="2"/>
          <w:sz w:val="24"/>
          <w:szCs w:val="24"/>
        </w:rPr>
        <w:t>обеспечение доступности получения качественного на</w:t>
      </w:r>
      <w:r w:rsidRPr="00E34EA9">
        <w:rPr>
          <w:rFonts w:ascii="Times New Roman" w:hAnsi="Times New Roman"/>
          <w:color w:val="auto"/>
          <w:sz w:val="24"/>
          <w:szCs w:val="24"/>
        </w:rPr>
        <w:t>чального общего образования;</w:t>
      </w:r>
    </w:p>
    <w:p w:rsidR="00781D95" w:rsidRPr="00E34EA9" w:rsidRDefault="00781D95" w:rsidP="00D94126">
      <w:pPr>
        <w:pStyle w:val="afffff0"/>
        <w:numPr>
          <w:ilvl w:val="0"/>
          <w:numId w:val="28"/>
        </w:numPr>
        <w:spacing w:line="240" w:lineRule="auto"/>
        <w:ind w:left="0"/>
        <w:rPr>
          <w:rFonts w:ascii="Times New Roman" w:hAnsi="Times New Roman"/>
          <w:color w:val="auto"/>
          <w:spacing w:val="-2"/>
          <w:sz w:val="24"/>
          <w:szCs w:val="24"/>
        </w:rPr>
      </w:pPr>
      <w:r w:rsidRPr="00E34EA9">
        <w:rPr>
          <w:rFonts w:ascii="Times New Roman" w:hAnsi="Times New Roman"/>
          <w:color w:val="auto"/>
          <w:spacing w:val="-2"/>
          <w:sz w:val="24"/>
          <w:szCs w:val="24"/>
        </w:rPr>
        <w:t>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781D95" w:rsidRPr="00E34EA9" w:rsidRDefault="00781D95" w:rsidP="00D94126">
      <w:pPr>
        <w:pStyle w:val="afffff0"/>
        <w:numPr>
          <w:ilvl w:val="0"/>
          <w:numId w:val="28"/>
        </w:numPr>
        <w:spacing w:line="240" w:lineRule="auto"/>
        <w:ind w:left="0"/>
        <w:rPr>
          <w:rFonts w:ascii="Times New Roman" w:hAnsi="Times New Roman"/>
          <w:color w:val="auto"/>
          <w:sz w:val="24"/>
          <w:szCs w:val="24"/>
        </w:rPr>
      </w:pPr>
      <w:r w:rsidRPr="00E34EA9">
        <w:rPr>
          <w:rFonts w:ascii="Times New Roman" w:hAnsi="Times New Roman"/>
          <w:color w:val="auto"/>
          <w:sz w:val="24"/>
          <w:szCs w:val="24"/>
        </w:rPr>
        <w:t xml:space="preserve">организация интеллектуальных и творческих соревнований, </w:t>
      </w:r>
      <w:proofErr w:type="spellStart"/>
      <w:r w:rsidRPr="00E34EA9">
        <w:rPr>
          <w:rFonts w:ascii="Times New Roman" w:hAnsi="Times New Roman"/>
          <w:color w:val="auto"/>
          <w:sz w:val="24"/>
          <w:szCs w:val="24"/>
        </w:rPr>
        <w:t>научно­технического</w:t>
      </w:r>
      <w:proofErr w:type="spellEnd"/>
      <w:r w:rsidRPr="00E34EA9">
        <w:rPr>
          <w:rFonts w:ascii="Times New Roman" w:hAnsi="Times New Roman"/>
          <w:color w:val="auto"/>
          <w:sz w:val="24"/>
          <w:szCs w:val="24"/>
        </w:rPr>
        <w:t xml:space="preserve"> творчества и </w:t>
      </w:r>
      <w:proofErr w:type="spellStart"/>
      <w:r w:rsidRPr="00E34EA9">
        <w:rPr>
          <w:rFonts w:ascii="Times New Roman" w:hAnsi="Times New Roman"/>
          <w:color w:val="auto"/>
          <w:sz w:val="24"/>
          <w:szCs w:val="24"/>
        </w:rPr>
        <w:t>проектно­исследовательской</w:t>
      </w:r>
      <w:proofErr w:type="spellEnd"/>
      <w:r w:rsidRPr="00E34EA9">
        <w:rPr>
          <w:rFonts w:ascii="Times New Roman" w:hAnsi="Times New Roman"/>
          <w:color w:val="auto"/>
          <w:sz w:val="24"/>
          <w:szCs w:val="24"/>
        </w:rPr>
        <w:t xml:space="preserve"> деятельности;</w:t>
      </w:r>
    </w:p>
    <w:p w:rsidR="00781D95" w:rsidRPr="00E34EA9" w:rsidRDefault="00781D95" w:rsidP="00D94126">
      <w:pPr>
        <w:pStyle w:val="afffff0"/>
        <w:numPr>
          <w:ilvl w:val="0"/>
          <w:numId w:val="28"/>
        </w:numPr>
        <w:spacing w:line="240" w:lineRule="auto"/>
        <w:ind w:left="0"/>
        <w:rPr>
          <w:rFonts w:ascii="Times New Roman" w:hAnsi="Times New Roman"/>
          <w:color w:val="auto"/>
          <w:spacing w:val="-2"/>
          <w:sz w:val="24"/>
          <w:szCs w:val="24"/>
        </w:rPr>
      </w:pPr>
      <w:r w:rsidRPr="00E34EA9">
        <w:rPr>
          <w:rFonts w:ascii="Times New Roman" w:hAnsi="Times New Roman"/>
          <w:color w:val="auto"/>
          <w:spacing w:val="-2"/>
          <w:sz w:val="24"/>
          <w:szCs w:val="24"/>
        </w:rPr>
        <w:lastRenderedPageBreak/>
        <w:t xml:space="preserve">участие обучающихся, их родителей (законных представителей), педагогических работников и общественности в проектировании и развитии </w:t>
      </w:r>
      <w:proofErr w:type="spellStart"/>
      <w:r w:rsidRPr="00E34EA9">
        <w:rPr>
          <w:rFonts w:ascii="Times New Roman" w:hAnsi="Times New Roman"/>
          <w:color w:val="auto"/>
          <w:spacing w:val="-2"/>
          <w:sz w:val="24"/>
          <w:szCs w:val="24"/>
        </w:rPr>
        <w:t>внутришкольной</w:t>
      </w:r>
      <w:proofErr w:type="spellEnd"/>
      <w:r w:rsidRPr="00E34EA9">
        <w:rPr>
          <w:rFonts w:ascii="Times New Roman" w:hAnsi="Times New Roman"/>
          <w:color w:val="auto"/>
          <w:spacing w:val="-2"/>
          <w:sz w:val="24"/>
          <w:szCs w:val="24"/>
        </w:rPr>
        <w:t xml:space="preserve"> социальной среды;</w:t>
      </w:r>
    </w:p>
    <w:p w:rsidR="00781D95" w:rsidRPr="00E34EA9" w:rsidRDefault="00781D95" w:rsidP="00D94126">
      <w:pPr>
        <w:pStyle w:val="afffff0"/>
        <w:numPr>
          <w:ilvl w:val="0"/>
          <w:numId w:val="28"/>
        </w:numPr>
        <w:spacing w:line="240" w:lineRule="auto"/>
        <w:ind w:left="0"/>
        <w:rPr>
          <w:rFonts w:ascii="Times New Roman" w:hAnsi="Times New Roman"/>
          <w:color w:val="auto"/>
          <w:sz w:val="24"/>
          <w:szCs w:val="24"/>
        </w:rPr>
      </w:pPr>
      <w:r w:rsidRPr="00E34EA9">
        <w:rPr>
          <w:rFonts w:ascii="Times New Roman" w:hAnsi="Times New Roman"/>
          <w:color w:val="auto"/>
          <w:sz w:val="24"/>
          <w:szCs w:val="24"/>
        </w:rPr>
        <w:t xml:space="preserve">использование в образовательной деятельности современных образовательных технологий </w:t>
      </w:r>
      <w:proofErr w:type="spellStart"/>
      <w:r w:rsidRPr="00E34EA9">
        <w:rPr>
          <w:rFonts w:ascii="Times New Roman" w:hAnsi="Times New Roman"/>
          <w:color w:val="auto"/>
          <w:sz w:val="24"/>
          <w:szCs w:val="24"/>
        </w:rPr>
        <w:t>деятельностного</w:t>
      </w:r>
      <w:proofErr w:type="spellEnd"/>
      <w:r w:rsidRPr="00E34EA9">
        <w:rPr>
          <w:rFonts w:ascii="Times New Roman" w:hAnsi="Times New Roman"/>
          <w:color w:val="auto"/>
          <w:sz w:val="24"/>
          <w:szCs w:val="24"/>
        </w:rPr>
        <w:t xml:space="preserve"> типа;</w:t>
      </w:r>
    </w:p>
    <w:p w:rsidR="00781D95" w:rsidRPr="00E34EA9" w:rsidRDefault="00781D95" w:rsidP="00D94126">
      <w:pPr>
        <w:pStyle w:val="afffff0"/>
        <w:numPr>
          <w:ilvl w:val="0"/>
          <w:numId w:val="28"/>
        </w:numPr>
        <w:spacing w:line="240" w:lineRule="auto"/>
        <w:ind w:left="0"/>
        <w:rPr>
          <w:rFonts w:ascii="Times New Roman" w:hAnsi="Times New Roman"/>
          <w:color w:val="auto"/>
          <w:sz w:val="24"/>
          <w:szCs w:val="24"/>
        </w:rPr>
      </w:pPr>
      <w:r w:rsidRPr="00E34EA9">
        <w:rPr>
          <w:rFonts w:ascii="Times New Roman" w:hAnsi="Times New Roman"/>
          <w:color w:val="auto"/>
          <w:spacing w:val="2"/>
          <w:sz w:val="24"/>
          <w:szCs w:val="24"/>
        </w:rPr>
        <w:t xml:space="preserve">предоставление </w:t>
      </w:r>
      <w:proofErr w:type="gramStart"/>
      <w:r w:rsidRPr="00E34EA9">
        <w:rPr>
          <w:rFonts w:ascii="Times New Roman" w:hAnsi="Times New Roman"/>
          <w:color w:val="auto"/>
          <w:spacing w:val="2"/>
          <w:sz w:val="24"/>
          <w:szCs w:val="24"/>
        </w:rPr>
        <w:t>обучающимся</w:t>
      </w:r>
      <w:proofErr w:type="gramEnd"/>
      <w:r w:rsidRPr="00E34EA9">
        <w:rPr>
          <w:rFonts w:ascii="Times New Roman" w:hAnsi="Times New Roman"/>
          <w:color w:val="auto"/>
          <w:spacing w:val="2"/>
          <w:sz w:val="24"/>
          <w:szCs w:val="24"/>
        </w:rPr>
        <w:t xml:space="preserve"> возможности для эффек</w:t>
      </w:r>
      <w:r w:rsidRPr="00E34EA9">
        <w:rPr>
          <w:rFonts w:ascii="Times New Roman" w:hAnsi="Times New Roman"/>
          <w:color w:val="auto"/>
          <w:sz w:val="24"/>
          <w:szCs w:val="24"/>
        </w:rPr>
        <w:t>тивной самостоятельной работы;</w:t>
      </w:r>
    </w:p>
    <w:p w:rsidR="00781D95" w:rsidRPr="00E34EA9" w:rsidRDefault="00781D95" w:rsidP="00D94126">
      <w:pPr>
        <w:pStyle w:val="afffff0"/>
        <w:numPr>
          <w:ilvl w:val="0"/>
          <w:numId w:val="28"/>
        </w:numPr>
        <w:spacing w:line="240" w:lineRule="auto"/>
        <w:ind w:left="0"/>
        <w:rPr>
          <w:rFonts w:ascii="Times New Roman" w:hAnsi="Times New Roman"/>
          <w:color w:val="auto"/>
          <w:sz w:val="24"/>
          <w:szCs w:val="24"/>
        </w:rPr>
      </w:pPr>
      <w:r w:rsidRPr="00E34EA9">
        <w:rPr>
          <w:rFonts w:ascii="Times New Roman" w:hAnsi="Times New Roman"/>
          <w:color w:val="auto"/>
          <w:spacing w:val="2"/>
          <w:sz w:val="24"/>
          <w:szCs w:val="24"/>
        </w:rPr>
        <w:t xml:space="preserve">включение </w:t>
      </w:r>
      <w:proofErr w:type="gramStart"/>
      <w:r w:rsidRPr="00E34EA9">
        <w:rPr>
          <w:rFonts w:ascii="Times New Roman" w:hAnsi="Times New Roman"/>
          <w:color w:val="auto"/>
          <w:spacing w:val="2"/>
          <w:sz w:val="24"/>
          <w:szCs w:val="24"/>
        </w:rPr>
        <w:t>обучающихся</w:t>
      </w:r>
      <w:proofErr w:type="gramEnd"/>
      <w:r w:rsidRPr="00E34EA9">
        <w:rPr>
          <w:rFonts w:ascii="Times New Roman" w:hAnsi="Times New Roman"/>
          <w:color w:val="auto"/>
          <w:spacing w:val="2"/>
          <w:sz w:val="24"/>
          <w:szCs w:val="24"/>
        </w:rPr>
        <w:t xml:space="preserve"> в процессы познания и преобразования внешкольной социальной среды (населённого </w:t>
      </w:r>
      <w:r w:rsidRPr="00E34EA9">
        <w:rPr>
          <w:rFonts w:ascii="Times New Roman" w:hAnsi="Times New Roman"/>
          <w:color w:val="auto"/>
          <w:sz w:val="24"/>
          <w:szCs w:val="24"/>
        </w:rPr>
        <w:t>пункта, района, города).</w:t>
      </w:r>
    </w:p>
    <w:p w:rsidR="00781D95" w:rsidRPr="00E34EA9" w:rsidRDefault="00781D95" w:rsidP="00781D95">
      <w:pPr>
        <w:pStyle w:val="affffe"/>
        <w:spacing w:line="240" w:lineRule="auto"/>
        <w:ind w:firstLine="454"/>
        <w:rPr>
          <w:rFonts w:ascii="Times New Roman" w:hAnsi="Times New Roman"/>
          <w:color w:val="auto"/>
          <w:sz w:val="24"/>
          <w:szCs w:val="24"/>
        </w:rPr>
      </w:pPr>
      <w:r w:rsidRPr="00E34EA9">
        <w:rPr>
          <w:rFonts w:ascii="Times New Roman" w:hAnsi="Times New Roman"/>
          <w:b/>
          <w:bCs/>
          <w:color w:val="auto"/>
          <w:sz w:val="24"/>
          <w:szCs w:val="24"/>
        </w:rPr>
        <w:t xml:space="preserve">В основе реализации основной образовательной программы лежит </w:t>
      </w:r>
      <w:proofErr w:type="spellStart"/>
      <w:r w:rsidRPr="00E34EA9">
        <w:rPr>
          <w:rFonts w:ascii="Times New Roman" w:hAnsi="Times New Roman"/>
          <w:b/>
          <w:bCs/>
          <w:color w:val="auto"/>
          <w:sz w:val="24"/>
          <w:szCs w:val="24"/>
        </w:rPr>
        <w:t>системно­деятельностный</w:t>
      </w:r>
      <w:proofErr w:type="spellEnd"/>
      <w:r w:rsidRPr="00E34EA9">
        <w:rPr>
          <w:rFonts w:ascii="Times New Roman" w:hAnsi="Times New Roman"/>
          <w:b/>
          <w:bCs/>
          <w:color w:val="auto"/>
          <w:sz w:val="24"/>
          <w:szCs w:val="24"/>
        </w:rPr>
        <w:t xml:space="preserve"> подход</w:t>
      </w:r>
      <w:r w:rsidRPr="00E34EA9">
        <w:rPr>
          <w:rFonts w:ascii="Times New Roman" w:hAnsi="Times New Roman"/>
          <w:color w:val="auto"/>
          <w:sz w:val="24"/>
          <w:szCs w:val="24"/>
        </w:rPr>
        <w:t>, который предполагает:</w:t>
      </w:r>
    </w:p>
    <w:p w:rsidR="00781D95" w:rsidRPr="00E34EA9" w:rsidRDefault="00781D95" w:rsidP="00D94126">
      <w:pPr>
        <w:pStyle w:val="afffff0"/>
        <w:numPr>
          <w:ilvl w:val="0"/>
          <w:numId w:val="29"/>
        </w:numPr>
        <w:spacing w:line="240" w:lineRule="auto"/>
        <w:ind w:left="0"/>
        <w:rPr>
          <w:rFonts w:ascii="Times New Roman" w:hAnsi="Times New Roman"/>
          <w:color w:val="auto"/>
          <w:sz w:val="24"/>
          <w:szCs w:val="24"/>
        </w:rPr>
      </w:pPr>
      <w:r w:rsidRPr="00E34EA9">
        <w:rPr>
          <w:rFonts w:ascii="Times New Roman" w:hAnsi="Times New Roman"/>
          <w:color w:val="auto"/>
          <w:spacing w:val="4"/>
          <w:sz w:val="24"/>
          <w:szCs w:val="24"/>
        </w:rPr>
        <w:t xml:space="preserve">воспитание и развитие качеств личности, отвечающих требованиям информационного общества, инновационной </w:t>
      </w:r>
      <w:r w:rsidRPr="00E34EA9">
        <w:rPr>
          <w:rFonts w:ascii="Times New Roman" w:hAnsi="Times New Roman"/>
          <w:color w:val="auto"/>
          <w:spacing w:val="2"/>
          <w:sz w:val="24"/>
          <w:szCs w:val="24"/>
        </w:rPr>
        <w:t xml:space="preserve">экономики, задачам построения российского гражданского </w:t>
      </w:r>
      <w:r w:rsidRPr="00E34EA9">
        <w:rPr>
          <w:rFonts w:ascii="Times New Roman" w:hAnsi="Times New Roman"/>
          <w:color w:val="auto"/>
          <w:sz w:val="24"/>
          <w:szCs w:val="24"/>
        </w:rPr>
        <w:t xml:space="preserve">общества на основе принципов толерантности, диалога культур и уважения его многонационального, </w:t>
      </w:r>
      <w:proofErr w:type="spellStart"/>
      <w:r w:rsidRPr="00E34EA9">
        <w:rPr>
          <w:rFonts w:ascii="Times New Roman" w:hAnsi="Times New Roman"/>
          <w:color w:val="auto"/>
          <w:sz w:val="24"/>
          <w:szCs w:val="24"/>
        </w:rPr>
        <w:t>полилингвального</w:t>
      </w:r>
      <w:proofErr w:type="spellEnd"/>
      <w:r w:rsidRPr="00E34EA9">
        <w:rPr>
          <w:rFonts w:ascii="Times New Roman" w:hAnsi="Times New Roman"/>
          <w:color w:val="auto"/>
          <w:sz w:val="24"/>
          <w:szCs w:val="24"/>
        </w:rPr>
        <w:t xml:space="preserve">, поликультурного и </w:t>
      </w:r>
      <w:proofErr w:type="spellStart"/>
      <w:r w:rsidRPr="00E34EA9">
        <w:rPr>
          <w:rFonts w:ascii="Times New Roman" w:hAnsi="Times New Roman"/>
          <w:color w:val="auto"/>
          <w:sz w:val="24"/>
          <w:szCs w:val="24"/>
        </w:rPr>
        <w:t>поликонфессионального</w:t>
      </w:r>
      <w:proofErr w:type="spellEnd"/>
      <w:r w:rsidRPr="00E34EA9">
        <w:rPr>
          <w:rFonts w:ascii="Times New Roman" w:hAnsi="Times New Roman"/>
          <w:color w:val="auto"/>
          <w:sz w:val="24"/>
          <w:szCs w:val="24"/>
        </w:rPr>
        <w:t xml:space="preserve"> состава;</w:t>
      </w:r>
    </w:p>
    <w:p w:rsidR="00781D95" w:rsidRPr="00E34EA9" w:rsidRDefault="00781D95" w:rsidP="00D94126">
      <w:pPr>
        <w:pStyle w:val="afffff0"/>
        <w:numPr>
          <w:ilvl w:val="0"/>
          <w:numId w:val="29"/>
        </w:numPr>
        <w:spacing w:line="240" w:lineRule="auto"/>
        <w:ind w:left="0"/>
        <w:rPr>
          <w:rFonts w:ascii="Times New Roman" w:hAnsi="Times New Roman"/>
          <w:color w:val="auto"/>
          <w:sz w:val="24"/>
          <w:szCs w:val="24"/>
        </w:rPr>
      </w:pPr>
      <w:r w:rsidRPr="00E34EA9">
        <w:rPr>
          <w:rFonts w:ascii="Times New Roman" w:hAnsi="Times New Roman"/>
          <w:color w:val="auto"/>
          <w:sz w:val="24"/>
          <w:szCs w:val="24"/>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781D95" w:rsidRPr="00E34EA9" w:rsidRDefault="00781D95" w:rsidP="00D94126">
      <w:pPr>
        <w:pStyle w:val="afffff0"/>
        <w:numPr>
          <w:ilvl w:val="0"/>
          <w:numId w:val="29"/>
        </w:numPr>
        <w:spacing w:line="240" w:lineRule="auto"/>
        <w:ind w:left="0"/>
        <w:rPr>
          <w:rFonts w:ascii="Times New Roman" w:hAnsi="Times New Roman"/>
          <w:color w:val="auto"/>
          <w:sz w:val="24"/>
          <w:szCs w:val="24"/>
        </w:rPr>
      </w:pPr>
      <w:r w:rsidRPr="00E34EA9">
        <w:rPr>
          <w:rFonts w:ascii="Times New Roman" w:hAnsi="Times New Roman"/>
          <w:color w:val="auto"/>
          <w:sz w:val="24"/>
          <w:szCs w:val="24"/>
        </w:rPr>
        <w:t xml:space="preserve">ориентацию на достижение цели и основного результата </w:t>
      </w:r>
      <w:r w:rsidRPr="00E34EA9">
        <w:rPr>
          <w:rFonts w:ascii="Times New Roman" w:hAnsi="Times New Roman"/>
          <w:color w:val="auto"/>
          <w:spacing w:val="1"/>
          <w:sz w:val="24"/>
          <w:szCs w:val="24"/>
        </w:rPr>
        <w:t xml:space="preserve">образования — развитие личности обучающегося на основе освоения универсальных учебных действий, познания и </w:t>
      </w:r>
      <w:r w:rsidRPr="00E34EA9">
        <w:rPr>
          <w:rFonts w:ascii="Times New Roman" w:hAnsi="Times New Roman"/>
          <w:color w:val="auto"/>
          <w:sz w:val="24"/>
          <w:szCs w:val="24"/>
        </w:rPr>
        <w:t>освоения мира;</w:t>
      </w:r>
    </w:p>
    <w:p w:rsidR="00781D95" w:rsidRPr="00E34EA9" w:rsidRDefault="00781D95" w:rsidP="00D94126">
      <w:pPr>
        <w:pStyle w:val="afffff0"/>
        <w:numPr>
          <w:ilvl w:val="0"/>
          <w:numId w:val="29"/>
        </w:numPr>
        <w:spacing w:line="240" w:lineRule="auto"/>
        <w:ind w:left="0"/>
        <w:rPr>
          <w:rFonts w:ascii="Times New Roman" w:hAnsi="Times New Roman"/>
          <w:color w:val="auto"/>
          <w:sz w:val="24"/>
          <w:szCs w:val="24"/>
        </w:rPr>
      </w:pPr>
      <w:r w:rsidRPr="00E34EA9">
        <w:rPr>
          <w:rFonts w:ascii="Times New Roman" w:hAnsi="Times New Roman"/>
          <w:color w:val="auto"/>
          <w:spacing w:val="-2"/>
          <w:sz w:val="24"/>
          <w:szCs w:val="24"/>
        </w:rPr>
        <w:t>признание решающей роли содержания образования, спо</w:t>
      </w:r>
      <w:r w:rsidRPr="00E34EA9">
        <w:rPr>
          <w:rFonts w:ascii="Times New Roman" w:hAnsi="Times New Roman"/>
          <w:color w:val="auto"/>
          <w:sz w:val="24"/>
          <w:szCs w:val="24"/>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781D95" w:rsidRPr="00E34EA9" w:rsidRDefault="00781D95" w:rsidP="00D94126">
      <w:pPr>
        <w:pStyle w:val="afffff0"/>
        <w:numPr>
          <w:ilvl w:val="0"/>
          <w:numId w:val="29"/>
        </w:numPr>
        <w:spacing w:line="240" w:lineRule="auto"/>
        <w:ind w:left="0"/>
        <w:rPr>
          <w:rFonts w:ascii="Times New Roman" w:hAnsi="Times New Roman"/>
          <w:color w:val="auto"/>
          <w:sz w:val="24"/>
          <w:szCs w:val="24"/>
        </w:rPr>
      </w:pPr>
      <w:r w:rsidRPr="00E34EA9">
        <w:rPr>
          <w:rFonts w:ascii="Times New Roman" w:hAnsi="Times New Roman"/>
          <w:color w:val="auto"/>
          <w:spacing w:val="-2"/>
          <w:sz w:val="24"/>
          <w:szCs w:val="24"/>
        </w:rPr>
        <w:t>учёт индивидуальных возрастных, психологических и фи</w:t>
      </w:r>
      <w:r w:rsidRPr="00E34EA9">
        <w:rPr>
          <w:rFonts w:ascii="Times New Roman" w:hAnsi="Times New Roman"/>
          <w:color w:val="auto"/>
          <w:sz w:val="24"/>
          <w:szCs w:val="24"/>
        </w:rPr>
        <w:t xml:space="preserve">зиологических особенностей обучающихся, роли и значения видов деятельности и форм общения при определении </w:t>
      </w:r>
      <w:proofErr w:type="spellStart"/>
      <w:r w:rsidRPr="00E34EA9">
        <w:rPr>
          <w:rFonts w:ascii="Times New Roman" w:hAnsi="Times New Roman"/>
          <w:color w:val="auto"/>
          <w:sz w:val="24"/>
          <w:szCs w:val="24"/>
        </w:rPr>
        <w:t>образовательно­воспитательных</w:t>
      </w:r>
      <w:proofErr w:type="spellEnd"/>
      <w:r w:rsidRPr="00E34EA9">
        <w:rPr>
          <w:rFonts w:ascii="Times New Roman" w:hAnsi="Times New Roman"/>
          <w:color w:val="auto"/>
          <w:sz w:val="24"/>
          <w:szCs w:val="24"/>
        </w:rPr>
        <w:t xml:space="preserve"> целей и путей их достижения;</w:t>
      </w:r>
    </w:p>
    <w:p w:rsidR="00781D95" w:rsidRPr="00E34EA9" w:rsidRDefault="00781D95" w:rsidP="00D94126">
      <w:pPr>
        <w:pStyle w:val="afffff0"/>
        <w:numPr>
          <w:ilvl w:val="0"/>
          <w:numId w:val="29"/>
        </w:numPr>
        <w:spacing w:line="240" w:lineRule="auto"/>
        <w:ind w:left="0"/>
        <w:rPr>
          <w:rFonts w:ascii="Times New Roman" w:hAnsi="Times New Roman"/>
          <w:color w:val="auto"/>
          <w:sz w:val="24"/>
          <w:szCs w:val="24"/>
        </w:rPr>
      </w:pPr>
      <w:r w:rsidRPr="00E34EA9">
        <w:rPr>
          <w:rFonts w:ascii="Times New Roman" w:hAnsi="Times New Roman"/>
          <w:color w:val="auto"/>
          <w:spacing w:val="2"/>
          <w:sz w:val="24"/>
          <w:szCs w:val="24"/>
        </w:rPr>
        <w:t xml:space="preserve">обеспечение преемственности дошкольного, начального </w:t>
      </w:r>
      <w:r w:rsidRPr="00E34EA9">
        <w:rPr>
          <w:rFonts w:ascii="Times New Roman" w:hAnsi="Times New Roman"/>
          <w:color w:val="auto"/>
          <w:sz w:val="24"/>
          <w:szCs w:val="24"/>
        </w:rPr>
        <w:t>общего, основного общего, среднего общего и профессионального образования;</w:t>
      </w:r>
    </w:p>
    <w:p w:rsidR="00781D95" w:rsidRPr="00E34EA9" w:rsidRDefault="00781D95" w:rsidP="00D94126">
      <w:pPr>
        <w:pStyle w:val="afffff0"/>
        <w:numPr>
          <w:ilvl w:val="0"/>
          <w:numId w:val="29"/>
        </w:numPr>
        <w:spacing w:line="240" w:lineRule="auto"/>
        <w:ind w:left="0"/>
        <w:rPr>
          <w:rFonts w:ascii="Times New Roman" w:hAnsi="Times New Roman"/>
          <w:color w:val="auto"/>
          <w:spacing w:val="-2"/>
          <w:sz w:val="24"/>
          <w:szCs w:val="24"/>
        </w:rPr>
      </w:pPr>
      <w:r w:rsidRPr="00E34EA9">
        <w:rPr>
          <w:rFonts w:ascii="Times New Roman" w:hAnsi="Times New Roman"/>
          <w:color w:val="auto"/>
          <w:spacing w:val="2"/>
          <w:sz w:val="24"/>
          <w:szCs w:val="24"/>
        </w:rPr>
        <w:t>разнообразие индивидуальных образовательных траекторий и индивидуального развития каждого обучающегос</w:t>
      </w:r>
      <w:proofErr w:type="gramStart"/>
      <w:r w:rsidRPr="00E34EA9">
        <w:rPr>
          <w:rFonts w:ascii="Times New Roman" w:hAnsi="Times New Roman"/>
          <w:color w:val="auto"/>
          <w:spacing w:val="2"/>
          <w:sz w:val="24"/>
          <w:szCs w:val="24"/>
        </w:rPr>
        <w:t>я</w:t>
      </w:r>
      <w:r w:rsidRPr="00E34EA9">
        <w:rPr>
          <w:rFonts w:ascii="Times New Roman" w:hAnsi="Times New Roman"/>
          <w:color w:val="auto"/>
          <w:spacing w:val="-2"/>
          <w:sz w:val="24"/>
          <w:szCs w:val="24"/>
        </w:rPr>
        <w:t>(</w:t>
      </w:r>
      <w:proofErr w:type="gramEnd"/>
      <w:r w:rsidRPr="00E34EA9">
        <w:rPr>
          <w:rFonts w:ascii="Times New Roman" w:hAnsi="Times New Roman"/>
          <w:color w:val="auto"/>
          <w:spacing w:val="-2"/>
          <w:sz w:val="24"/>
          <w:szCs w:val="24"/>
        </w:rPr>
        <w:t>в том числе лиц, проявивших выдающиеся способности, и детей с ОВЗ ),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781D95" w:rsidRDefault="00781D95" w:rsidP="00781D95">
      <w:pPr>
        <w:pStyle w:val="affffe"/>
        <w:spacing w:line="240" w:lineRule="auto"/>
        <w:ind w:firstLine="454"/>
        <w:rPr>
          <w:rFonts w:ascii="Times New Roman" w:hAnsi="Times New Roman"/>
          <w:b/>
          <w:bCs/>
          <w:color w:val="auto"/>
          <w:sz w:val="24"/>
          <w:szCs w:val="24"/>
        </w:rPr>
      </w:pPr>
      <w:r w:rsidRPr="00E34EA9">
        <w:rPr>
          <w:rFonts w:ascii="Times New Roman" w:hAnsi="Times New Roman"/>
          <w:b/>
          <w:bCs/>
          <w:color w:val="auto"/>
          <w:spacing w:val="4"/>
          <w:sz w:val="24"/>
          <w:szCs w:val="24"/>
        </w:rPr>
        <w:t>Основная образовательная программа формир</w:t>
      </w:r>
      <w:r>
        <w:rPr>
          <w:rFonts w:ascii="Times New Roman" w:hAnsi="Times New Roman"/>
          <w:b/>
          <w:bCs/>
          <w:color w:val="auto"/>
          <w:spacing w:val="4"/>
          <w:sz w:val="24"/>
          <w:szCs w:val="24"/>
        </w:rPr>
        <w:t xml:space="preserve">овалась </w:t>
      </w:r>
      <w:r w:rsidRPr="00E34EA9">
        <w:rPr>
          <w:rFonts w:ascii="Times New Roman" w:hAnsi="Times New Roman"/>
          <w:b/>
          <w:bCs/>
          <w:color w:val="auto"/>
          <w:spacing w:val="2"/>
          <w:sz w:val="24"/>
          <w:szCs w:val="24"/>
        </w:rPr>
        <w:t xml:space="preserve">с </w:t>
      </w:r>
      <w:r w:rsidRPr="00E34EA9">
        <w:rPr>
          <w:rFonts w:ascii="Times New Roman" w:hAnsi="Times New Roman"/>
          <w:b/>
          <w:bCs/>
          <w:color w:val="auto"/>
          <w:sz w:val="24"/>
          <w:szCs w:val="24"/>
        </w:rPr>
        <w:t>учётом особенностей уровня</w:t>
      </w:r>
      <w:r>
        <w:rPr>
          <w:rFonts w:ascii="Times New Roman" w:hAnsi="Times New Roman"/>
          <w:b/>
          <w:bCs/>
          <w:color w:val="auto"/>
          <w:sz w:val="24"/>
          <w:szCs w:val="24"/>
        </w:rPr>
        <w:t xml:space="preserve"> </w:t>
      </w:r>
      <w:r w:rsidRPr="00E34EA9">
        <w:rPr>
          <w:rFonts w:ascii="Times New Roman" w:hAnsi="Times New Roman"/>
          <w:b/>
          <w:bCs/>
          <w:color w:val="auto"/>
          <w:sz w:val="24"/>
          <w:szCs w:val="24"/>
        </w:rPr>
        <w:t>начального общего образования как фундамента всего последующего обучения.</w:t>
      </w:r>
    </w:p>
    <w:p w:rsidR="00781D95" w:rsidRPr="00E34EA9" w:rsidRDefault="00781D95" w:rsidP="00781D95">
      <w:pPr>
        <w:pStyle w:val="affffe"/>
        <w:spacing w:line="240" w:lineRule="auto"/>
        <w:ind w:firstLine="454"/>
        <w:rPr>
          <w:rFonts w:ascii="Times New Roman" w:hAnsi="Times New Roman"/>
          <w:color w:val="auto"/>
          <w:sz w:val="24"/>
          <w:szCs w:val="24"/>
        </w:rPr>
      </w:pPr>
      <w:r w:rsidRPr="00E34EA9">
        <w:rPr>
          <w:rFonts w:ascii="Times New Roman" w:hAnsi="Times New Roman"/>
          <w:color w:val="auto"/>
          <w:sz w:val="24"/>
          <w:szCs w:val="24"/>
        </w:rPr>
        <w:t xml:space="preserve"> Начальная школа — особый этап в жизни ребёнка, связанный:</w:t>
      </w:r>
    </w:p>
    <w:p w:rsidR="00781D95" w:rsidRPr="00E34EA9" w:rsidRDefault="00781D95" w:rsidP="00D94126">
      <w:pPr>
        <w:pStyle w:val="afffff0"/>
        <w:numPr>
          <w:ilvl w:val="0"/>
          <w:numId w:val="30"/>
        </w:numPr>
        <w:spacing w:line="240" w:lineRule="auto"/>
        <w:ind w:left="0"/>
        <w:rPr>
          <w:rFonts w:ascii="Times New Roman" w:hAnsi="Times New Roman"/>
          <w:color w:val="auto"/>
          <w:sz w:val="24"/>
          <w:szCs w:val="24"/>
        </w:rPr>
      </w:pPr>
      <w:r w:rsidRPr="00E34EA9">
        <w:rPr>
          <w:rFonts w:ascii="Times New Roman" w:hAnsi="Times New Roman"/>
          <w:color w:val="auto"/>
          <w:spacing w:val="2"/>
          <w:sz w:val="24"/>
          <w:szCs w:val="24"/>
        </w:rPr>
        <w:t xml:space="preserve">с изменением при поступлении в школу ведущей деятельности ребёнка — с переходом к учебной деятельности </w:t>
      </w:r>
      <w:r w:rsidRPr="00E34EA9">
        <w:rPr>
          <w:rFonts w:ascii="Times New Roman" w:hAnsi="Times New Roman"/>
          <w:color w:val="auto"/>
          <w:sz w:val="24"/>
          <w:szCs w:val="24"/>
        </w:rPr>
        <w:t>(при сохранении значимости игровой), имеющей общественный характер и являющейся социальной по содержанию;</w:t>
      </w:r>
    </w:p>
    <w:p w:rsidR="00781D95" w:rsidRPr="00E34EA9" w:rsidRDefault="00781D95" w:rsidP="00D94126">
      <w:pPr>
        <w:pStyle w:val="afffff0"/>
        <w:numPr>
          <w:ilvl w:val="0"/>
          <w:numId w:val="30"/>
        </w:numPr>
        <w:spacing w:line="240" w:lineRule="auto"/>
        <w:ind w:left="0"/>
        <w:rPr>
          <w:rFonts w:ascii="Times New Roman" w:hAnsi="Times New Roman"/>
          <w:color w:val="auto"/>
          <w:sz w:val="24"/>
          <w:szCs w:val="24"/>
        </w:rPr>
      </w:pPr>
      <w:r w:rsidRPr="00E34EA9">
        <w:rPr>
          <w:rFonts w:ascii="Times New Roman" w:hAnsi="Times New Roman"/>
          <w:color w:val="auto"/>
          <w:spacing w:val="2"/>
          <w:sz w:val="24"/>
          <w:szCs w:val="24"/>
        </w:rPr>
        <w:t xml:space="preserve">с освоением новой социальной позиции, расширением </w:t>
      </w:r>
      <w:r w:rsidRPr="00E34EA9">
        <w:rPr>
          <w:rFonts w:ascii="Times New Roman" w:hAnsi="Times New Roman"/>
          <w:color w:val="auto"/>
          <w:sz w:val="24"/>
          <w:szCs w:val="24"/>
        </w:rPr>
        <w:t>сферы взаимодействия ребёнка с окружающим миром, развитием потребностей в общении, познании, социальном признании и самовыражении;</w:t>
      </w:r>
    </w:p>
    <w:p w:rsidR="00781D95" w:rsidRPr="00E34EA9" w:rsidRDefault="00781D95" w:rsidP="00D94126">
      <w:pPr>
        <w:pStyle w:val="afffff0"/>
        <w:numPr>
          <w:ilvl w:val="0"/>
          <w:numId w:val="30"/>
        </w:numPr>
        <w:spacing w:line="240" w:lineRule="auto"/>
        <w:ind w:left="0"/>
        <w:rPr>
          <w:rFonts w:ascii="Times New Roman" w:hAnsi="Times New Roman"/>
          <w:color w:val="auto"/>
          <w:sz w:val="24"/>
          <w:szCs w:val="24"/>
        </w:rPr>
      </w:pPr>
      <w:r w:rsidRPr="00E34EA9">
        <w:rPr>
          <w:rFonts w:ascii="Times New Roman" w:hAnsi="Times New Roman"/>
          <w:color w:val="auto"/>
          <w:sz w:val="24"/>
          <w:szCs w:val="24"/>
        </w:rPr>
        <w:t xml:space="preserve">с принятием и освоением ребёнком новой социальной </w:t>
      </w:r>
      <w:r w:rsidRPr="00E34EA9">
        <w:rPr>
          <w:rFonts w:ascii="Times New Roman" w:hAnsi="Times New Roman"/>
          <w:color w:val="auto"/>
          <w:spacing w:val="2"/>
          <w:sz w:val="24"/>
          <w:szCs w:val="24"/>
        </w:rPr>
        <w:t xml:space="preserve">роли ученика, выражающейся в формировании внутренней </w:t>
      </w:r>
      <w:r w:rsidRPr="00E34EA9">
        <w:rPr>
          <w:rFonts w:ascii="Times New Roman" w:hAnsi="Times New Roman"/>
          <w:color w:val="auto"/>
          <w:sz w:val="24"/>
          <w:szCs w:val="24"/>
        </w:rPr>
        <w:t xml:space="preserve">позиции школьника, определяющей новый образ школьной </w:t>
      </w:r>
      <w:r w:rsidRPr="00E34EA9">
        <w:rPr>
          <w:rFonts w:ascii="Times New Roman" w:hAnsi="Times New Roman"/>
          <w:color w:val="auto"/>
          <w:spacing w:val="2"/>
          <w:sz w:val="24"/>
          <w:szCs w:val="24"/>
        </w:rPr>
        <w:t>жизни и перспективы личностного и познавательного раз</w:t>
      </w:r>
      <w:r w:rsidRPr="00E34EA9">
        <w:rPr>
          <w:rFonts w:ascii="Times New Roman" w:hAnsi="Times New Roman"/>
          <w:color w:val="auto"/>
          <w:sz w:val="24"/>
          <w:szCs w:val="24"/>
        </w:rPr>
        <w:t>вития;</w:t>
      </w:r>
    </w:p>
    <w:p w:rsidR="00781D95" w:rsidRPr="00E34EA9" w:rsidRDefault="00781D95" w:rsidP="00D94126">
      <w:pPr>
        <w:pStyle w:val="afffff0"/>
        <w:numPr>
          <w:ilvl w:val="0"/>
          <w:numId w:val="30"/>
        </w:numPr>
        <w:spacing w:line="240" w:lineRule="auto"/>
        <w:ind w:left="0"/>
        <w:rPr>
          <w:rFonts w:ascii="Times New Roman" w:hAnsi="Times New Roman"/>
          <w:color w:val="auto"/>
          <w:spacing w:val="-2"/>
          <w:sz w:val="24"/>
          <w:szCs w:val="24"/>
        </w:rPr>
      </w:pPr>
      <w:r w:rsidRPr="00E34EA9">
        <w:rPr>
          <w:rFonts w:ascii="Times New Roman" w:hAnsi="Times New Roman"/>
          <w:color w:val="auto"/>
          <w:spacing w:val="2"/>
          <w:sz w:val="24"/>
          <w:szCs w:val="24"/>
        </w:rPr>
        <w:t>с формированием у школьника основ умения учиться</w:t>
      </w:r>
      <w:r w:rsidRPr="00E34EA9">
        <w:rPr>
          <w:rFonts w:ascii="Times New Roman" w:hAnsi="Times New Roman"/>
          <w:color w:val="auto"/>
          <w:spacing w:val="2"/>
          <w:sz w:val="24"/>
          <w:szCs w:val="24"/>
        </w:rPr>
        <w:br/>
      </w:r>
      <w:r w:rsidRPr="00E34EA9">
        <w:rPr>
          <w:rFonts w:ascii="Times New Roman" w:hAnsi="Times New Roman"/>
          <w:color w:val="auto"/>
          <w:spacing w:val="-2"/>
          <w:sz w:val="24"/>
          <w:szCs w:val="24"/>
        </w:rPr>
        <w:t xml:space="preserve">и способности к организации своей деятельности: принимать, сохранять цели и следовать </w:t>
      </w:r>
      <w:r w:rsidRPr="00E34EA9">
        <w:rPr>
          <w:rFonts w:ascii="Times New Roman" w:hAnsi="Times New Roman"/>
          <w:color w:val="auto"/>
          <w:spacing w:val="-2"/>
          <w:sz w:val="24"/>
          <w:szCs w:val="24"/>
        </w:rPr>
        <w:lastRenderedPageBreak/>
        <w:t>им в учебной деятельности; планировать свою деятельность, осуществлять её контроль и оценку; взаимодействовать с учителем и сверстниками в учебной деятельности;</w:t>
      </w:r>
    </w:p>
    <w:p w:rsidR="00781D95" w:rsidRPr="00E34EA9" w:rsidRDefault="00781D95" w:rsidP="00D94126">
      <w:pPr>
        <w:pStyle w:val="afffff0"/>
        <w:numPr>
          <w:ilvl w:val="0"/>
          <w:numId w:val="30"/>
        </w:numPr>
        <w:spacing w:line="240" w:lineRule="auto"/>
        <w:ind w:left="0"/>
        <w:rPr>
          <w:rFonts w:ascii="Times New Roman" w:hAnsi="Times New Roman"/>
          <w:color w:val="auto"/>
          <w:sz w:val="24"/>
          <w:szCs w:val="24"/>
        </w:rPr>
      </w:pPr>
      <w:r w:rsidRPr="00E34EA9">
        <w:rPr>
          <w:rFonts w:ascii="Times New Roman" w:hAnsi="Times New Roman"/>
          <w:color w:val="auto"/>
          <w:spacing w:val="4"/>
          <w:sz w:val="24"/>
          <w:szCs w:val="24"/>
        </w:rPr>
        <w:t xml:space="preserve">с изменением при этом самооценки ребёнка, которая </w:t>
      </w:r>
      <w:r w:rsidRPr="00E34EA9">
        <w:rPr>
          <w:rFonts w:ascii="Times New Roman" w:hAnsi="Times New Roman"/>
          <w:color w:val="auto"/>
          <w:sz w:val="24"/>
          <w:szCs w:val="24"/>
        </w:rPr>
        <w:t xml:space="preserve">приобретает черты адекватности и </w:t>
      </w:r>
      <w:proofErr w:type="spellStart"/>
      <w:r w:rsidRPr="00E34EA9">
        <w:rPr>
          <w:rFonts w:ascii="Times New Roman" w:hAnsi="Times New Roman"/>
          <w:color w:val="auto"/>
          <w:sz w:val="24"/>
          <w:szCs w:val="24"/>
        </w:rPr>
        <w:t>рефлексивности</w:t>
      </w:r>
      <w:proofErr w:type="spellEnd"/>
      <w:r w:rsidRPr="00E34EA9">
        <w:rPr>
          <w:rFonts w:ascii="Times New Roman" w:hAnsi="Times New Roman"/>
          <w:color w:val="auto"/>
          <w:sz w:val="24"/>
          <w:szCs w:val="24"/>
        </w:rPr>
        <w:t>;</w:t>
      </w:r>
    </w:p>
    <w:p w:rsidR="00781D95" w:rsidRPr="00E34EA9" w:rsidRDefault="00781D95" w:rsidP="00D94126">
      <w:pPr>
        <w:pStyle w:val="afffff0"/>
        <w:numPr>
          <w:ilvl w:val="0"/>
          <w:numId w:val="30"/>
        </w:numPr>
        <w:spacing w:line="240" w:lineRule="auto"/>
        <w:ind w:left="0"/>
        <w:rPr>
          <w:rFonts w:ascii="Times New Roman" w:hAnsi="Times New Roman"/>
          <w:color w:val="auto"/>
          <w:spacing w:val="-2"/>
          <w:sz w:val="24"/>
          <w:szCs w:val="24"/>
        </w:rPr>
      </w:pPr>
      <w:r w:rsidRPr="00E34EA9">
        <w:rPr>
          <w:rFonts w:ascii="Times New Roman" w:hAnsi="Times New Roman"/>
          <w:color w:val="auto"/>
          <w:spacing w:val="-2"/>
          <w:sz w:val="24"/>
          <w:szCs w:val="24"/>
        </w:rPr>
        <w:t xml:space="preserve">с моральным развитием, которое существенным образом </w:t>
      </w:r>
      <w:r w:rsidRPr="00E34EA9">
        <w:rPr>
          <w:rFonts w:ascii="Times New Roman" w:hAnsi="Times New Roman"/>
          <w:color w:val="auto"/>
          <w:sz w:val="24"/>
          <w:szCs w:val="24"/>
        </w:rPr>
        <w:t xml:space="preserve">связано с характером сотрудничества </w:t>
      </w:r>
      <w:proofErr w:type="gramStart"/>
      <w:r w:rsidRPr="00E34EA9">
        <w:rPr>
          <w:rFonts w:ascii="Times New Roman" w:hAnsi="Times New Roman"/>
          <w:color w:val="auto"/>
          <w:sz w:val="24"/>
          <w:szCs w:val="24"/>
        </w:rPr>
        <w:t>со</w:t>
      </w:r>
      <w:proofErr w:type="gramEnd"/>
      <w:r w:rsidRPr="00E34EA9">
        <w:rPr>
          <w:rFonts w:ascii="Times New Roman" w:hAnsi="Times New Roman"/>
          <w:color w:val="auto"/>
          <w:sz w:val="24"/>
          <w:szCs w:val="24"/>
        </w:rPr>
        <w:t xml:space="preserve"> взрослыми и свер</w:t>
      </w:r>
      <w:r w:rsidRPr="00E34EA9">
        <w:rPr>
          <w:rFonts w:ascii="Times New Roman" w:hAnsi="Times New Roman"/>
          <w:color w:val="auto"/>
          <w:spacing w:val="-2"/>
          <w:sz w:val="24"/>
          <w:szCs w:val="24"/>
        </w:rPr>
        <w:t>стниками, общением и межличностными отношениями дружбы, становлением основ гражданской идентичности и мировоззрения.</w:t>
      </w:r>
    </w:p>
    <w:p w:rsidR="00781D95" w:rsidRPr="00E34EA9" w:rsidRDefault="00781D95" w:rsidP="00781D95">
      <w:pPr>
        <w:pStyle w:val="affffe"/>
        <w:spacing w:line="240" w:lineRule="auto"/>
        <w:ind w:firstLine="454"/>
        <w:rPr>
          <w:rFonts w:ascii="Times New Roman" w:hAnsi="Times New Roman"/>
          <w:color w:val="auto"/>
          <w:sz w:val="24"/>
          <w:szCs w:val="24"/>
        </w:rPr>
      </w:pPr>
      <w:r w:rsidRPr="00E34EA9">
        <w:rPr>
          <w:rFonts w:ascii="Times New Roman" w:hAnsi="Times New Roman"/>
          <w:color w:val="auto"/>
          <w:sz w:val="24"/>
          <w:szCs w:val="24"/>
        </w:rPr>
        <w:t xml:space="preserve">Учитываются также </w:t>
      </w:r>
      <w:proofErr w:type="gramStart"/>
      <w:r w:rsidRPr="00E34EA9">
        <w:rPr>
          <w:rFonts w:ascii="Times New Roman" w:hAnsi="Times New Roman"/>
          <w:color w:val="auto"/>
          <w:sz w:val="24"/>
          <w:szCs w:val="24"/>
        </w:rPr>
        <w:t>характерные</w:t>
      </w:r>
      <w:proofErr w:type="gramEnd"/>
      <w:r w:rsidRPr="00E34EA9">
        <w:rPr>
          <w:rFonts w:ascii="Times New Roman" w:hAnsi="Times New Roman"/>
          <w:color w:val="auto"/>
          <w:sz w:val="24"/>
          <w:szCs w:val="24"/>
        </w:rPr>
        <w:t xml:space="preserve"> для младшего школьного возраста (от 6,5 до 11 лет): </w:t>
      </w:r>
    </w:p>
    <w:p w:rsidR="00781D95" w:rsidRPr="00E34EA9" w:rsidRDefault="00781D95" w:rsidP="00D94126">
      <w:pPr>
        <w:pStyle w:val="afffff0"/>
        <w:numPr>
          <w:ilvl w:val="0"/>
          <w:numId w:val="31"/>
        </w:numPr>
        <w:spacing w:line="240" w:lineRule="auto"/>
        <w:ind w:left="0"/>
        <w:rPr>
          <w:rFonts w:ascii="Times New Roman" w:hAnsi="Times New Roman"/>
          <w:color w:val="auto"/>
          <w:spacing w:val="-2"/>
          <w:sz w:val="24"/>
          <w:szCs w:val="24"/>
        </w:rPr>
      </w:pPr>
      <w:r w:rsidRPr="00E34EA9">
        <w:rPr>
          <w:rFonts w:ascii="Times New Roman" w:hAnsi="Times New Roman"/>
          <w:color w:val="auto"/>
          <w:sz w:val="24"/>
          <w:szCs w:val="24"/>
        </w:rPr>
        <w:t>центральные психологические новообразования, форми</w:t>
      </w:r>
      <w:r w:rsidRPr="00E34EA9">
        <w:rPr>
          <w:rFonts w:ascii="Times New Roman" w:hAnsi="Times New Roman"/>
          <w:color w:val="auto"/>
          <w:spacing w:val="-2"/>
          <w:sz w:val="24"/>
          <w:szCs w:val="24"/>
        </w:rPr>
        <w:t>руемые на данном</w:t>
      </w:r>
      <w:r>
        <w:rPr>
          <w:rFonts w:ascii="Times New Roman" w:hAnsi="Times New Roman"/>
          <w:color w:val="auto"/>
          <w:spacing w:val="-2"/>
          <w:sz w:val="24"/>
          <w:szCs w:val="24"/>
        </w:rPr>
        <w:t xml:space="preserve"> </w:t>
      </w:r>
      <w:r w:rsidRPr="00E34EA9">
        <w:rPr>
          <w:rFonts w:ascii="Times New Roman" w:hAnsi="Times New Roman"/>
          <w:color w:val="auto"/>
          <w:spacing w:val="-2"/>
          <w:sz w:val="24"/>
          <w:szCs w:val="24"/>
        </w:rPr>
        <w:t xml:space="preserve">уровне образования: </w:t>
      </w:r>
      <w:proofErr w:type="spellStart"/>
      <w:r w:rsidRPr="00E34EA9">
        <w:rPr>
          <w:rFonts w:ascii="Times New Roman" w:hAnsi="Times New Roman"/>
          <w:color w:val="auto"/>
          <w:spacing w:val="-2"/>
          <w:sz w:val="24"/>
          <w:szCs w:val="24"/>
        </w:rPr>
        <w:t>словесно­логическое</w:t>
      </w:r>
      <w:proofErr w:type="spellEnd"/>
      <w:r w:rsidRPr="00E34EA9">
        <w:rPr>
          <w:rFonts w:ascii="Times New Roman" w:hAnsi="Times New Roman"/>
          <w:color w:val="auto"/>
          <w:spacing w:val="-2"/>
          <w:sz w:val="24"/>
          <w:szCs w:val="24"/>
        </w:rPr>
        <w:t xml:space="preserve"> </w:t>
      </w:r>
      <w:r w:rsidRPr="00E34EA9">
        <w:rPr>
          <w:rFonts w:ascii="Times New Roman" w:hAnsi="Times New Roman"/>
          <w:color w:val="auto"/>
          <w:spacing w:val="2"/>
          <w:sz w:val="24"/>
          <w:szCs w:val="24"/>
        </w:rPr>
        <w:t xml:space="preserve">мышление, произвольная смысловая память, произвольное </w:t>
      </w:r>
      <w:r w:rsidRPr="00E34EA9">
        <w:rPr>
          <w:rFonts w:ascii="Times New Roman" w:hAnsi="Times New Roman"/>
          <w:color w:val="auto"/>
          <w:sz w:val="24"/>
          <w:szCs w:val="24"/>
        </w:rPr>
        <w:t xml:space="preserve">внимание, письменная речь, анализ, рефлексия содержания, </w:t>
      </w:r>
      <w:r w:rsidRPr="00E34EA9">
        <w:rPr>
          <w:rFonts w:ascii="Times New Roman" w:hAnsi="Times New Roman"/>
          <w:color w:val="auto"/>
          <w:spacing w:val="-2"/>
          <w:sz w:val="24"/>
          <w:szCs w:val="24"/>
        </w:rPr>
        <w:t xml:space="preserve">оснований и способов действий, планирование и умение действовать во внутреннем плане, </w:t>
      </w:r>
      <w:proofErr w:type="spellStart"/>
      <w:r w:rsidRPr="00E34EA9">
        <w:rPr>
          <w:rFonts w:ascii="Times New Roman" w:hAnsi="Times New Roman"/>
          <w:color w:val="auto"/>
          <w:spacing w:val="-2"/>
          <w:sz w:val="24"/>
          <w:szCs w:val="24"/>
        </w:rPr>
        <w:t>знаково­символическое</w:t>
      </w:r>
      <w:proofErr w:type="spellEnd"/>
      <w:r w:rsidRPr="00E34EA9">
        <w:rPr>
          <w:rFonts w:ascii="Times New Roman" w:hAnsi="Times New Roman"/>
          <w:color w:val="auto"/>
          <w:spacing w:val="-2"/>
          <w:sz w:val="24"/>
          <w:szCs w:val="24"/>
        </w:rPr>
        <w:t xml:space="preserve"> мышление, осуществляемое как моделирование существенных связей и отношений объектов; </w:t>
      </w:r>
    </w:p>
    <w:p w:rsidR="00781D95" w:rsidRPr="00E34EA9" w:rsidRDefault="00781D95" w:rsidP="00D94126">
      <w:pPr>
        <w:pStyle w:val="afffff0"/>
        <w:numPr>
          <w:ilvl w:val="0"/>
          <w:numId w:val="31"/>
        </w:numPr>
        <w:spacing w:line="240" w:lineRule="auto"/>
        <w:ind w:left="0"/>
        <w:rPr>
          <w:rFonts w:ascii="Times New Roman" w:hAnsi="Times New Roman"/>
          <w:color w:val="auto"/>
          <w:spacing w:val="-2"/>
          <w:sz w:val="24"/>
          <w:szCs w:val="24"/>
        </w:rPr>
      </w:pPr>
      <w:r w:rsidRPr="00E34EA9">
        <w:rPr>
          <w:rFonts w:ascii="Times New Roman" w:hAnsi="Times New Roman"/>
          <w:color w:val="auto"/>
          <w:sz w:val="24"/>
          <w:szCs w:val="24"/>
        </w:rPr>
        <w:t>развитие целенаправленной и мотивированной активно</w:t>
      </w:r>
      <w:r w:rsidRPr="00E34EA9">
        <w:rPr>
          <w:rFonts w:ascii="Times New Roman" w:hAnsi="Times New Roman"/>
          <w:color w:val="auto"/>
          <w:spacing w:val="-2"/>
          <w:sz w:val="24"/>
          <w:szCs w:val="24"/>
        </w:rPr>
        <w:t xml:space="preserve">сти обучающегося, направленной на овладение учебной деятельностью, основой которой выступает формирование устойчивой системы </w:t>
      </w:r>
      <w:proofErr w:type="spellStart"/>
      <w:r w:rsidRPr="00E34EA9">
        <w:rPr>
          <w:rFonts w:ascii="Times New Roman" w:hAnsi="Times New Roman"/>
          <w:color w:val="auto"/>
          <w:spacing w:val="-2"/>
          <w:sz w:val="24"/>
          <w:szCs w:val="24"/>
        </w:rPr>
        <w:t>учебно­познавательных</w:t>
      </w:r>
      <w:proofErr w:type="spellEnd"/>
      <w:r w:rsidRPr="00E34EA9">
        <w:rPr>
          <w:rFonts w:ascii="Times New Roman" w:hAnsi="Times New Roman"/>
          <w:color w:val="auto"/>
          <w:spacing w:val="-2"/>
          <w:sz w:val="24"/>
          <w:szCs w:val="24"/>
        </w:rPr>
        <w:t xml:space="preserve"> и социальных мотивов и личностного смысла учения.</w:t>
      </w:r>
    </w:p>
    <w:p w:rsidR="00781D95" w:rsidRPr="00E34EA9" w:rsidRDefault="00781D95" w:rsidP="00781D95">
      <w:pPr>
        <w:pStyle w:val="affffe"/>
        <w:spacing w:line="240" w:lineRule="auto"/>
        <w:ind w:firstLine="454"/>
        <w:rPr>
          <w:rFonts w:ascii="Times New Roman" w:hAnsi="Times New Roman"/>
          <w:color w:val="auto"/>
          <w:sz w:val="24"/>
          <w:szCs w:val="24"/>
        </w:rPr>
      </w:pPr>
      <w:r w:rsidRPr="00E34EA9">
        <w:rPr>
          <w:rFonts w:ascii="Times New Roman" w:hAnsi="Times New Roman"/>
          <w:color w:val="auto"/>
          <w:sz w:val="24"/>
          <w:szCs w:val="24"/>
        </w:rPr>
        <w:t xml:space="preserve">При определении стратегических характеристик основной </w:t>
      </w:r>
      <w:r w:rsidRPr="00E34EA9">
        <w:rPr>
          <w:rFonts w:ascii="Times New Roman" w:hAnsi="Times New Roman"/>
          <w:color w:val="auto"/>
          <w:spacing w:val="-2"/>
          <w:sz w:val="24"/>
          <w:szCs w:val="24"/>
        </w:rPr>
        <w:t xml:space="preserve">образовательной программы учитываются существующий </w:t>
      </w:r>
      <w:r w:rsidRPr="00E34EA9">
        <w:rPr>
          <w:rFonts w:ascii="Times New Roman" w:hAnsi="Times New Roman"/>
          <w:color w:val="auto"/>
          <w:sz w:val="24"/>
          <w:szCs w:val="24"/>
        </w:rPr>
        <w:t>разброс в темпах и направлениях развития детей, индивидуаль</w:t>
      </w:r>
      <w:r w:rsidRPr="00E34EA9">
        <w:rPr>
          <w:rFonts w:ascii="Times New Roman" w:hAnsi="Times New Roman"/>
          <w:color w:val="auto"/>
          <w:spacing w:val="2"/>
          <w:sz w:val="24"/>
          <w:szCs w:val="24"/>
        </w:rPr>
        <w:t>ные различия в их познавательной деятельности, восприя</w:t>
      </w:r>
      <w:r w:rsidRPr="00E34EA9">
        <w:rPr>
          <w:rFonts w:ascii="Times New Roman" w:hAnsi="Times New Roman"/>
          <w:color w:val="auto"/>
          <w:sz w:val="24"/>
          <w:szCs w:val="24"/>
        </w:rPr>
        <w:t>тии, внимании, памяти, мышлении, речи, моторике и</w:t>
      </w:r>
      <w:r w:rsidRPr="00E34EA9">
        <w:rPr>
          <w:rFonts w:ascii="Times New Roman" w:hAnsi="Times New Roman"/>
          <w:color w:val="auto"/>
          <w:sz w:val="24"/>
          <w:szCs w:val="24"/>
        </w:rPr>
        <w:t> </w:t>
      </w:r>
      <w:r w:rsidRPr="00E34EA9">
        <w:rPr>
          <w:rFonts w:ascii="Times New Roman" w:hAnsi="Times New Roman"/>
          <w:color w:val="auto"/>
          <w:sz w:val="24"/>
          <w:szCs w:val="24"/>
        </w:rPr>
        <w:t>т. д., связанные с возрастными, психологическими и физиологи</w:t>
      </w:r>
      <w:r w:rsidRPr="00E34EA9">
        <w:rPr>
          <w:rFonts w:ascii="Times New Roman" w:hAnsi="Times New Roman"/>
          <w:color w:val="auto"/>
          <w:spacing w:val="2"/>
          <w:sz w:val="24"/>
          <w:szCs w:val="24"/>
        </w:rPr>
        <w:t xml:space="preserve">ческими индивидуальными особенностями детей младшего </w:t>
      </w:r>
      <w:r w:rsidRPr="00E34EA9">
        <w:rPr>
          <w:rFonts w:ascii="Times New Roman" w:hAnsi="Times New Roman"/>
          <w:color w:val="auto"/>
          <w:sz w:val="24"/>
          <w:szCs w:val="24"/>
        </w:rPr>
        <w:t>школьного возраста.</w:t>
      </w:r>
    </w:p>
    <w:p w:rsidR="00781D95" w:rsidRDefault="00781D95" w:rsidP="00781D95">
      <w:pPr>
        <w:pStyle w:val="affffe"/>
        <w:spacing w:line="240" w:lineRule="auto"/>
        <w:ind w:firstLine="454"/>
        <w:rPr>
          <w:rFonts w:ascii="Times New Roman" w:hAnsi="Times New Roman"/>
          <w:color w:val="auto"/>
          <w:sz w:val="24"/>
          <w:szCs w:val="24"/>
        </w:rPr>
      </w:pPr>
      <w:r w:rsidRPr="00E34EA9">
        <w:rPr>
          <w:rFonts w:ascii="Times New Roman" w:hAnsi="Times New Roman"/>
          <w:color w:val="auto"/>
          <w:sz w:val="24"/>
          <w:szCs w:val="24"/>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B23CA8" w:rsidRDefault="00B23CA8" w:rsidP="00781D95">
      <w:pPr>
        <w:pStyle w:val="affffe"/>
        <w:spacing w:line="240" w:lineRule="auto"/>
        <w:ind w:firstLine="454"/>
        <w:rPr>
          <w:rFonts w:ascii="Times New Roman" w:hAnsi="Times New Roman"/>
          <w:sz w:val="24"/>
          <w:szCs w:val="24"/>
        </w:rPr>
      </w:pPr>
      <w:r w:rsidRPr="00B23CA8">
        <w:rPr>
          <w:rFonts w:ascii="Times New Roman" w:hAnsi="Times New Roman"/>
          <w:sz w:val="24"/>
          <w:szCs w:val="24"/>
        </w:rPr>
        <w:t>УМК «Школа России» представляют собой целостную информационно</w:t>
      </w:r>
      <w:r>
        <w:rPr>
          <w:rFonts w:ascii="Times New Roman" w:hAnsi="Times New Roman"/>
          <w:sz w:val="24"/>
          <w:szCs w:val="24"/>
        </w:rPr>
        <w:t xml:space="preserve"> </w:t>
      </w:r>
      <w:r w:rsidRPr="00B23CA8">
        <w:rPr>
          <w:rFonts w:ascii="Times New Roman" w:hAnsi="Times New Roman"/>
          <w:sz w:val="24"/>
          <w:szCs w:val="24"/>
        </w:rPr>
        <w:t>- образовательную среду для начальной школы, сконструированную на основе единых идеологических, дидактических и методических принципов, адекватных требованиям ФГОС к результатам освоения основной образовательной программы начального общего образования. Такой подход позволяет реализовать на практике ключевое положение ФГОС: «Эффективность учебно-воспитательного процесса должна обеспечиваться информационно- образовательной средой системой информационно-образовательных ресурсов и инструментов, обеспечивающих условия для реализации основной образовательной программы образовательного учреждения». 7 УМК «Школа России» успешно прошёл федеральную экспертизу на соответствие ФГОС НОО, получил положительные отзывы РАН, РАО и вошёл в федеральный перечень учебников на 2015/2016 учебный год.</w:t>
      </w:r>
    </w:p>
    <w:p w:rsidR="00B23CA8" w:rsidRDefault="00B23CA8" w:rsidP="00781D95">
      <w:pPr>
        <w:pStyle w:val="affffe"/>
        <w:spacing w:line="240" w:lineRule="auto"/>
        <w:ind w:firstLine="454"/>
        <w:rPr>
          <w:rFonts w:ascii="Times New Roman" w:hAnsi="Times New Roman"/>
          <w:sz w:val="24"/>
          <w:szCs w:val="24"/>
        </w:rPr>
      </w:pPr>
      <w:r w:rsidRPr="00B23CA8">
        <w:rPr>
          <w:rFonts w:ascii="Times New Roman" w:hAnsi="Times New Roman"/>
          <w:sz w:val="24"/>
          <w:szCs w:val="24"/>
        </w:rPr>
        <w:t xml:space="preserve"> Главными особенностями системы «Школа России» являются</w:t>
      </w:r>
      <w:r>
        <w:rPr>
          <w:rFonts w:ascii="Times New Roman" w:hAnsi="Times New Roman"/>
          <w:sz w:val="24"/>
          <w:szCs w:val="24"/>
        </w:rPr>
        <w:t>:</w:t>
      </w:r>
    </w:p>
    <w:p w:rsidR="00B23CA8" w:rsidRDefault="00B23CA8" w:rsidP="00781D95">
      <w:pPr>
        <w:pStyle w:val="affffe"/>
        <w:spacing w:line="240" w:lineRule="auto"/>
        <w:ind w:firstLine="454"/>
        <w:rPr>
          <w:rFonts w:ascii="Times New Roman" w:hAnsi="Times New Roman"/>
          <w:sz w:val="24"/>
          <w:szCs w:val="24"/>
        </w:rPr>
      </w:pPr>
      <w:r w:rsidRPr="00B23CA8">
        <w:rPr>
          <w:rFonts w:ascii="Times New Roman" w:hAnsi="Times New Roman"/>
          <w:sz w:val="24"/>
          <w:szCs w:val="24"/>
        </w:rPr>
        <w:t xml:space="preserve"> </w:t>
      </w:r>
      <w:r w:rsidRPr="00B23CA8">
        <w:rPr>
          <w:rFonts w:ascii="Times New Roman" w:hAnsi="Times New Roman"/>
          <w:sz w:val="24"/>
          <w:szCs w:val="24"/>
        </w:rPr>
        <w:sym w:font="Symbol" w:char="F0B7"/>
      </w:r>
      <w:r w:rsidRPr="00B23CA8">
        <w:rPr>
          <w:rFonts w:ascii="Times New Roman" w:hAnsi="Times New Roman"/>
          <w:sz w:val="24"/>
          <w:szCs w:val="24"/>
        </w:rPr>
        <w:t xml:space="preserve"> приоритет духовно-нравственного развития и воспитания школьников,</w:t>
      </w:r>
    </w:p>
    <w:p w:rsidR="00B23CA8" w:rsidRPr="00B23CA8" w:rsidRDefault="00B23CA8" w:rsidP="00781D95">
      <w:pPr>
        <w:pStyle w:val="affffe"/>
        <w:spacing w:line="240" w:lineRule="auto"/>
        <w:ind w:firstLine="454"/>
        <w:rPr>
          <w:rFonts w:ascii="Times New Roman" w:hAnsi="Times New Roman"/>
          <w:color w:val="auto"/>
          <w:sz w:val="24"/>
          <w:szCs w:val="24"/>
        </w:rPr>
      </w:pPr>
      <w:r w:rsidRPr="00B23CA8">
        <w:rPr>
          <w:rFonts w:ascii="Times New Roman" w:hAnsi="Times New Roman"/>
          <w:sz w:val="24"/>
          <w:szCs w:val="24"/>
        </w:rPr>
        <w:t xml:space="preserve"> </w:t>
      </w:r>
      <w:r w:rsidRPr="00B23CA8">
        <w:rPr>
          <w:rFonts w:ascii="Times New Roman" w:hAnsi="Times New Roman"/>
          <w:sz w:val="24"/>
          <w:szCs w:val="24"/>
        </w:rPr>
        <w:sym w:font="Symbol" w:char="F0B7"/>
      </w:r>
      <w:r w:rsidRPr="00B23CA8">
        <w:rPr>
          <w:rFonts w:ascii="Times New Roman" w:hAnsi="Times New Roman"/>
          <w:sz w:val="24"/>
          <w:szCs w:val="24"/>
        </w:rPr>
        <w:t xml:space="preserve"> личностно ориентированный и </w:t>
      </w:r>
      <w:proofErr w:type="spellStart"/>
      <w:r w:rsidRPr="00B23CA8">
        <w:rPr>
          <w:rFonts w:ascii="Times New Roman" w:hAnsi="Times New Roman"/>
          <w:sz w:val="24"/>
          <w:szCs w:val="24"/>
        </w:rPr>
        <w:t>системно-деятельностный</w:t>
      </w:r>
      <w:proofErr w:type="spellEnd"/>
      <w:r w:rsidRPr="00B23CA8">
        <w:rPr>
          <w:rFonts w:ascii="Times New Roman" w:hAnsi="Times New Roman"/>
          <w:sz w:val="24"/>
          <w:szCs w:val="24"/>
        </w:rPr>
        <w:t xml:space="preserve"> характер обучения</w:t>
      </w:r>
    </w:p>
    <w:p w:rsidR="00781D95" w:rsidRPr="00A74330" w:rsidRDefault="00781D95" w:rsidP="00781D95">
      <w:pPr>
        <w:spacing w:after="0" w:line="240" w:lineRule="auto"/>
        <w:ind w:left="-284" w:firstLine="992"/>
        <w:jc w:val="both"/>
        <w:rPr>
          <w:rFonts w:ascii="Times New Roman" w:hAnsi="Times New Roman"/>
          <w:sz w:val="24"/>
          <w:szCs w:val="24"/>
        </w:rPr>
      </w:pPr>
      <w:r w:rsidRPr="00A74330">
        <w:rPr>
          <w:rFonts w:ascii="Times New Roman" w:hAnsi="Times New Roman"/>
          <w:sz w:val="24"/>
          <w:szCs w:val="24"/>
        </w:rPr>
        <w:t>Образовательная программа начального общего образования М</w:t>
      </w:r>
      <w:r>
        <w:rPr>
          <w:rFonts w:ascii="Times New Roman" w:hAnsi="Times New Roman"/>
          <w:sz w:val="24"/>
          <w:szCs w:val="24"/>
        </w:rPr>
        <w:t>Б</w:t>
      </w:r>
      <w:r w:rsidRPr="00A74330">
        <w:rPr>
          <w:rFonts w:ascii="Times New Roman" w:hAnsi="Times New Roman"/>
          <w:sz w:val="24"/>
          <w:szCs w:val="24"/>
        </w:rPr>
        <w:t xml:space="preserve">ОУ  </w:t>
      </w:r>
      <w:r>
        <w:rPr>
          <w:rFonts w:ascii="Times New Roman" w:hAnsi="Times New Roman"/>
          <w:sz w:val="24"/>
          <w:szCs w:val="24"/>
        </w:rPr>
        <w:t>«Школа №166»</w:t>
      </w:r>
      <w:r w:rsidRPr="00A74330">
        <w:rPr>
          <w:rFonts w:ascii="Times New Roman" w:hAnsi="Times New Roman"/>
          <w:sz w:val="24"/>
          <w:szCs w:val="24"/>
        </w:rPr>
        <w:t xml:space="preserve"> создана с учетом осо</w:t>
      </w:r>
      <w:r>
        <w:rPr>
          <w:rFonts w:ascii="Times New Roman" w:hAnsi="Times New Roman"/>
          <w:sz w:val="24"/>
          <w:szCs w:val="24"/>
        </w:rPr>
        <w:t>бенностей и традиций учреждения.</w:t>
      </w:r>
      <w:r w:rsidRPr="00A74330">
        <w:rPr>
          <w:rFonts w:ascii="Times New Roman" w:hAnsi="Times New Roman"/>
          <w:sz w:val="24"/>
          <w:szCs w:val="24"/>
        </w:rPr>
        <w:t xml:space="preserve"> </w:t>
      </w:r>
    </w:p>
    <w:p w:rsidR="00781D95" w:rsidRPr="00A74330" w:rsidRDefault="00781D95" w:rsidP="00781D95">
      <w:pPr>
        <w:spacing w:after="0" w:line="240" w:lineRule="auto"/>
        <w:ind w:left="-284" w:firstLine="992"/>
        <w:jc w:val="both"/>
        <w:rPr>
          <w:rFonts w:ascii="Times New Roman" w:hAnsi="Times New Roman"/>
          <w:sz w:val="24"/>
          <w:szCs w:val="24"/>
        </w:rPr>
      </w:pPr>
      <w:r>
        <w:rPr>
          <w:rFonts w:ascii="Times New Roman" w:hAnsi="Times New Roman"/>
          <w:sz w:val="24"/>
          <w:szCs w:val="24"/>
        </w:rPr>
        <w:t xml:space="preserve">Кадровый состав </w:t>
      </w:r>
      <w:r w:rsidRPr="00A74330">
        <w:rPr>
          <w:rFonts w:ascii="Times New Roman" w:hAnsi="Times New Roman"/>
          <w:sz w:val="24"/>
          <w:szCs w:val="24"/>
        </w:rPr>
        <w:t>М</w:t>
      </w:r>
      <w:r>
        <w:rPr>
          <w:rFonts w:ascii="Times New Roman" w:hAnsi="Times New Roman"/>
          <w:sz w:val="24"/>
          <w:szCs w:val="24"/>
        </w:rPr>
        <w:t>Б</w:t>
      </w:r>
      <w:r w:rsidRPr="00A74330">
        <w:rPr>
          <w:rFonts w:ascii="Times New Roman" w:hAnsi="Times New Roman"/>
          <w:sz w:val="24"/>
          <w:szCs w:val="24"/>
        </w:rPr>
        <w:t xml:space="preserve">ОУ </w:t>
      </w:r>
      <w:r>
        <w:rPr>
          <w:rFonts w:ascii="Times New Roman" w:hAnsi="Times New Roman"/>
          <w:sz w:val="24"/>
          <w:szCs w:val="24"/>
        </w:rPr>
        <w:t>«Школа №166»</w:t>
      </w:r>
      <w:r w:rsidRPr="00A74330">
        <w:rPr>
          <w:rFonts w:ascii="Times New Roman" w:hAnsi="Times New Roman"/>
          <w:sz w:val="24"/>
          <w:szCs w:val="24"/>
        </w:rPr>
        <w:t xml:space="preserve"> определяется </w:t>
      </w:r>
      <w:r>
        <w:rPr>
          <w:rFonts w:ascii="Times New Roman" w:hAnsi="Times New Roman"/>
          <w:sz w:val="24"/>
          <w:szCs w:val="24"/>
        </w:rPr>
        <w:t>достаточным</w:t>
      </w:r>
      <w:r w:rsidRPr="00A74330">
        <w:rPr>
          <w:rFonts w:ascii="Times New Roman" w:hAnsi="Times New Roman"/>
          <w:sz w:val="24"/>
          <w:szCs w:val="24"/>
        </w:rPr>
        <w:t xml:space="preserve"> уровнем профессионализма, ориентацией на успех в профессиональной деятельности, в развитии творческих способностей. Педагоги прошли </w:t>
      </w:r>
      <w:proofErr w:type="gramStart"/>
      <w:r w:rsidRPr="00A74330">
        <w:rPr>
          <w:rFonts w:ascii="Times New Roman" w:hAnsi="Times New Roman"/>
          <w:sz w:val="24"/>
          <w:szCs w:val="24"/>
        </w:rPr>
        <w:t>обучение по вопросам</w:t>
      </w:r>
      <w:proofErr w:type="gramEnd"/>
      <w:r w:rsidRPr="00A74330">
        <w:rPr>
          <w:rFonts w:ascii="Times New Roman" w:hAnsi="Times New Roman"/>
          <w:sz w:val="24"/>
          <w:szCs w:val="24"/>
        </w:rPr>
        <w:t xml:space="preserve"> введения ФГОС.</w:t>
      </w:r>
    </w:p>
    <w:p w:rsidR="00781D95" w:rsidRDefault="00781D95" w:rsidP="00781D95">
      <w:pPr>
        <w:spacing w:after="0" w:line="240" w:lineRule="auto"/>
        <w:ind w:left="-284" w:firstLine="992"/>
        <w:jc w:val="both"/>
        <w:rPr>
          <w:sz w:val="24"/>
          <w:szCs w:val="24"/>
        </w:rPr>
      </w:pPr>
      <w:r w:rsidRPr="00A74330">
        <w:rPr>
          <w:rFonts w:ascii="Times New Roman" w:hAnsi="Times New Roman"/>
          <w:sz w:val="24"/>
          <w:szCs w:val="24"/>
        </w:rPr>
        <w:t xml:space="preserve">Основные принципы построения программы: основные принципы дидактики; </w:t>
      </w:r>
      <w:proofErr w:type="spellStart"/>
      <w:r w:rsidRPr="00A74330">
        <w:rPr>
          <w:rFonts w:ascii="Times New Roman" w:hAnsi="Times New Roman"/>
          <w:sz w:val="24"/>
          <w:szCs w:val="24"/>
        </w:rPr>
        <w:t>гуманизация</w:t>
      </w:r>
      <w:proofErr w:type="spellEnd"/>
      <w:r w:rsidRPr="00A74330">
        <w:rPr>
          <w:rFonts w:ascii="Times New Roman" w:hAnsi="Times New Roman"/>
          <w:sz w:val="24"/>
          <w:szCs w:val="24"/>
        </w:rPr>
        <w:t xml:space="preserve"> и </w:t>
      </w:r>
      <w:proofErr w:type="spellStart"/>
      <w:r w:rsidRPr="00A74330">
        <w:rPr>
          <w:rFonts w:ascii="Times New Roman" w:hAnsi="Times New Roman"/>
          <w:sz w:val="24"/>
          <w:szCs w:val="24"/>
        </w:rPr>
        <w:t>культуросообразность</w:t>
      </w:r>
      <w:proofErr w:type="spellEnd"/>
      <w:r w:rsidRPr="00A74330">
        <w:rPr>
          <w:rFonts w:ascii="Times New Roman" w:hAnsi="Times New Roman"/>
          <w:sz w:val="24"/>
          <w:szCs w:val="24"/>
        </w:rPr>
        <w:t>; целостность и вариативность; индивидуализация;  преемственность; системность; открытость; творческая активность личности</w:t>
      </w:r>
      <w:r>
        <w:rPr>
          <w:sz w:val="24"/>
          <w:szCs w:val="24"/>
        </w:rPr>
        <w:t>.</w:t>
      </w:r>
    </w:p>
    <w:p w:rsidR="00781D95" w:rsidRDefault="00781D95" w:rsidP="00781D95">
      <w:pPr>
        <w:spacing w:after="0" w:line="240" w:lineRule="auto"/>
        <w:ind w:left="-284" w:firstLine="992"/>
        <w:jc w:val="both"/>
        <w:rPr>
          <w:rFonts w:ascii="Times New Roman" w:hAnsi="Times New Roman"/>
          <w:sz w:val="24"/>
          <w:szCs w:val="24"/>
        </w:rPr>
      </w:pPr>
      <w:r w:rsidRPr="00A74330">
        <w:rPr>
          <w:rFonts w:ascii="Times New Roman" w:hAnsi="Times New Roman"/>
          <w:sz w:val="24"/>
          <w:szCs w:val="24"/>
        </w:rPr>
        <w:lastRenderedPageBreak/>
        <w:t xml:space="preserve">Нормативно-правовые, методические и иные документы, необходимые для реализации </w:t>
      </w:r>
      <w:r>
        <w:rPr>
          <w:rFonts w:ascii="Times New Roman" w:hAnsi="Times New Roman"/>
          <w:sz w:val="24"/>
          <w:szCs w:val="24"/>
        </w:rPr>
        <w:t>образовательной программы начальной школы</w:t>
      </w:r>
      <w:r w:rsidRPr="00A74330">
        <w:rPr>
          <w:rFonts w:ascii="Times New Roman" w:hAnsi="Times New Roman"/>
          <w:sz w:val="24"/>
          <w:szCs w:val="24"/>
        </w:rPr>
        <w:t xml:space="preserve">: Закон РФ об образовании, федеральные государственные образовательные стандарты второго поколения, нормативно-правовые документы, регламентирующие деятельность </w:t>
      </w:r>
      <w:r w:rsidR="00380992">
        <w:rPr>
          <w:rFonts w:ascii="Times New Roman" w:hAnsi="Times New Roman"/>
          <w:sz w:val="24"/>
          <w:szCs w:val="24"/>
        </w:rPr>
        <w:t>МБОУ «Школа №166»</w:t>
      </w:r>
      <w:r w:rsidRPr="00A74330">
        <w:rPr>
          <w:rFonts w:ascii="Times New Roman" w:hAnsi="Times New Roman"/>
          <w:sz w:val="24"/>
          <w:szCs w:val="24"/>
        </w:rPr>
        <w:t>.</w:t>
      </w:r>
    </w:p>
    <w:p w:rsidR="00781D95" w:rsidRDefault="00781D95" w:rsidP="00781D95">
      <w:pPr>
        <w:spacing w:after="0" w:line="240" w:lineRule="auto"/>
        <w:ind w:left="-284"/>
        <w:jc w:val="center"/>
        <w:rPr>
          <w:rFonts w:ascii="Times New Roman" w:hAnsi="Times New Roman"/>
          <w:b/>
          <w:sz w:val="24"/>
          <w:szCs w:val="24"/>
        </w:rPr>
      </w:pPr>
    </w:p>
    <w:p w:rsidR="00781D95" w:rsidRPr="00C31BBF" w:rsidRDefault="00781D95" w:rsidP="00781D95">
      <w:pPr>
        <w:spacing w:after="0" w:line="240" w:lineRule="auto"/>
        <w:ind w:left="-284"/>
        <w:jc w:val="center"/>
        <w:rPr>
          <w:rFonts w:ascii="Times New Roman" w:hAnsi="Times New Roman"/>
          <w:b/>
          <w:sz w:val="24"/>
          <w:szCs w:val="24"/>
        </w:rPr>
      </w:pPr>
      <w:r w:rsidRPr="00C31BBF">
        <w:rPr>
          <w:rFonts w:ascii="Times New Roman" w:hAnsi="Times New Roman"/>
          <w:b/>
          <w:sz w:val="24"/>
          <w:szCs w:val="24"/>
        </w:rPr>
        <w:t>Программа адресована:</w:t>
      </w:r>
    </w:p>
    <w:p w:rsidR="00781D95" w:rsidRPr="00A74330" w:rsidRDefault="00781D95" w:rsidP="00781D95">
      <w:pPr>
        <w:spacing w:after="0" w:line="240" w:lineRule="auto"/>
        <w:ind w:left="-284"/>
        <w:jc w:val="both"/>
        <w:rPr>
          <w:rFonts w:ascii="Times New Roman" w:hAnsi="Times New Roman"/>
          <w:sz w:val="24"/>
          <w:szCs w:val="24"/>
        </w:rPr>
      </w:pPr>
      <w:r w:rsidRPr="008A1924">
        <w:rPr>
          <w:rFonts w:ascii="Times New Roman" w:hAnsi="Times New Roman"/>
          <w:b/>
          <w:sz w:val="24"/>
          <w:szCs w:val="24"/>
        </w:rPr>
        <w:t>обучающимся</w:t>
      </w:r>
      <w:r w:rsidRPr="008A1924">
        <w:rPr>
          <w:rFonts w:ascii="Times New Roman" w:hAnsi="Times New Roman"/>
          <w:sz w:val="24"/>
          <w:szCs w:val="24"/>
        </w:rPr>
        <w:t xml:space="preserve"> и родителям</w:t>
      </w:r>
      <w:r w:rsidRPr="00A74330">
        <w:rPr>
          <w:rFonts w:ascii="Times New Roman" w:hAnsi="Times New Roman"/>
          <w:sz w:val="24"/>
          <w:szCs w:val="24"/>
        </w:rPr>
        <w:t xml:space="preserve"> для информации о целях, содержании, организации и предполагаемых результатах деятельности ОУ по достижению каждым обучающимся образовательных результатов; для определения сферы ответственности за достижение результатов образовательной деятельности </w:t>
      </w:r>
      <w:r>
        <w:rPr>
          <w:rFonts w:ascii="Times New Roman" w:hAnsi="Times New Roman"/>
          <w:sz w:val="24"/>
          <w:szCs w:val="24"/>
        </w:rPr>
        <w:t>школы</w:t>
      </w:r>
      <w:r w:rsidRPr="00A74330">
        <w:rPr>
          <w:rFonts w:ascii="Times New Roman" w:hAnsi="Times New Roman"/>
          <w:sz w:val="24"/>
          <w:szCs w:val="24"/>
        </w:rPr>
        <w:t>, родителей и обучающихся и возможностей для взаимодействия;</w:t>
      </w:r>
    </w:p>
    <w:p w:rsidR="00781D95" w:rsidRPr="00A74330" w:rsidRDefault="00781D95" w:rsidP="00781D95">
      <w:pPr>
        <w:spacing w:after="0" w:line="240" w:lineRule="auto"/>
        <w:ind w:left="-284"/>
        <w:jc w:val="both"/>
        <w:rPr>
          <w:rFonts w:ascii="Times New Roman" w:hAnsi="Times New Roman"/>
          <w:sz w:val="24"/>
          <w:szCs w:val="24"/>
        </w:rPr>
      </w:pPr>
      <w:r w:rsidRPr="008A1924">
        <w:rPr>
          <w:rFonts w:ascii="Times New Roman" w:hAnsi="Times New Roman"/>
          <w:b/>
          <w:sz w:val="24"/>
          <w:szCs w:val="24"/>
        </w:rPr>
        <w:t>учителям</w:t>
      </w:r>
      <w:r w:rsidRPr="008A1924">
        <w:rPr>
          <w:rFonts w:ascii="Times New Roman" w:hAnsi="Times New Roman"/>
          <w:sz w:val="24"/>
          <w:szCs w:val="24"/>
        </w:rPr>
        <w:t xml:space="preserve"> </w:t>
      </w:r>
      <w:r w:rsidRPr="00A74330">
        <w:rPr>
          <w:rFonts w:ascii="Times New Roman" w:hAnsi="Times New Roman"/>
          <w:sz w:val="24"/>
          <w:szCs w:val="24"/>
        </w:rPr>
        <w:t>для углубления понимания смыслов образования и в качестве ориентира в практической образовательной деятельности;</w:t>
      </w:r>
    </w:p>
    <w:p w:rsidR="00781D95" w:rsidRPr="00A74330" w:rsidRDefault="00781D95" w:rsidP="00781D95">
      <w:pPr>
        <w:spacing w:after="0" w:line="240" w:lineRule="auto"/>
        <w:ind w:left="-284"/>
        <w:jc w:val="both"/>
        <w:rPr>
          <w:rFonts w:ascii="Times New Roman" w:hAnsi="Times New Roman"/>
          <w:sz w:val="24"/>
          <w:szCs w:val="24"/>
        </w:rPr>
      </w:pPr>
      <w:r w:rsidRPr="008A1924">
        <w:rPr>
          <w:rFonts w:ascii="Times New Roman" w:hAnsi="Times New Roman"/>
          <w:b/>
          <w:sz w:val="24"/>
          <w:szCs w:val="24"/>
        </w:rPr>
        <w:t>администрации</w:t>
      </w:r>
      <w:r w:rsidRPr="00A74330">
        <w:rPr>
          <w:rFonts w:ascii="Times New Roman" w:hAnsi="Times New Roman"/>
          <w:sz w:val="24"/>
          <w:szCs w:val="24"/>
        </w:rPr>
        <w:t xml:space="preserve"> для координации деятельности педагогического коллектива по выполнению требований к результатам и условиям  освоения </w:t>
      </w:r>
      <w:proofErr w:type="gramStart"/>
      <w:r w:rsidRPr="00A74330">
        <w:rPr>
          <w:rFonts w:ascii="Times New Roman" w:hAnsi="Times New Roman"/>
          <w:sz w:val="24"/>
          <w:szCs w:val="24"/>
        </w:rPr>
        <w:t>обучающимися</w:t>
      </w:r>
      <w:proofErr w:type="gramEnd"/>
      <w:r w:rsidRPr="00A74330">
        <w:rPr>
          <w:rFonts w:ascii="Times New Roman" w:hAnsi="Times New Roman"/>
          <w:sz w:val="24"/>
          <w:szCs w:val="24"/>
        </w:rPr>
        <w:t xml:space="preserve"> основной образовательной программы; для регулирования взаимоотношений субъек</w:t>
      </w:r>
      <w:r>
        <w:rPr>
          <w:rFonts w:ascii="Times New Roman" w:hAnsi="Times New Roman"/>
          <w:sz w:val="24"/>
          <w:szCs w:val="24"/>
        </w:rPr>
        <w:t>тов образовательного процесса (</w:t>
      </w:r>
      <w:r w:rsidRPr="00A74330">
        <w:rPr>
          <w:rFonts w:ascii="Times New Roman" w:hAnsi="Times New Roman"/>
          <w:sz w:val="24"/>
          <w:szCs w:val="24"/>
        </w:rPr>
        <w:t>педагогов, обучающихся, родителей, администрации и др.).</w:t>
      </w:r>
    </w:p>
    <w:p w:rsidR="00781D95" w:rsidRPr="00AE5637" w:rsidRDefault="00781D95" w:rsidP="00781D95">
      <w:pPr>
        <w:pageBreakBefore/>
        <w:spacing w:after="0"/>
        <w:jc w:val="center"/>
        <w:rPr>
          <w:rFonts w:ascii="Arial Black" w:hAnsi="Arial Black"/>
          <w:b/>
          <w:bCs/>
          <w:color w:val="000000"/>
          <w:sz w:val="24"/>
          <w:szCs w:val="24"/>
        </w:rPr>
      </w:pPr>
      <w:r>
        <w:rPr>
          <w:rFonts w:ascii="Arial Black" w:hAnsi="Arial Black"/>
          <w:b/>
          <w:bCs/>
          <w:color w:val="000000"/>
          <w:sz w:val="24"/>
          <w:szCs w:val="24"/>
        </w:rPr>
        <w:lastRenderedPageBreak/>
        <w:t>2.</w:t>
      </w:r>
      <w:r w:rsidRPr="00AE5637">
        <w:rPr>
          <w:rFonts w:ascii="Arial Black" w:hAnsi="Arial Black"/>
          <w:b/>
          <w:bCs/>
          <w:color w:val="000000"/>
          <w:sz w:val="24"/>
          <w:szCs w:val="24"/>
        </w:rPr>
        <w:t xml:space="preserve"> Планируемые результаты освоения </w:t>
      </w:r>
      <w:proofErr w:type="gramStart"/>
      <w:r w:rsidRPr="00AE5637">
        <w:rPr>
          <w:rFonts w:ascii="Arial Black" w:hAnsi="Arial Black"/>
          <w:b/>
          <w:bCs/>
          <w:color w:val="000000"/>
          <w:sz w:val="24"/>
          <w:szCs w:val="24"/>
        </w:rPr>
        <w:t>обучающимися</w:t>
      </w:r>
      <w:proofErr w:type="gramEnd"/>
      <w:r w:rsidRPr="00AE5637">
        <w:rPr>
          <w:rFonts w:ascii="Arial Black" w:hAnsi="Arial Black"/>
          <w:b/>
          <w:bCs/>
          <w:color w:val="000000"/>
          <w:sz w:val="24"/>
          <w:szCs w:val="24"/>
        </w:rPr>
        <w:t xml:space="preserve"> основной образовательной программы начального общего образования</w:t>
      </w:r>
    </w:p>
    <w:p w:rsidR="00781D95" w:rsidRPr="00AE5637" w:rsidRDefault="00781D95" w:rsidP="00781D95">
      <w:pPr>
        <w:spacing w:after="0"/>
        <w:jc w:val="center"/>
        <w:rPr>
          <w:rFonts w:ascii="Arial Black" w:hAnsi="Arial Black"/>
          <w:color w:val="000000"/>
          <w:sz w:val="24"/>
          <w:szCs w:val="24"/>
        </w:rPr>
      </w:pPr>
      <w:r w:rsidRPr="00AE5637">
        <w:rPr>
          <w:rFonts w:ascii="Arial Black" w:hAnsi="Arial Black"/>
          <w:b/>
          <w:bCs/>
          <w:color w:val="000000"/>
          <w:sz w:val="24"/>
          <w:szCs w:val="24"/>
        </w:rPr>
        <w:t>М</w:t>
      </w:r>
      <w:r>
        <w:rPr>
          <w:rFonts w:ascii="Arial Black" w:hAnsi="Arial Black"/>
          <w:b/>
          <w:bCs/>
          <w:color w:val="000000"/>
          <w:sz w:val="24"/>
          <w:szCs w:val="24"/>
        </w:rPr>
        <w:t>Б</w:t>
      </w:r>
      <w:r w:rsidRPr="00AE5637">
        <w:rPr>
          <w:rFonts w:ascii="Arial Black" w:hAnsi="Arial Black"/>
          <w:b/>
          <w:bCs/>
          <w:color w:val="000000"/>
          <w:sz w:val="24"/>
          <w:szCs w:val="24"/>
        </w:rPr>
        <w:t xml:space="preserve">ОУ </w:t>
      </w:r>
      <w:r>
        <w:rPr>
          <w:rFonts w:ascii="Arial Black" w:hAnsi="Arial Black"/>
          <w:b/>
          <w:bCs/>
          <w:color w:val="000000"/>
          <w:sz w:val="24"/>
          <w:szCs w:val="24"/>
        </w:rPr>
        <w:t xml:space="preserve">«Школа </w:t>
      </w:r>
      <w:r w:rsidRPr="00AE5637">
        <w:rPr>
          <w:rFonts w:ascii="Arial Black" w:hAnsi="Arial Black"/>
          <w:b/>
          <w:bCs/>
          <w:color w:val="000000"/>
          <w:sz w:val="24"/>
          <w:szCs w:val="24"/>
        </w:rPr>
        <w:t xml:space="preserve"> №166</w:t>
      </w:r>
      <w:r>
        <w:rPr>
          <w:rFonts w:ascii="Arial Black" w:hAnsi="Arial Black"/>
          <w:b/>
          <w:bCs/>
          <w:color w:val="000000"/>
          <w:sz w:val="24"/>
          <w:szCs w:val="24"/>
        </w:rPr>
        <w:t>»</w:t>
      </w:r>
    </w:p>
    <w:p w:rsidR="00781D95" w:rsidRPr="00C31BBF" w:rsidRDefault="00781D95" w:rsidP="00781D95">
      <w:pPr>
        <w:pStyle w:val="affffe"/>
        <w:spacing w:line="240" w:lineRule="auto"/>
        <w:ind w:firstLine="454"/>
        <w:rPr>
          <w:rFonts w:ascii="Times New Roman" w:hAnsi="Times New Roman"/>
          <w:color w:val="auto"/>
          <w:spacing w:val="2"/>
          <w:sz w:val="24"/>
          <w:szCs w:val="24"/>
        </w:rPr>
      </w:pPr>
      <w:r w:rsidRPr="00C31BBF">
        <w:rPr>
          <w:rFonts w:ascii="Times New Roman" w:hAnsi="Times New Roman"/>
          <w:color w:val="auto"/>
          <w:spacing w:val="-2"/>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sidRPr="00C31BBF">
        <w:rPr>
          <w:rFonts w:ascii="Times New Roman" w:hAnsi="Times New Roman"/>
          <w:b/>
          <w:bCs/>
          <w:iCs/>
          <w:color w:val="auto"/>
          <w:spacing w:val="-2"/>
          <w:sz w:val="24"/>
          <w:szCs w:val="24"/>
        </w:rPr>
        <w:t>обобщённых личностно ориен</w:t>
      </w:r>
      <w:r w:rsidRPr="00C31BBF">
        <w:rPr>
          <w:rFonts w:ascii="Times New Roman" w:hAnsi="Times New Roman"/>
          <w:b/>
          <w:bCs/>
          <w:iCs/>
          <w:color w:val="auto"/>
          <w:sz w:val="24"/>
          <w:szCs w:val="24"/>
        </w:rPr>
        <w:t>тированных целей образования</w:t>
      </w:r>
      <w:r w:rsidRPr="00C31BBF">
        <w:rPr>
          <w:rFonts w:ascii="Times New Roman" w:hAnsi="Times New Roman"/>
          <w:color w:val="auto"/>
          <w:sz w:val="24"/>
          <w:szCs w:val="24"/>
        </w:rPr>
        <w:t>, допускающих дальнейшее уточнение и конкретизацию, что обеспечивает определение</w:t>
      </w:r>
      <w:r>
        <w:rPr>
          <w:rFonts w:ascii="Times New Roman" w:hAnsi="Times New Roman"/>
          <w:color w:val="auto"/>
          <w:sz w:val="24"/>
          <w:szCs w:val="24"/>
        </w:rPr>
        <w:t xml:space="preserve">  </w:t>
      </w:r>
      <w:r w:rsidRPr="00C31BBF">
        <w:rPr>
          <w:rFonts w:ascii="Times New Roman" w:hAnsi="Times New Roman"/>
          <w:color w:val="auto"/>
          <w:spacing w:val="2"/>
          <w:sz w:val="24"/>
          <w:szCs w:val="24"/>
        </w:rPr>
        <w:t xml:space="preserve">и выявление всех составляющих планируемых результатов, </w:t>
      </w:r>
      <w:r w:rsidRPr="00C31BBF">
        <w:rPr>
          <w:rFonts w:ascii="Times New Roman" w:hAnsi="Times New Roman"/>
          <w:color w:val="auto"/>
          <w:spacing w:val="-2"/>
          <w:sz w:val="24"/>
          <w:szCs w:val="24"/>
        </w:rPr>
        <w:t>подлежащих формированию и оценке.</w:t>
      </w:r>
    </w:p>
    <w:p w:rsidR="00781D95" w:rsidRPr="00C31BBF" w:rsidRDefault="00781D95" w:rsidP="00781D95">
      <w:pPr>
        <w:pStyle w:val="affffe"/>
        <w:spacing w:line="240" w:lineRule="auto"/>
        <w:ind w:firstLine="454"/>
        <w:rPr>
          <w:rFonts w:ascii="Times New Roman" w:hAnsi="Times New Roman"/>
          <w:color w:val="auto"/>
          <w:sz w:val="24"/>
          <w:szCs w:val="24"/>
        </w:rPr>
      </w:pPr>
      <w:r w:rsidRPr="00C31BBF">
        <w:rPr>
          <w:rFonts w:ascii="Times New Roman" w:hAnsi="Times New Roman"/>
          <w:color w:val="auto"/>
          <w:sz w:val="24"/>
          <w:szCs w:val="24"/>
        </w:rPr>
        <w:t>Планируемые результаты:</w:t>
      </w:r>
    </w:p>
    <w:p w:rsidR="00781D95" w:rsidRPr="00C31BBF" w:rsidRDefault="00781D95" w:rsidP="00D94126">
      <w:pPr>
        <w:pStyle w:val="afffff0"/>
        <w:numPr>
          <w:ilvl w:val="0"/>
          <w:numId w:val="32"/>
        </w:numPr>
        <w:spacing w:line="240" w:lineRule="auto"/>
        <w:ind w:left="0"/>
        <w:rPr>
          <w:rFonts w:ascii="Times New Roman" w:hAnsi="Times New Roman"/>
          <w:color w:val="auto"/>
          <w:sz w:val="24"/>
          <w:szCs w:val="24"/>
        </w:rPr>
      </w:pPr>
      <w:r w:rsidRPr="00C31BBF">
        <w:rPr>
          <w:rFonts w:ascii="Times New Roman" w:hAnsi="Times New Roman"/>
          <w:color w:val="auto"/>
          <w:spacing w:val="4"/>
          <w:sz w:val="24"/>
          <w:szCs w:val="24"/>
        </w:rPr>
        <w:t>обеспечивают связь между требованиями ФГОС НОО,</w:t>
      </w:r>
      <w:r w:rsidRPr="00C31BBF">
        <w:rPr>
          <w:rFonts w:ascii="Times New Roman" w:hAnsi="Times New Roman"/>
          <w:color w:val="auto"/>
          <w:spacing w:val="4"/>
          <w:sz w:val="24"/>
          <w:szCs w:val="24"/>
        </w:rPr>
        <w:br/>
      </w:r>
      <w:r w:rsidRPr="00C31BBF">
        <w:rPr>
          <w:rFonts w:ascii="Times New Roman" w:hAnsi="Times New Roman"/>
          <w:color w:val="auto"/>
          <w:sz w:val="24"/>
          <w:szCs w:val="24"/>
        </w:rPr>
        <w:t xml:space="preserve">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w:t>
      </w:r>
      <w:proofErr w:type="spellStart"/>
      <w:r w:rsidRPr="00C31BBF">
        <w:rPr>
          <w:rFonts w:ascii="Times New Roman" w:hAnsi="Times New Roman"/>
          <w:color w:val="auto"/>
          <w:sz w:val="24"/>
          <w:szCs w:val="24"/>
        </w:rPr>
        <w:t>метапредметных</w:t>
      </w:r>
      <w:proofErr w:type="spellEnd"/>
      <w:r w:rsidRPr="00C31BBF">
        <w:rPr>
          <w:rFonts w:ascii="Times New Roman" w:hAnsi="Times New Roman"/>
          <w:color w:val="auto"/>
          <w:sz w:val="24"/>
          <w:szCs w:val="24"/>
        </w:rPr>
        <w:t xml:space="preserve"> и предметных результатов для каждой учебной программы с учётом ведущих целевых установок их освоения, возрастной специфики обучающихся и требований, предъявляемых системой оценки;</w:t>
      </w:r>
    </w:p>
    <w:p w:rsidR="00781D95" w:rsidRPr="00C31BBF" w:rsidRDefault="00781D95" w:rsidP="00D94126">
      <w:pPr>
        <w:pStyle w:val="afffff0"/>
        <w:numPr>
          <w:ilvl w:val="0"/>
          <w:numId w:val="32"/>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 xml:space="preserve">являются содержательной и </w:t>
      </w:r>
      <w:proofErr w:type="spellStart"/>
      <w:r w:rsidRPr="00C31BBF">
        <w:rPr>
          <w:rFonts w:ascii="Times New Roman" w:hAnsi="Times New Roman"/>
          <w:color w:val="auto"/>
          <w:sz w:val="24"/>
          <w:szCs w:val="24"/>
        </w:rPr>
        <w:t>критериальной</w:t>
      </w:r>
      <w:proofErr w:type="spellEnd"/>
      <w:r w:rsidRPr="00C31BBF">
        <w:rPr>
          <w:rFonts w:ascii="Times New Roman" w:hAnsi="Times New Roman"/>
          <w:color w:val="auto"/>
          <w:sz w:val="24"/>
          <w:szCs w:val="24"/>
        </w:rPr>
        <w:t xml:space="preserve"> основой для </w:t>
      </w:r>
      <w:r w:rsidRPr="00C31BBF">
        <w:rPr>
          <w:rFonts w:ascii="Times New Roman" w:hAnsi="Times New Roman"/>
          <w:color w:val="auto"/>
          <w:spacing w:val="4"/>
          <w:sz w:val="24"/>
          <w:szCs w:val="24"/>
        </w:rPr>
        <w:t xml:space="preserve">разработки программ учебных предметов, курсов, </w:t>
      </w:r>
      <w:proofErr w:type="spellStart"/>
      <w:r w:rsidRPr="00C31BBF">
        <w:rPr>
          <w:rFonts w:ascii="Times New Roman" w:hAnsi="Times New Roman"/>
          <w:color w:val="auto"/>
          <w:spacing w:val="4"/>
          <w:sz w:val="24"/>
          <w:szCs w:val="24"/>
        </w:rPr>
        <w:t>учебно­</w:t>
      </w:r>
      <w:r w:rsidRPr="00C31BBF">
        <w:rPr>
          <w:rFonts w:ascii="Times New Roman" w:hAnsi="Times New Roman"/>
          <w:color w:val="auto"/>
          <w:sz w:val="24"/>
          <w:szCs w:val="24"/>
        </w:rPr>
        <w:t>методической</w:t>
      </w:r>
      <w:proofErr w:type="spellEnd"/>
      <w:r w:rsidRPr="00C31BBF">
        <w:rPr>
          <w:rFonts w:ascii="Times New Roman" w:hAnsi="Times New Roman"/>
          <w:color w:val="auto"/>
          <w:sz w:val="24"/>
          <w:szCs w:val="24"/>
        </w:rPr>
        <w:t xml:space="preserve"> литературы, а также для системы оценки ка</w:t>
      </w:r>
      <w:r w:rsidRPr="00C31BBF">
        <w:rPr>
          <w:rFonts w:ascii="Times New Roman" w:hAnsi="Times New Roman"/>
          <w:color w:val="auto"/>
          <w:spacing w:val="2"/>
          <w:sz w:val="24"/>
          <w:szCs w:val="24"/>
        </w:rPr>
        <w:t xml:space="preserve">чества освоения обучающимися основной образовательной </w:t>
      </w:r>
      <w:r w:rsidRPr="00C31BBF">
        <w:rPr>
          <w:rFonts w:ascii="Times New Roman" w:hAnsi="Times New Roman"/>
          <w:color w:val="auto"/>
          <w:sz w:val="24"/>
          <w:szCs w:val="24"/>
        </w:rPr>
        <w:t>программы начального общего образования.</w:t>
      </w:r>
    </w:p>
    <w:p w:rsidR="00781D95" w:rsidRPr="00C31BBF" w:rsidRDefault="00781D95" w:rsidP="00781D95">
      <w:pPr>
        <w:pStyle w:val="affffe"/>
        <w:spacing w:line="240" w:lineRule="auto"/>
        <w:ind w:firstLine="454"/>
        <w:rPr>
          <w:rFonts w:ascii="Times New Roman" w:hAnsi="Times New Roman"/>
          <w:color w:val="auto"/>
          <w:sz w:val="24"/>
          <w:szCs w:val="24"/>
        </w:rPr>
      </w:pPr>
      <w:r w:rsidRPr="00C31BBF">
        <w:rPr>
          <w:rFonts w:ascii="Times New Roman" w:hAnsi="Times New Roman"/>
          <w:color w:val="auto"/>
          <w:sz w:val="24"/>
          <w:szCs w:val="24"/>
        </w:rPr>
        <w:t xml:space="preserve">В соответствии с </w:t>
      </w:r>
      <w:proofErr w:type="spellStart"/>
      <w:r w:rsidRPr="00C31BBF">
        <w:rPr>
          <w:rFonts w:ascii="Times New Roman" w:hAnsi="Times New Roman"/>
          <w:color w:val="auto"/>
          <w:sz w:val="24"/>
          <w:szCs w:val="24"/>
        </w:rPr>
        <w:t>системно­деятельностным</w:t>
      </w:r>
      <w:proofErr w:type="spellEnd"/>
      <w:r w:rsidRPr="00C31BBF">
        <w:rPr>
          <w:rFonts w:ascii="Times New Roman" w:hAnsi="Times New Roman"/>
          <w:color w:val="auto"/>
          <w:sz w:val="24"/>
          <w:szCs w:val="24"/>
        </w:rPr>
        <w:t xml:space="preserve"> подходом содержание планируемых результатов описывает и характеризует обобщённые способы действий с учебным материалом</w:t>
      </w:r>
      <w:r w:rsidRPr="00C31BBF">
        <w:rPr>
          <w:rFonts w:ascii="Times New Roman" w:hAnsi="Times New Roman"/>
          <w:iCs/>
          <w:color w:val="auto"/>
          <w:sz w:val="24"/>
          <w:szCs w:val="24"/>
        </w:rPr>
        <w:t xml:space="preserve">, </w:t>
      </w:r>
      <w:r w:rsidRPr="00C31BBF">
        <w:rPr>
          <w:rFonts w:ascii="Times New Roman" w:hAnsi="Times New Roman"/>
          <w:color w:val="auto"/>
          <w:sz w:val="24"/>
          <w:szCs w:val="24"/>
        </w:rPr>
        <w:t xml:space="preserve">позволяющие обучающимся успешно решать учебные и </w:t>
      </w:r>
      <w:proofErr w:type="spellStart"/>
      <w:proofErr w:type="gramStart"/>
      <w:r w:rsidRPr="00C31BBF">
        <w:rPr>
          <w:rFonts w:ascii="Times New Roman" w:hAnsi="Times New Roman"/>
          <w:color w:val="auto"/>
          <w:sz w:val="24"/>
          <w:szCs w:val="24"/>
        </w:rPr>
        <w:t>учебно­практические</w:t>
      </w:r>
      <w:proofErr w:type="spellEnd"/>
      <w:proofErr w:type="gramEnd"/>
      <w:r w:rsidRPr="00C31BBF">
        <w:rPr>
          <w:rFonts w:ascii="Times New Roman" w:hAnsi="Times New Roman"/>
          <w:color w:val="auto"/>
          <w:sz w:val="24"/>
          <w:szCs w:val="24"/>
        </w:rPr>
        <w:t xml:space="preserve">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781D95" w:rsidRPr="00C31BBF" w:rsidRDefault="00781D95" w:rsidP="00781D95">
      <w:pPr>
        <w:pStyle w:val="affffe"/>
        <w:spacing w:line="240" w:lineRule="auto"/>
        <w:ind w:firstLine="454"/>
        <w:rPr>
          <w:rFonts w:ascii="Times New Roman" w:hAnsi="Times New Roman"/>
          <w:b/>
          <w:bCs/>
          <w:color w:val="auto"/>
          <w:spacing w:val="2"/>
          <w:sz w:val="24"/>
          <w:szCs w:val="24"/>
        </w:rPr>
      </w:pPr>
      <w:r w:rsidRPr="00C31BBF">
        <w:rPr>
          <w:rFonts w:ascii="Times New Roman" w:hAnsi="Times New Roman"/>
          <w:color w:val="auto"/>
          <w:spacing w:val="2"/>
          <w:sz w:val="24"/>
          <w:szCs w:val="24"/>
        </w:rPr>
        <w:t xml:space="preserve">Иными словами, система планируемых результатов даёт представление о том, какими именно действиями  – познавательными, личностными, регулятивными, коммуникативными, преломлёнными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w:t>
      </w:r>
      <w:r w:rsidRPr="00C31BBF">
        <w:rPr>
          <w:rFonts w:ascii="Times New Roman" w:hAnsi="Times New Roman"/>
          <w:iCs/>
          <w:color w:val="auto"/>
          <w:spacing w:val="2"/>
          <w:sz w:val="24"/>
          <w:szCs w:val="24"/>
        </w:rPr>
        <w:t>опорный характер,</w:t>
      </w:r>
      <w:r w:rsidRPr="00C31BBF">
        <w:rPr>
          <w:rFonts w:ascii="Times New Roman" w:hAnsi="Times New Roman"/>
          <w:color w:val="auto"/>
          <w:spacing w:val="2"/>
          <w:sz w:val="24"/>
          <w:szCs w:val="24"/>
        </w:rPr>
        <w:t xml:space="preserve"> т.</w:t>
      </w:r>
      <w:r w:rsidRPr="00C31BBF">
        <w:rPr>
          <w:rFonts w:ascii="Times New Roman" w:hAnsi="Times New Roman"/>
          <w:color w:val="auto"/>
          <w:spacing w:val="2"/>
          <w:sz w:val="24"/>
          <w:szCs w:val="24"/>
        </w:rPr>
        <w:t> </w:t>
      </w:r>
      <w:r w:rsidRPr="00C31BBF">
        <w:rPr>
          <w:rFonts w:ascii="Times New Roman" w:hAnsi="Times New Roman"/>
          <w:color w:val="auto"/>
          <w:spacing w:val="2"/>
          <w:sz w:val="24"/>
          <w:szCs w:val="24"/>
        </w:rPr>
        <w:t>е. служащий основой для последующего обучения.</w:t>
      </w:r>
    </w:p>
    <w:p w:rsidR="00781D95" w:rsidRPr="00C31BBF" w:rsidRDefault="00781D95" w:rsidP="00781D95">
      <w:pPr>
        <w:pStyle w:val="affffe"/>
        <w:spacing w:line="240" w:lineRule="auto"/>
        <w:ind w:firstLine="454"/>
        <w:rPr>
          <w:rFonts w:ascii="Times New Roman" w:hAnsi="Times New Roman"/>
          <w:color w:val="auto"/>
          <w:sz w:val="24"/>
          <w:szCs w:val="24"/>
        </w:rPr>
      </w:pPr>
      <w:r w:rsidRPr="00C31BBF">
        <w:rPr>
          <w:rFonts w:ascii="Times New Roman" w:hAnsi="Times New Roman"/>
          <w:b/>
          <w:bCs/>
          <w:color w:val="auto"/>
          <w:sz w:val="24"/>
          <w:szCs w:val="24"/>
        </w:rPr>
        <w:t xml:space="preserve">Структура планируемых результатов </w:t>
      </w:r>
      <w:r w:rsidRPr="00C31BBF">
        <w:rPr>
          <w:rFonts w:ascii="Times New Roman" w:hAnsi="Times New Roman"/>
          <w:color w:val="auto"/>
          <w:sz w:val="24"/>
          <w:szCs w:val="24"/>
        </w:rPr>
        <w:t>учитывает необходимость:</w:t>
      </w:r>
    </w:p>
    <w:p w:rsidR="00781D95" w:rsidRPr="00C31BBF" w:rsidRDefault="00781D95" w:rsidP="00D94126">
      <w:pPr>
        <w:pStyle w:val="afffff0"/>
        <w:numPr>
          <w:ilvl w:val="0"/>
          <w:numId w:val="33"/>
        </w:numPr>
        <w:spacing w:line="240" w:lineRule="auto"/>
        <w:rPr>
          <w:rFonts w:ascii="Times New Roman" w:hAnsi="Times New Roman"/>
          <w:color w:val="auto"/>
          <w:sz w:val="24"/>
          <w:szCs w:val="24"/>
        </w:rPr>
      </w:pPr>
      <w:r w:rsidRPr="00C31BBF">
        <w:rPr>
          <w:rFonts w:ascii="Times New Roman" w:hAnsi="Times New Roman"/>
          <w:color w:val="auto"/>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ребёнка;</w:t>
      </w:r>
    </w:p>
    <w:p w:rsidR="00781D95" w:rsidRPr="00C31BBF" w:rsidRDefault="00781D95" w:rsidP="00D94126">
      <w:pPr>
        <w:pStyle w:val="afffff0"/>
        <w:numPr>
          <w:ilvl w:val="0"/>
          <w:numId w:val="33"/>
        </w:numPr>
        <w:spacing w:line="240" w:lineRule="auto"/>
        <w:rPr>
          <w:rFonts w:ascii="Times New Roman" w:hAnsi="Times New Roman"/>
          <w:color w:val="auto"/>
          <w:sz w:val="24"/>
          <w:szCs w:val="24"/>
        </w:rPr>
      </w:pPr>
      <w:r w:rsidRPr="00C31BBF">
        <w:rPr>
          <w:rFonts w:ascii="Times New Roman" w:hAnsi="Times New Roman"/>
          <w:color w:val="auto"/>
          <w:spacing w:val="2"/>
          <w:sz w:val="24"/>
          <w:szCs w:val="24"/>
        </w:rPr>
        <w:t>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Pr>
          <w:rFonts w:ascii="Times New Roman" w:hAnsi="Times New Roman"/>
          <w:color w:val="auto"/>
          <w:spacing w:val="2"/>
          <w:sz w:val="24"/>
          <w:szCs w:val="24"/>
        </w:rPr>
        <w:t xml:space="preserve"> </w:t>
      </w:r>
      <w:r w:rsidRPr="00C31BBF">
        <w:rPr>
          <w:rFonts w:ascii="Times New Roman" w:hAnsi="Times New Roman"/>
          <w:color w:val="auto"/>
          <w:sz w:val="24"/>
          <w:szCs w:val="24"/>
        </w:rPr>
        <w:t>и умений, являющихся подготовительными для данного предмета;</w:t>
      </w:r>
    </w:p>
    <w:p w:rsidR="00781D95" w:rsidRPr="00C31BBF" w:rsidRDefault="00781D95" w:rsidP="00D94126">
      <w:pPr>
        <w:pStyle w:val="afffff0"/>
        <w:numPr>
          <w:ilvl w:val="0"/>
          <w:numId w:val="33"/>
        </w:numPr>
        <w:spacing w:line="240" w:lineRule="auto"/>
        <w:rPr>
          <w:rFonts w:ascii="Times New Roman" w:hAnsi="Times New Roman"/>
          <w:color w:val="auto"/>
          <w:sz w:val="24"/>
          <w:szCs w:val="24"/>
        </w:rPr>
      </w:pPr>
      <w:r w:rsidRPr="00C31BBF">
        <w:rPr>
          <w:rFonts w:ascii="Times New Roman" w:hAnsi="Times New Roman"/>
          <w:color w:val="auto"/>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781D95" w:rsidRPr="00C31BBF" w:rsidRDefault="00781D95" w:rsidP="00781D95">
      <w:pPr>
        <w:pStyle w:val="affffe"/>
        <w:spacing w:line="240" w:lineRule="auto"/>
        <w:ind w:firstLine="454"/>
        <w:rPr>
          <w:rFonts w:ascii="Times New Roman" w:hAnsi="Times New Roman"/>
          <w:b/>
          <w:bCs/>
          <w:color w:val="auto"/>
          <w:sz w:val="24"/>
          <w:szCs w:val="24"/>
        </w:rPr>
      </w:pPr>
      <w:r w:rsidRPr="00C31BBF">
        <w:rPr>
          <w:rFonts w:ascii="Times New Roman" w:hAnsi="Times New Roman"/>
          <w:color w:val="auto"/>
          <w:spacing w:val="4"/>
          <w:sz w:val="24"/>
          <w:szCs w:val="24"/>
        </w:rPr>
        <w:t xml:space="preserve">С этой целью в структуре планируемых результатов по </w:t>
      </w:r>
      <w:r w:rsidRPr="00C31BBF">
        <w:rPr>
          <w:rFonts w:ascii="Times New Roman" w:hAnsi="Times New Roman"/>
          <w:color w:val="auto"/>
          <w:spacing w:val="2"/>
          <w:sz w:val="24"/>
          <w:szCs w:val="24"/>
        </w:rPr>
        <w:t>каждой учебной программе (предметной, междисциплинар</w:t>
      </w:r>
      <w:r w:rsidRPr="00C31BBF">
        <w:rPr>
          <w:rFonts w:ascii="Times New Roman" w:hAnsi="Times New Roman"/>
          <w:color w:val="auto"/>
          <w:sz w:val="24"/>
          <w:szCs w:val="24"/>
        </w:rPr>
        <w:t xml:space="preserve">ной) выделяются следующие </w:t>
      </w:r>
      <w:r w:rsidRPr="00C31BBF">
        <w:rPr>
          <w:rFonts w:ascii="Times New Roman" w:hAnsi="Times New Roman"/>
          <w:iCs/>
          <w:color w:val="auto"/>
          <w:sz w:val="24"/>
          <w:szCs w:val="24"/>
        </w:rPr>
        <w:t>уровни описания</w:t>
      </w:r>
      <w:r w:rsidRPr="00C31BBF">
        <w:rPr>
          <w:rFonts w:ascii="Times New Roman" w:hAnsi="Times New Roman"/>
          <w:color w:val="auto"/>
          <w:sz w:val="24"/>
          <w:szCs w:val="24"/>
        </w:rPr>
        <w:t>.</w:t>
      </w:r>
    </w:p>
    <w:p w:rsidR="00781D95" w:rsidRPr="00C31BBF"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 xml:space="preserve">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w:t>
      </w:r>
      <w:r w:rsidRPr="00C31BBF">
        <w:rPr>
          <w:rStyle w:val="Zag11"/>
          <w:rFonts w:ascii="Times New Roman" w:eastAsia="@Arial Unicode MS" w:hAnsi="Times New Roman"/>
          <w:sz w:val="24"/>
          <w:szCs w:val="24"/>
        </w:rPr>
        <w:lastRenderedPageBreak/>
        <w:t xml:space="preserve">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w:t>
      </w:r>
      <w:proofErr w:type="spellStart"/>
      <w:r w:rsidRPr="00C31BBF">
        <w:rPr>
          <w:rStyle w:val="Zag11"/>
          <w:rFonts w:ascii="Times New Roman" w:eastAsia="@Arial Unicode MS" w:hAnsi="Times New Roman"/>
          <w:sz w:val="24"/>
          <w:szCs w:val="24"/>
        </w:rPr>
        <w:t>неперсонифицированной</w:t>
      </w:r>
      <w:proofErr w:type="spellEnd"/>
      <w:r w:rsidRPr="00C31BBF">
        <w:rPr>
          <w:rStyle w:val="Zag11"/>
          <w:rFonts w:ascii="Times New Roman" w:eastAsia="@Arial Unicode MS" w:hAnsi="Times New Roman"/>
          <w:sz w:val="24"/>
          <w:szCs w:val="24"/>
        </w:rPr>
        <w:t xml:space="preserve"> информации, а полученные результаты характеризуют деятельность системы образования.</w:t>
      </w:r>
    </w:p>
    <w:p w:rsidR="00781D95" w:rsidRPr="00C31BBF"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781D95" w:rsidRPr="00C31BBF" w:rsidRDefault="00781D95" w:rsidP="00781D95">
      <w:pPr>
        <w:pStyle w:val="affffe"/>
        <w:spacing w:line="240" w:lineRule="auto"/>
        <w:ind w:firstLine="454"/>
        <w:rPr>
          <w:rFonts w:ascii="Times New Roman" w:hAnsi="Times New Roman"/>
          <w:color w:val="auto"/>
          <w:sz w:val="24"/>
          <w:szCs w:val="24"/>
        </w:rPr>
      </w:pPr>
      <w:r w:rsidRPr="00C31BBF">
        <w:rPr>
          <w:rFonts w:ascii="Times New Roman" w:hAnsi="Times New Roman"/>
          <w:color w:val="auto"/>
          <w:spacing w:val="2"/>
          <w:sz w:val="24"/>
          <w:szCs w:val="24"/>
        </w:rPr>
        <w:t xml:space="preserve">Первый блок </w:t>
      </w:r>
      <w:r w:rsidRPr="00C31BBF">
        <w:rPr>
          <w:rFonts w:ascii="Times New Roman" w:hAnsi="Times New Roman"/>
          <w:b/>
          <w:bCs/>
          <w:color w:val="auto"/>
          <w:spacing w:val="2"/>
          <w:sz w:val="24"/>
          <w:szCs w:val="24"/>
        </w:rPr>
        <w:t>«</w:t>
      </w:r>
      <w:r w:rsidRPr="00C31BBF">
        <w:rPr>
          <w:rFonts w:ascii="Times New Roman" w:hAnsi="Times New Roman"/>
          <w:b/>
          <w:color w:val="auto"/>
          <w:spacing w:val="2"/>
          <w:sz w:val="24"/>
          <w:szCs w:val="24"/>
        </w:rPr>
        <w:t>Выпускник научится</w:t>
      </w:r>
      <w:r w:rsidRPr="00C31BBF">
        <w:rPr>
          <w:rFonts w:ascii="Times New Roman" w:hAnsi="Times New Roman"/>
          <w:b/>
          <w:bCs/>
          <w:color w:val="auto"/>
          <w:spacing w:val="2"/>
          <w:sz w:val="24"/>
          <w:szCs w:val="24"/>
        </w:rPr>
        <w:t xml:space="preserve">». </w:t>
      </w:r>
      <w:r w:rsidRPr="00C31BBF">
        <w:rPr>
          <w:rFonts w:ascii="Times New Roman" w:hAnsi="Times New Roman"/>
          <w:color w:val="auto"/>
          <w:sz w:val="24"/>
          <w:szCs w:val="24"/>
        </w:rPr>
        <w:t xml:space="preserve">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w:t>
      </w:r>
      <w:r w:rsidRPr="00C31BBF">
        <w:rPr>
          <w:rFonts w:ascii="Times New Roman" w:hAnsi="Times New Roman"/>
          <w:color w:val="auto"/>
          <w:spacing w:val="-2"/>
          <w:sz w:val="24"/>
          <w:szCs w:val="24"/>
        </w:rPr>
        <w:t>а также потенциальная возможность их достижения большин</w:t>
      </w:r>
      <w:r w:rsidRPr="00C31BBF">
        <w:rPr>
          <w:rFonts w:ascii="Times New Roman" w:hAnsi="Times New Roman"/>
          <w:color w:val="auto"/>
          <w:sz w:val="24"/>
          <w:szCs w:val="24"/>
        </w:rPr>
        <w:t>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w:t>
      </w:r>
      <w:r>
        <w:rPr>
          <w:rFonts w:ascii="Times New Roman" w:hAnsi="Times New Roman"/>
          <w:color w:val="auto"/>
          <w:sz w:val="24"/>
          <w:szCs w:val="24"/>
        </w:rPr>
        <w:t xml:space="preserve"> </w:t>
      </w:r>
      <w:r w:rsidRPr="00C31BBF">
        <w:rPr>
          <w:rFonts w:ascii="Times New Roman" w:hAnsi="Times New Roman"/>
          <w:color w:val="auto"/>
          <w:spacing w:val="4"/>
          <w:sz w:val="24"/>
          <w:szCs w:val="24"/>
        </w:rPr>
        <w:t xml:space="preserve">и учебных действий, которая, </w:t>
      </w:r>
      <w:proofErr w:type="spellStart"/>
      <w:proofErr w:type="gramStart"/>
      <w:r w:rsidRPr="00C31BBF">
        <w:rPr>
          <w:rFonts w:ascii="Times New Roman" w:hAnsi="Times New Roman"/>
          <w:color w:val="auto"/>
          <w:spacing w:val="4"/>
          <w:sz w:val="24"/>
          <w:szCs w:val="24"/>
        </w:rPr>
        <w:t>во</w:t>
      </w:r>
      <w:proofErr w:type="gramEnd"/>
      <w:r w:rsidRPr="00C31BBF">
        <w:rPr>
          <w:rFonts w:ascii="Times New Roman" w:hAnsi="Times New Roman"/>
          <w:color w:val="auto"/>
          <w:spacing w:val="4"/>
          <w:sz w:val="24"/>
          <w:szCs w:val="24"/>
        </w:rPr>
        <w:t>­первых</w:t>
      </w:r>
      <w:proofErr w:type="spellEnd"/>
      <w:r w:rsidRPr="00C31BBF">
        <w:rPr>
          <w:rFonts w:ascii="Times New Roman" w:hAnsi="Times New Roman"/>
          <w:color w:val="auto"/>
          <w:spacing w:val="4"/>
          <w:sz w:val="24"/>
          <w:szCs w:val="24"/>
        </w:rPr>
        <w:t xml:space="preserve">, принципиально </w:t>
      </w:r>
      <w:r w:rsidRPr="00C31BBF">
        <w:rPr>
          <w:rFonts w:ascii="Times New Roman" w:hAnsi="Times New Roman"/>
          <w:color w:val="auto"/>
          <w:spacing w:val="2"/>
          <w:sz w:val="24"/>
          <w:szCs w:val="24"/>
        </w:rPr>
        <w:t>не</w:t>
      </w:r>
      <w:r w:rsidRPr="00C31BBF">
        <w:rPr>
          <w:rFonts w:ascii="Times New Roman" w:hAnsi="Times New Roman"/>
          <w:color w:val="auto"/>
          <w:sz w:val="24"/>
          <w:szCs w:val="24"/>
        </w:rPr>
        <w:t xml:space="preserve">обходима для успешного обучения в начальной и основной школе и, </w:t>
      </w:r>
      <w:proofErr w:type="spellStart"/>
      <w:r w:rsidRPr="00C31BBF">
        <w:rPr>
          <w:rFonts w:ascii="Times New Roman" w:hAnsi="Times New Roman"/>
          <w:color w:val="auto"/>
          <w:sz w:val="24"/>
          <w:szCs w:val="24"/>
        </w:rPr>
        <w:t>во­вторых</w:t>
      </w:r>
      <w:proofErr w:type="spellEnd"/>
      <w:r w:rsidRPr="00C31BBF">
        <w:rPr>
          <w:rFonts w:ascii="Times New Roman" w:hAnsi="Times New Roman"/>
          <w:color w:val="auto"/>
          <w:sz w:val="24"/>
          <w:szCs w:val="24"/>
        </w:rPr>
        <w:t>, при наличии специальной целенаправленной работы учителя может быть освоена подавляющим большинством детей.</w:t>
      </w:r>
    </w:p>
    <w:p w:rsidR="00781D95" w:rsidRPr="00C31BBF" w:rsidRDefault="00781D95" w:rsidP="00781D95">
      <w:pPr>
        <w:pStyle w:val="affffe"/>
        <w:spacing w:line="240" w:lineRule="auto"/>
        <w:ind w:firstLine="454"/>
        <w:rPr>
          <w:rFonts w:ascii="Times New Roman" w:hAnsi="Times New Roman"/>
          <w:b/>
          <w:bCs/>
          <w:color w:val="auto"/>
          <w:sz w:val="24"/>
          <w:szCs w:val="24"/>
        </w:rPr>
      </w:pPr>
      <w:r w:rsidRPr="00C31BBF">
        <w:rPr>
          <w:rFonts w:ascii="Times New Roman" w:hAnsi="Times New Roman"/>
          <w:color w:val="auto"/>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w:t>
      </w:r>
      <w:r>
        <w:rPr>
          <w:rFonts w:ascii="Times New Roman" w:hAnsi="Times New Roman"/>
          <w:color w:val="auto"/>
          <w:sz w:val="24"/>
          <w:szCs w:val="24"/>
        </w:rPr>
        <w:t xml:space="preserve"> так и </w:t>
      </w:r>
      <w:r w:rsidRPr="00C31BBF">
        <w:rPr>
          <w:rFonts w:ascii="Times New Roman" w:hAnsi="Times New Roman"/>
          <w:color w:val="auto"/>
          <w:spacing w:val="2"/>
          <w:sz w:val="24"/>
          <w:szCs w:val="24"/>
        </w:rPr>
        <w:t xml:space="preserve"> по итогам её освоения (с помощью итоговой работы). Оценка освоения опорного материала на уровне, характеризующем исполнительскую компетентность обучающихся, ведётся с помощью заданий базового уровня, а на уровне действий, соответствующих зоне ближайшего развития, — </w:t>
      </w:r>
      <w:r w:rsidRPr="00C31BBF">
        <w:rPr>
          <w:rFonts w:ascii="Times New Roman" w:hAnsi="Times New Roman"/>
          <w:color w:val="auto"/>
          <w:sz w:val="24"/>
          <w:szCs w:val="24"/>
        </w:rPr>
        <w:t xml:space="preserve">с помощью заданий  повышенного уровня. Успешное выполнение </w:t>
      </w:r>
      <w:proofErr w:type="gramStart"/>
      <w:r w:rsidRPr="00C31BBF">
        <w:rPr>
          <w:rFonts w:ascii="Times New Roman" w:hAnsi="Times New Roman"/>
          <w:color w:val="auto"/>
          <w:sz w:val="24"/>
          <w:szCs w:val="24"/>
        </w:rPr>
        <w:t>обучающимися</w:t>
      </w:r>
      <w:proofErr w:type="gramEnd"/>
      <w:r w:rsidRPr="00C31BBF">
        <w:rPr>
          <w:rFonts w:ascii="Times New Roman" w:hAnsi="Times New Roman"/>
          <w:color w:val="auto"/>
          <w:sz w:val="24"/>
          <w:szCs w:val="24"/>
        </w:rPr>
        <w:t xml:space="preserve">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781D95" w:rsidRPr="00C31BBF" w:rsidRDefault="00781D95" w:rsidP="00781D95">
      <w:pPr>
        <w:pStyle w:val="affffe"/>
        <w:spacing w:line="240" w:lineRule="auto"/>
        <w:ind w:firstLine="454"/>
        <w:rPr>
          <w:rFonts w:ascii="Times New Roman" w:hAnsi="Times New Roman"/>
          <w:color w:val="auto"/>
          <w:spacing w:val="-2"/>
          <w:sz w:val="24"/>
          <w:szCs w:val="24"/>
        </w:rPr>
      </w:pPr>
      <w:r w:rsidRPr="00C31BBF">
        <w:rPr>
          <w:rFonts w:ascii="Times New Roman" w:hAnsi="Times New Roman"/>
          <w:bCs/>
          <w:color w:val="auto"/>
          <w:spacing w:val="4"/>
          <w:sz w:val="24"/>
          <w:szCs w:val="24"/>
        </w:rPr>
        <w:t xml:space="preserve">Цели, характеризующие систему учебных действий в отношении знаний, умений, навыков, расширяющих </w:t>
      </w:r>
      <w:r w:rsidRPr="00C31BBF">
        <w:rPr>
          <w:rFonts w:ascii="Times New Roman" w:hAnsi="Times New Roman"/>
          <w:bCs/>
          <w:color w:val="auto"/>
          <w:spacing w:val="-2"/>
          <w:sz w:val="24"/>
          <w:szCs w:val="24"/>
        </w:rPr>
        <w:t xml:space="preserve">и углубляющих опорную систему или выступающих как пропедевтика для дальнейшего изучения данного предмета. </w:t>
      </w:r>
      <w:r w:rsidRPr="00C31BBF">
        <w:rPr>
          <w:rFonts w:ascii="Times New Roman" w:hAnsi="Times New Roman"/>
          <w:color w:val="auto"/>
          <w:spacing w:val="-2"/>
          <w:sz w:val="24"/>
          <w:szCs w:val="24"/>
        </w:rPr>
        <w:t xml:space="preserve">Планируемые результаты, описывающие указанную группу целей, приводятся в блоках </w:t>
      </w:r>
      <w:r w:rsidRPr="00C31BBF">
        <w:rPr>
          <w:rFonts w:ascii="Times New Roman" w:hAnsi="Times New Roman"/>
          <w:b/>
          <w:color w:val="auto"/>
          <w:spacing w:val="-2"/>
          <w:sz w:val="24"/>
          <w:szCs w:val="24"/>
        </w:rPr>
        <w:t>«Выпускник получит возможность научиться»</w:t>
      </w:r>
      <w:r w:rsidRPr="00C31BBF">
        <w:rPr>
          <w:rFonts w:ascii="Times New Roman" w:hAnsi="Times New Roman"/>
          <w:color w:val="auto"/>
          <w:spacing w:val="-2"/>
          <w:sz w:val="24"/>
          <w:szCs w:val="24"/>
        </w:rPr>
        <w:t xml:space="preserve"> к каждому разделу </w:t>
      </w:r>
      <w:r>
        <w:rPr>
          <w:rFonts w:ascii="Times New Roman" w:hAnsi="Times New Roman"/>
          <w:color w:val="auto"/>
          <w:spacing w:val="-2"/>
          <w:sz w:val="24"/>
          <w:szCs w:val="24"/>
        </w:rPr>
        <w:t>рабочей</w:t>
      </w:r>
      <w:r w:rsidRPr="00C31BBF">
        <w:rPr>
          <w:rFonts w:ascii="Times New Roman" w:hAnsi="Times New Roman"/>
          <w:color w:val="auto"/>
          <w:spacing w:val="-2"/>
          <w:sz w:val="24"/>
          <w:szCs w:val="24"/>
        </w:rPr>
        <w:t xml:space="preserve"> программы учебно</w:t>
      </w:r>
      <w:r w:rsidRPr="00C31BBF">
        <w:rPr>
          <w:rFonts w:ascii="Times New Roman" w:hAnsi="Times New Roman"/>
          <w:color w:val="auto"/>
          <w:sz w:val="24"/>
          <w:szCs w:val="24"/>
        </w:rPr>
        <w:t xml:space="preserve">го предмета и </w:t>
      </w:r>
      <w:r w:rsidRPr="00C31BBF">
        <w:rPr>
          <w:rFonts w:ascii="Times New Roman" w:hAnsi="Times New Roman"/>
          <w:iCs/>
          <w:color w:val="auto"/>
          <w:sz w:val="24"/>
          <w:szCs w:val="24"/>
        </w:rPr>
        <w:t xml:space="preserve">выделяются курсивом. </w:t>
      </w:r>
      <w:r w:rsidRPr="00C31BBF">
        <w:rPr>
          <w:rFonts w:ascii="Times New Roman" w:hAnsi="Times New Roman"/>
          <w:color w:val="auto"/>
          <w:sz w:val="24"/>
          <w:szCs w:val="24"/>
        </w:rPr>
        <w:t>Уровень достижений,</w:t>
      </w:r>
      <w:r>
        <w:rPr>
          <w:rFonts w:ascii="Times New Roman" w:hAnsi="Times New Roman"/>
          <w:color w:val="auto"/>
          <w:sz w:val="24"/>
          <w:szCs w:val="24"/>
        </w:rPr>
        <w:t xml:space="preserve"> </w:t>
      </w:r>
      <w:r w:rsidRPr="00C31BBF">
        <w:rPr>
          <w:rFonts w:ascii="Times New Roman" w:hAnsi="Times New Roman"/>
          <w:color w:val="auto"/>
          <w:spacing w:val="4"/>
          <w:sz w:val="24"/>
          <w:szCs w:val="24"/>
        </w:rPr>
        <w:t>соответствующий планируемым результатам этой группы, могут продемонстрировать только отдельные обучающие</w:t>
      </w:r>
      <w:r w:rsidRPr="00C31BBF">
        <w:rPr>
          <w:rFonts w:ascii="Times New Roman" w:hAnsi="Times New Roman"/>
          <w:color w:val="auto"/>
          <w:spacing w:val="2"/>
          <w:sz w:val="24"/>
          <w:szCs w:val="24"/>
        </w:rPr>
        <w:t xml:space="preserve">ся, </w:t>
      </w:r>
      <w:r w:rsidRPr="00C31BBF">
        <w:rPr>
          <w:rFonts w:ascii="Times New Roman" w:hAnsi="Times New Roman"/>
          <w:color w:val="auto"/>
          <w:spacing w:val="-2"/>
          <w:sz w:val="24"/>
          <w:szCs w:val="24"/>
        </w:rPr>
        <w:t xml:space="preserve">имеющие более высокий уровень мотивации и способностей. </w:t>
      </w:r>
      <w:proofErr w:type="gramStart"/>
      <w:r w:rsidRPr="00C31BBF">
        <w:rPr>
          <w:rFonts w:ascii="Times New Roman" w:hAnsi="Times New Roman"/>
          <w:color w:val="auto"/>
          <w:spacing w:val="-2"/>
          <w:sz w:val="24"/>
          <w:szCs w:val="24"/>
        </w:rPr>
        <w:t>В повседневной практике обучения эта группа целей не</w:t>
      </w:r>
      <w:r>
        <w:rPr>
          <w:rFonts w:ascii="Times New Roman" w:hAnsi="Times New Roman"/>
          <w:color w:val="auto"/>
          <w:spacing w:val="-2"/>
          <w:sz w:val="24"/>
          <w:szCs w:val="24"/>
        </w:rPr>
        <w:t xml:space="preserve"> </w:t>
      </w:r>
      <w:r w:rsidRPr="00C31BBF">
        <w:rPr>
          <w:rFonts w:ascii="Times New Roman" w:hAnsi="Times New Roman"/>
          <w:color w:val="auto"/>
          <w:spacing w:val="-2"/>
          <w:sz w:val="24"/>
          <w:szCs w:val="24"/>
        </w:rPr>
        <w:t>отрабатывается со всеми без исключения обучающимися</w:t>
      </w:r>
      <w:r>
        <w:rPr>
          <w:rFonts w:ascii="Times New Roman" w:hAnsi="Times New Roman"/>
          <w:color w:val="auto"/>
          <w:spacing w:val="-2"/>
          <w:sz w:val="24"/>
          <w:szCs w:val="24"/>
        </w:rPr>
        <w:t xml:space="preserve">, </w:t>
      </w:r>
      <w:r w:rsidRPr="00C31BBF">
        <w:rPr>
          <w:rFonts w:ascii="Times New Roman" w:hAnsi="Times New Roman"/>
          <w:color w:val="auto"/>
          <w:spacing w:val="-2"/>
          <w:sz w:val="24"/>
          <w:szCs w:val="24"/>
        </w:rPr>
        <w:t xml:space="preserve"> как в силу повышенной сложности учебных действий для обучающихся, так и в силу повышенной сложности учебного ма</w:t>
      </w:r>
      <w:r w:rsidRPr="00C31BBF">
        <w:rPr>
          <w:rFonts w:ascii="Times New Roman" w:hAnsi="Times New Roman"/>
          <w:color w:val="auto"/>
          <w:spacing w:val="2"/>
          <w:sz w:val="24"/>
          <w:szCs w:val="24"/>
        </w:rPr>
        <w:t>териала и/или его пропедевтического характера на данном уровне обучения.</w:t>
      </w:r>
      <w:proofErr w:type="gramEnd"/>
      <w:r w:rsidRPr="00C31BBF">
        <w:rPr>
          <w:rFonts w:ascii="Times New Roman" w:hAnsi="Times New Roman"/>
          <w:color w:val="auto"/>
          <w:spacing w:val="2"/>
          <w:sz w:val="24"/>
          <w:szCs w:val="24"/>
        </w:rPr>
        <w:t xml:space="preserve"> Оценка достижения этих целей ведётся </w:t>
      </w:r>
      <w:r w:rsidRPr="00C31BBF">
        <w:rPr>
          <w:rFonts w:ascii="Times New Roman" w:hAnsi="Times New Roman"/>
          <w:color w:val="auto"/>
          <w:spacing w:val="-2"/>
          <w:sz w:val="24"/>
          <w:szCs w:val="24"/>
        </w:rPr>
        <w:t xml:space="preserve">преимущественно в ходе процедур,  допускающих предоставление и использование исключительно </w:t>
      </w:r>
      <w:proofErr w:type="spellStart"/>
      <w:r w:rsidRPr="00C31BBF">
        <w:rPr>
          <w:rFonts w:ascii="Times New Roman" w:hAnsi="Times New Roman"/>
          <w:color w:val="auto"/>
          <w:spacing w:val="-2"/>
          <w:sz w:val="24"/>
          <w:szCs w:val="24"/>
        </w:rPr>
        <w:t>неперсонифицированной</w:t>
      </w:r>
      <w:proofErr w:type="spellEnd"/>
      <w:r w:rsidRPr="00C31BBF">
        <w:rPr>
          <w:rFonts w:ascii="Times New Roman" w:hAnsi="Times New Roman"/>
          <w:color w:val="auto"/>
          <w:spacing w:val="-2"/>
          <w:sz w:val="24"/>
          <w:szCs w:val="24"/>
        </w:rPr>
        <w:t xml:space="preserve"> информации. Частично задания, ориентированные на оценку</w:t>
      </w:r>
      <w:r>
        <w:rPr>
          <w:rFonts w:ascii="Times New Roman" w:hAnsi="Times New Roman"/>
          <w:color w:val="auto"/>
          <w:spacing w:val="-2"/>
          <w:sz w:val="24"/>
          <w:szCs w:val="24"/>
        </w:rPr>
        <w:t xml:space="preserve"> </w:t>
      </w:r>
      <w:r w:rsidRPr="00C31BBF">
        <w:rPr>
          <w:rFonts w:ascii="Times New Roman" w:hAnsi="Times New Roman"/>
          <w:color w:val="auto"/>
          <w:spacing w:val="4"/>
          <w:sz w:val="24"/>
          <w:szCs w:val="24"/>
        </w:rPr>
        <w:t xml:space="preserve">достижения этой группы планируемых результатов, могут </w:t>
      </w:r>
      <w:r w:rsidRPr="00C31BBF">
        <w:rPr>
          <w:rFonts w:ascii="Times New Roman" w:hAnsi="Times New Roman"/>
          <w:color w:val="auto"/>
          <w:spacing w:val="-2"/>
          <w:sz w:val="24"/>
          <w:szCs w:val="24"/>
        </w:rPr>
        <w:t>включаться в материалы итогового контроля.</w:t>
      </w:r>
    </w:p>
    <w:p w:rsidR="00781D95" w:rsidRPr="00C31BBF" w:rsidRDefault="00781D95" w:rsidP="00781D95">
      <w:pPr>
        <w:pStyle w:val="affffe"/>
        <w:spacing w:line="240" w:lineRule="auto"/>
        <w:ind w:firstLine="454"/>
        <w:rPr>
          <w:rFonts w:ascii="Times New Roman" w:hAnsi="Times New Roman"/>
          <w:color w:val="auto"/>
          <w:sz w:val="24"/>
          <w:szCs w:val="24"/>
        </w:rPr>
      </w:pPr>
      <w:r w:rsidRPr="00C31BBF">
        <w:rPr>
          <w:rFonts w:ascii="Times New Roman" w:hAnsi="Times New Roman"/>
          <w:color w:val="auto"/>
          <w:spacing w:val="4"/>
          <w:sz w:val="24"/>
          <w:szCs w:val="24"/>
        </w:rPr>
        <w:t>Основные цели такого включения  — предоставить воз</w:t>
      </w:r>
      <w:r w:rsidRPr="00C31BBF">
        <w:rPr>
          <w:rFonts w:ascii="Times New Roman" w:hAnsi="Times New Roman"/>
          <w:color w:val="auto"/>
          <w:sz w:val="24"/>
          <w:szCs w:val="24"/>
        </w:rPr>
        <w:t xml:space="preserve">можность </w:t>
      </w:r>
      <w:proofErr w:type="gramStart"/>
      <w:r w:rsidRPr="00C31BBF">
        <w:rPr>
          <w:rFonts w:ascii="Times New Roman" w:hAnsi="Times New Roman"/>
          <w:color w:val="auto"/>
          <w:sz w:val="24"/>
          <w:szCs w:val="24"/>
        </w:rPr>
        <w:t>обучающимся</w:t>
      </w:r>
      <w:proofErr w:type="gramEnd"/>
      <w:r w:rsidRPr="00C31BBF">
        <w:rPr>
          <w:rFonts w:ascii="Times New Roman" w:hAnsi="Times New Roman"/>
          <w:color w:val="auto"/>
          <w:sz w:val="24"/>
          <w:szCs w:val="24"/>
        </w:rPr>
        <w:t xml:space="preserve"> продемонстрировать овладение более высокими (по сравнению с базовым) уровнями достижений</w:t>
      </w:r>
      <w:r>
        <w:rPr>
          <w:rFonts w:ascii="Times New Roman" w:hAnsi="Times New Roman"/>
          <w:color w:val="auto"/>
          <w:sz w:val="24"/>
          <w:szCs w:val="24"/>
        </w:rPr>
        <w:t xml:space="preserve"> </w:t>
      </w:r>
      <w:r w:rsidRPr="00C31BBF">
        <w:rPr>
          <w:rFonts w:ascii="Times New Roman" w:hAnsi="Times New Roman"/>
          <w:color w:val="auto"/>
          <w:spacing w:val="4"/>
          <w:sz w:val="24"/>
          <w:szCs w:val="24"/>
        </w:rPr>
        <w:t xml:space="preserve">и выявить динамику роста численности группы наиболее </w:t>
      </w:r>
      <w:r w:rsidRPr="00C31BBF">
        <w:rPr>
          <w:rFonts w:ascii="Times New Roman" w:hAnsi="Times New Roman"/>
          <w:color w:val="auto"/>
          <w:sz w:val="24"/>
          <w:szCs w:val="24"/>
        </w:rPr>
        <w:t xml:space="preserve">подготовленных обучающихся. При этом  </w:t>
      </w:r>
      <w:r w:rsidRPr="00C31BBF">
        <w:rPr>
          <w:rFonts w:ascii="Times New Roman" w:hAnsi="Times New Roman"/>
          <w:bCs/>
          <w:color w:val="auto"/>
          <w:sz w:val="24"/>
          <w:szCs w:val="24"/>
        </w:rPr>
        <w:t>невыполнение </w:t>
      </w:r>
      <w:r w:rsidRPr="00C31BBF">
        <w:rPr>
          <w:rFonts w:ascii="Times New Roman" w:hAnsi="Times New Roman"/>
          <w:bCs/>
          <w:color w:val="auto"/>
          <w:spacing w:val="4"/>
          <w:sz w:val="24"/>
          <w:szCs w:val="24"/>
        </w:rPr>
        <w:t xml:space="preserve">обучающимися заданий, с помощью которых ведётся </w:t>
      </w:r>
      <w:r w:rsidRPr="00C31BBF">
        <w:rPr>
          <w:rFonts w:ascii="Times New Roman" w:hAnsi="Times New Roman"/>
          <w:bCs/>
          <w:color w:val="auto"/>
          <w:sz w:val="24"/>
          <w:szCs w:val="24"/>
        </w:rPr>
        <w:t>оценка достижения планируемых результатов этой груп</w:t>
      </w:r>
      <w:r w:rsidRPr="00C31BBF">
        <w:rPr>
          <w:rFonts w:ascii="Times New Roman" w:hAnsi="Times New Roman"/>
          <w:bCs/>
          <w:color w:val="auto"/>
          <w:spacing w:val="2"/>
          <w:sz w:val="24"/>
          <w:szCs w:val="24"/>
        </w:rPr>
        <w:t>пы, не является препятствием для перехода на следу</w:t>
      </w:r>
      <w:r w:rsidRPr="00C31BBF">
        <w:rPr>
          <w:rFonts w:ascii="Times New Roman" w:hAnsi="Times New Roman"/>
          <w:bCs/>
          <w:color w:val="auto"/>
          <w:sz w:val="24"/>
          <w:szCs w:val="24"/>
        </w:rPr>
        <w:t xml:space="preserve">ющий уровень обучения. </w:t>
      </w:r>
      <w:r w:rsidRPr="00C31BBF">
        <w:rPr>
          <w:rFonts w:ascii="Times New Roman" w:hAnsi="Times New Roman"/>
          <w:color w:val="auto"/>
          <w:sz w:val="24"/>
          <w:szCs w:val="24"/>
        </w:rPr>
        <w:t xml:space="preserve">В ряде случаев учёт достижения планируемых результатов этой группы целесообразно вести в ходе текущего </w:t>
      </w:r>
      <w:r w:rsidRPr="00C31BBF">
        <w:rPr>
          <w:rFonts w:ascii="Times New Roman" w:hAnsi="Times New Roman"/>
          <w:color w:val="auto"/>
          <w:sz w:val="24"/>
          <w:szCs w:val="24"/>
        </w:rPr>
        <w:lastRenderedPageBreak/>
        <w:t>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781D95" w:rsidRPr="00C31BBF" w:rsidRDefault="00781D95" w:rsidP="00781D95">
      <w:pPr>
        <w:pStyle w:val="affffe"/>
        <w:spacing w:line="240" w:lineRule="auto"/>
        <w:ind w:firstLine="454"/>
        <w:rPr>
          <w:rFonts w:ascii="Times New Roman" w:hAnsi="Times New Roman"/>
          <w:color w:val="auto"/>
          <w:spacing w:val="2"/>
          <w:sz w:val="24"/>
          <w:szCs w:val="24"/>
        </w:rPr>
      </w:pPr>
      <w:r w:rsidRPr="00C31BBF">
        <w:rPr>
          <w:rFonts w:ascii="Times New Roman" w:hAnsi="Times New Roman"/>
          <w:color w:val="auto"/>
          <w:spacing w:val="2"/>
          <w:sz w:val="24"/>
          <w:szCs w:val="24"/>
        </w:rPr>
        <w:t>Подобная структура представления планируемых результатов подчёркивает тот факт, что при организации обра</w:t>
      </w:r>
      <w:r w:rsidRPr="00C31BBF">
        <w:rPr>
          <w:rFonts w:ascii="Times New Roman" w:hAnsi="Times New Roman"/>
          <w:color w:val="auto"/>
          <w:sz w:val="24"/>
          <w:szCs w:val="24"/>
        </w:rPr>
        <w:t>зовательной деятельности, направленной на реализацию и до</w:t>
      </w:r>
      <w:r w:rsidRPr="00C31BBF">
        <w:rPr>
          <w:rFonts w:ascii="Times New Roman" w:hAnsi="Times New Roman"/>
          <w:color w:val="auto"/>
          <w:spacing w:val="2"/>
          <w:sz w:val="24"/>
          <w:szCs w:val="24"/>
        </w:rPr>
        <w:t>стижение планируемых результатов, от учителя требуется</w:t>
      </w:r>
      <w:r>
        <w:rPr>
          <w:rFonts w:ascii="Times New Roman" w:hAnsi="Times New Roman"/>
          <w:color w:val="auto"/>
          <w:spacing w:val="2"/>
          <w:sz w:val="24"/>
          <w:szCs w:val="24"/>
        </w:rPr>
        <w:t xml:space="preserve"> </w:t>
      </w:r>
      <w:r w:rsidRPr="00C31BBF">
        <w:rPr>
          <w:rFonts w:ascii="Times New Roman" w:hAnsi="Times New Roman"/>
          <w:color w:val="auto"/>
          <w:spacing w:val="2"/>
          <w:sz w:val="24"/>
          <w:szCs w:val="24"/>
        </w:rPr>
        <w:t xml:space="preserve">использование таких педагогических технологий, которые основаны на </w:t>
      </w:r>
      <w:r w:rsidRPr="00C31BBF">
        <w:rPr>
          <w:rFonts w:ascii="Times New Roman" w:hAnsi="Times New Roman"/>
          <w:b/>
          <w:bCs/>
          <w:iCs/>
          <w:color w:val="auto"/>
          <w:spacing w:val="2"/>
          <w:sz w:val="24"/>
          <w:szCs w:val="24"/>
        </w:rPr>
        <w:t xml:space="preserve">дифференциации требований </w:t>
      </w:r>
      <w:r w:rsidRPr="00C31BBF">
        <w:rPr>
          <w:rFonts w:ascii="Times New Roman" w:hAnsi="Times New Roman"/>
          <w:color w:val="auto"/>
          <w:spacing w:val="2"/>
          <w:sz w:val="24"/>
          <w:szCs w:val="24"/>
        </w:rPr>
        <w:t xml:space="preserve">к подготовке </w:t>
      </w:r>
      <w:r w:rsidRPr="00C31BBF">
        <w:rPr>
          <w:rFonts w:ascii="Times New Roman" w:hAnsi="Times New Roman"/>
          <w:color w:val="auto"/>
          <w:sz w:val="24"/>
          <w:szCs w:val="24"/>
        </w:rPr>
        <w:t>обучающихся.</w:t>
      </w:r>
    </w:p>
    <w:p w:rsidR="00781D95" w:rsidRPr="00C31BBF" w:rsidRDefault="00781D95" w:rsidP="00781D95">
      <w:pPr>
        <w:pStyle w:val="affffe"/>
        <w:spacing w:line="240" w:lineRule="auto"/>
        <w:ind w:firstLine="454"/>
        <w:rPr>
          <w:rFonts w:ascii="Times New Roman" w:hAnsi="Times New Roman"/>
          <w:color w:val="auto"/>
          <w:sz w:val="24"/>
          <w:szCs w:val="24"/>
        </w:rPr>
      </w:pPr>
      <w:r w:rsidRPr="00C31BBF">
        <w:rPr>
          <w:rFonts w:ascii="Times New Roman" w:hAnsi="Times New Roman"/>
          <w:color w:val="auto"/>
          <w:sz w:val="24"/>
          <w:szCs w:val="24"/>
        </w:rPr>
        <w:t>При получении начального общего образования устанавливаются планируемые результаты освоения:</w:t>
      </w:r>
    </w:p>
    <w:p w:rsidR="00781D95" w:rsidRPr="00C31BBF" w:rsidRDefault="00781D95" w:rsidP="00D94126">
      <w:pPr>
        <w:pStyle w:val="afffff0"/>
        <w:numPr>
          <w:ilvl w:val="0"/>
          <w:numId w:val="34"/>
        </w:numPr>
        <w:spacing w:line="240" w:lineRule="auto"/>
        <w:rPr>
          <w:rFonts w:ascii="Times New Roman" w:hAnsi="Times New Roman"/>
          <w:color w:val="auto"/>
          <w:sz w:val="24"/>
          <w:szCs w:val="24"/>
        </w:rPr>
      </w:pPr>
      <w:r w:rsidRPr="00C31BBF">
        <w:rPr>
          <w:rFonts w:ascii="Times New Roman" w:hAnsi="Times New Roman"/>
          <w:color w:val="auto"/>
          <w:sz w:val="24"/>
          <w:szCs w:val="24"/>
        </w:rPr>
        <w:t>междисциплинарной программы «Формирование универ</w:t>
      </w:r>
      <w:r w:rsidRPr="00C31BBF">
        <w:rPr>
          <w:rFonts w:ascii="Times New Roman" w:hAnsi="Times New Roman"/>
          <w:color w:val="auto"/>
          <w:spacing w:val="-4"/>
          <w:sz w:val="24"/>
          <w:szCs w:val="24"/>
        </w:rPr>
        <w:t>сальных учебных действий», а также её разделов «Чтение. Рабо</w:t>
      </w:r>
      <w:r w:rsidRPr="00C31BBF">
        <w:rPr>
          <w:rFonts w:ascii="Times New Roman" w:hAnsi="Times New Roman"/>
          <w:color w:val="auto"/>
          <w:spacing w:val="-2"/>
          <w:sz w:val="24"/>
          <w:szCs w:val="24"/>
        </w:rPr>
        <w:t xml:space="preserve">та с текстом» и «Формирование </w:t>
      </w:r>
      <w:proofErr w:type="spellStart"/>
      <w:r w:rsidRPr="00C31BBF">
        <w:rPr>
          <w:rFonts w:ascii="Times New Roman" w:hAnsi="Times New Roman"/>
          <w:color w:val="auto"/>
          <w:spacing w:val="-2"/>
          <w:sz w:val="24"/>
          <w:szCs w:val="24"/>
        </w:rPr>
        <w:t>ИКТ­компетентности</w:t>
      </w:r>
      <w:proofErr w:type="spellEnd"/>
      <w:r w:rsidRPr="00C31BBF">
        <w:rPr>
          <w:rFonts w:ascii="Times New Roman" w:hAnsi="Times New Roman"/>
          <w:color w:val="auto"/>
          <w:spacing w:val="-2"/>
          <w:sz w:val="24"/>
          <w:szCs w:val="24"/>
        </w:rPr>
        <w:t xml:space="preserve"> обучаю</w:t>
      </w:r>
      <w:r w:rsidRPr="00C31BBF">
        <w:rPr>
          <w:rFonts w:ascii="Times New Roman" w:hAnsi="Times New Roman"/>
          <w:color w:val="auto"/>
          <w:sz w:val="24"/>
          <w:szCs w:val="24"/>
        </w:rPr>
        <w:t>щихся»;</w:t>
      </w:r>
    </w:p>
    <w:p w:rsidR="00781D95" w:rsidRPr="00C31BBF" w:rsidRDefault="00781D95" w:rsidP="00D94126">
      <w:pPr>
        <w:pStyle w:val="afffff0"/>
        <w:numPr>
          <w:ilvl w:val="0"/>
          <w:numId w:val="34"/>
        </w:numPr>
        <w:spacing w:line="240" w:lineRule="auto"/>
        <w:rPr>
          <w:rFonts w:ascii="Times New Roman" w:hAnsi="Times New Roman"/>
          <w:color w:val="auto"/>
          <w:sz w:val="24"/>
          <w:szCs w:val="24"/>
        </w:rPr>
      </w:pPr>
      <w:r w:rsidRPr="00C31BBF">
        <w:rPr>
          <w:rFonts w:ascii="Times New Roman" w:hAnsi="Times New Roman"/>
          <w:color w:val="auto"/>
          <w:spacing w:val="-2"/>
          <w:sz w:val="24"/>
          <w:szCs w:val="24"/>
        </w:rPr>
        <w:t>программ по всем учебным предметам.</w:t>
      </w:r>
    </w:p>
    <w:p w:rsidR="00781D95" w:rsidRPr="00C31BBF" w:rsidRDefault="00781D95" w:rsidP="00781D95">
      <w:pPr>
        <w:pStyle w:val="affffe"/>
        <w:spacing w:line="240" w:lineRule="auto"/>
        <w:ind w:firstLine="454"/>
        <w:rPr>
          <w:rFonts w:ascii="Times New Roman" w:hAnsi="Times New Roman"/>
          <w:color w:val="auto"/>
          <w:sz w:val="24"/>
          <w:szCs w:val="24"/>
        </w:rPr>
      </w:pPr>
      <w:r w:rsidRPr="00C31BBF">
        <w:rPr>
          <w:rFonts w:ascii="Times New Roman" w:hAnsi="Times New Roman"/>
          <w:color w:val="auto"/>
          <w:sz w:val="24"/>
          <w:szCs w:val="24"/>
        </w:rPr>
        <w:t xml:space="preserve">В данном разделе примерной основной образовательной </w:t>
      </w:r>
      <w:r w:rsidRPr="00C31BBF">
        <w:rPr>
          <w:rFonts w:ascii="Times New Roman" w:hAnsi="Times New Roman"/>
          <w:color w:val="auto"/>
          <w:spacing w:val="-2"/>
          <w:sz w:val="24"/>
          <w:szCs w:val="24"/>
        </w:rPr>
        <w:t>программы приводятся планируемые результаты освоения всех</w:t>
      </w:r>
      <w:r>
        <w:rPr>
          <w:rFonts w:ascii="Times New Roman" w:hAnsi="Times New Roman"/>
          <w:color w:val="auto"/>
          <w:spacing w:val="-2"/>
          <w:sz w:val="24"/>
          <w:szCs w:val="24"/>
        </w:rPr>
        <w:t xml:space="preserve"> </w:t>
      </w:r>
      <w:r w:rsidRPr="00C31BBF">
        <w:rPr>
          <w:rFonts w:ascii="Times New Roman" w:hAnsi="Times New Roman"/>
          <w:color w:val="auto"/>
          <w:spacing w:val="-2"/>
          <w:sz w:val="24"/>
          <w:szCs w:val="24"/>
        </w:rPr>
        <w:t>обязательных учебных предметов при получении</w:t>
      </w:r>
      <w:r>
        <w:rPr>
          <w:rFonts w:ascii="Times New Roman" w:hAnsi="Times New Roman"/>
          <w:color w:val="auto"/>
          <w:spacing w:val="-2"/>
          <w:sz w:val="24"/>
          <w:szCs w:val="24"/>
        </w:rPr>
        <w:t xml:space="preserve"> </w:t>
      </w:r>
      <w:r w:rsidRPr="00C31BBF">
        <w:rPr>
          <w:rFonts w:ascii="Times New Roman" w:hAnsi="Times New Roman"/>
          <w:color w:val="auto"/>
          <w:spacing w:val="-2"/>
          <w:sz w:val="24"/>
          <w:szCs w:val="24"/>
        </w:rPr>
        <w:t>начального обще</w:t>
      </w:r>
      <w:r w:rsidRPr="00C31BBF">
        <w:rPr>
          <w:rFonts w:ascii="Times New Roman" w:hAnsi="Times New Roman"/>
          <w:color w:val="auto"/>
          <w:sz w:val="24"/>
          <w:szCs w:val="24"/>
        </w:rPr>
        <w:t>го образования</w:t>
      </w:r>
      <w:r>
        <w:rPr>
          <w:rFonts w:ascii="Times New Roman" w:hAnsi="Times New Roman"/>
          <w:color w:val="auto"/>
          <w:sz w:val="24"/>
          <w:szCs w:val="24"/>
        </w:rPr>
        <w:t>.</w:t>
      </w:r>
      <w:r w:rsidRPr="00C31BBF">
        <w:rPr>
          <w:rFonts w:ascii="Times New Roman" w:hAnsi="Times New Roman"/>
          <w:color w:val="auto"/>
          <w:sz w:val="24"/>
          <w:szCs w:val="24"/>
        </w:rPr>
        <w:t xml:space="preserve"> </w:t>
      </w:r>
    </w:p>
    <w:p w:rsidR="00781D95" w:rsidRPr="00076D0E" w:rsidRDefault="00781D95" w:rsidP="00781D95">
      <w:pPr>
        <w:pStyle w:val="affc"/>
        <w:spacing w:after="0"/>
        <w:rPr>
          <w:rFonts w:ascii="Times New Roman" w:hAnsi="Times New Roman"/>
          <w:b/>
        </w:rPr>
      </w:pPr>
      <w:bookmarkStart w:id="2" w:name="_Toc294246069"/>
      <w:r w:rsidRPr="00076D0E">
        <w:rPr>
          <w:rFonts w:ascii="Times New Roman" w:hAnsi="Times New Roman"/>
          <w:b/>
        </w:rPr>
        <w:t>Формирование универсальных учебных действий</w:t>
      </w:r>
      <w:bookmarkEnd w:id="2"/>
    </w:p>
    <w:p w:rsidR="00781D95" w:rsidRPr="00C31BBF" w:rsidRDefault="00781D95" w:rsidP="00781D95">
      <w:pPr>
        <w:spacing w:after="0" w:line="240" w:lineRule="auto"/>
        <w:jc w:val="center"/>
        <w:rPr>
          <w:rFonts w:ascii="Times New Roman" w:hAnsi="Times New Roman"/>
          <w:sz w:val="24"/>
          <w:szCs w:val="24"/>
        </w:rPr>
      </w:pPr>
      <w:r w:rsidRPr="00C31BBF">
        <w:rPr>
          <w:rFonts w:ascii="Times New Roman" w:hAnsi="Times New Roman"/>
          <w:sz w:val="24"/>
          <w:szCs w:val="24"/>
        </w:rPr>
        <w:t xml:space="preserve">(личностные и </w:t>
      </w:r>
      <w:proofErr w:type="spellStart"/>
      <w:r w:rsidRPr="00C31BBF">
        <w:rPr>
          <w:rFonts w:ascii="Times New Roman" w:hAnsi="Times New Roman"/>
          <w:sz w:val="24"/>
          <w:szCs w:val="24"/>
        </w:rPr>
        <w:t>метапредметные</w:t>
      </w:r>
      <w:proofErr w:type="spellEnd"/>
      <w:r w:rsidRPr="00C31BBF">
        <w:rPr>
          <w:rFonts w:ascii="Times New Roman" w:hAnsi="Times New Roman"/>
          <w:sz w:val="24"/>
          <w:szCs w:val="24"/>
        </w:rPr>
        <w:t xml:space="preserve"> результаты)</w:t>
      </w:r>
    </w:p>
    <w:p w:rsidR="00781D95" w:rsidRPr="00C31BBF" w:rsidRDefault="00781D95" w:rsidP="00781D95">
      <w:pPr>
        <w:pStyle w:val="affffe"/>
        <w:spacing w:line="240" w:lineRule="auto"/>
        <w:ind w:firstLine="454"/>
        <w:rPr>
          <w:rFonts w:ascii="Times New Roman" w:hAnsi="Times New Roman"/>
          <w:color w:val="auto"/>
          <w:sz w:val="24"/>
          <w:szCs w:val="24"/>
        </w:rPr>
      </w:pPr>
      <w:r w:rsidRPr="00C31BBF">
        <w:rPr>
          <w:rFonts w:ascii="Times New Roman" w:hAnsi="Times New Roman"/>
          <w:color w:val="auto"/>
          <w:sz w:val="24"/>
          <w:szCs w:val="24"/>
        </w:rPr>
        <w:t xml:space="preserve">В результате изучения </w:t>
      </w:r>
      <w:r w:rsidRPr="00C31BBF">
        <w:rPr>
          <w:rFonts w:ascii="Times New Roman" w:hAnsi="Times New Roman"/>
          <w:b/>
          <w:bCs/>
          <w:color w:val="auto"/>
          <w:sz w:val="24"/>
          <w:szCs w:val="24"/>
        </w:rPr>
        <w:t xml:space="preserve">всех без исключения предметов </w:t>
      </w:r>
      <w:r w:rsidRPr="00C31BBF">
        <w:rPr>
          <w:rFonts w:ascii="Times New Roman" w:hAnsi="Times New Roman"/>
          <w:color w:val="auto"/>
          <w:sz w:val="24"/>
          <w:szCs w:val="24"/>
        </w:rPr>
        <w:t>при получении</w:t>
      </w:r>
      <w:r>
        <w:rPr>
          <w:rFonts w:ascii="Times New Roman" w:hAnsi="Times New Roman"/>
          <w:color w:val="auto"/>
          <w:sz w:val="24"/>
          <w:szCs w:val="24"/>
        </w:rPr>
        <w:t xml:space="preserve"> </w:t>
      </w:r>
      <w:r w:rsidRPr="00C31BBF">
        <w:rPr>
          <w:rFonts w:ascii="Times New Roman" w:hAnsi="Times New Roman"/>
          <w:color w:val="auto"/>
          <w:sz w:val="24"/>
          <w:szCs w:val="24"/>
        </w:rPr>
        <w:t xml:space="preserve">начального общего образования у выпускников </w:t>
      </w:r>
      <w:r w:rsidRPr="00C31BBF">
        <w:rPr>
          <w:rFonts w:ascii="Times New Roman" w:hAnsi="Times New Roman"/>
          <w:color w:val="auto"/>
          <w:spacing w:val="2"/>
          <w:sz w:val="24"/>
          <w:szCs w:val="24"/>
        </w:rPr>
        <w:t xml:space="preserve">будут сформированы </w:t>
      </w:r>
      <w:r w:rsidRPr="00C31BBF">
        <w:rPr>
          <w:rFonts w:ascii="Times New Roman" w:hAnsi="Times New Roman"/>
          <w:iCs/>
          <w:color w:val="auto"/>
          <w:spacing w:val="2"/>
          <w:sz w:val="24"/>
          <w:szCs w:val="24"/>
        </w:rPr>
        <w:t>личностные, регулятивные, познава</w:t>
      </w:r>
      <w:r w:rsidRPr="00C31BBF">
        <w:rPr>
          <w:rFonts w:ascii="Times New Roman" w:hAnsi="Times New Roman"/>
          <w:iCs/>
          <w:color w:val="auto"/>
          <w:sz w:val="24"/>
          <w:szCs w:val="24"/>
        </w:rPr>
        <w:t xml:space="preserve">тельные </w:t>
      </w:r>
      <w:r w:rsidRPr="00C31BBF">
        <w:rPr>
          <w:rFonts w:ascii="Times New Roman" w:hAnsi="Times New Roman"/>
          <w:color w:val="auto"/>
          <w:sz w:val="24"/>
          <w:szCs w:val="24"/>
        </w:rPr>
        <w:t xml:space="preserve">и </w:t>
      </w:r>
      <w:r w:rsidRPr="00C31BBF">
        <w:rPr>
          <w:rFonts w:ascii="Times New Roman" w:hAnsi="Times New Roman"/>
          <w:iCs/>
          <w:color w:val="auto"/>
          <w:sz w:val="24"/>
          <w:szCs w:val="24"/>
        </w:rPr>
        <w:t xml:space="preserve">коммуникативные </w:t>
      </w:r>
      <w:r w:rsidRPr="00C31BBF">
        <w:rPr>
          <w:rFonts w:ascii="Times New Roman" w:hAnsi="Times New Roman"/>
          <w:color w:val="auto"/>
          <w:sz w:val="24"/>
          <w:szCs w:val="24"/>
        </w:rPr>
        <w:t>универсальные учебные действия как основа умения учиться.</w:t>
      </w:r>
    </w:p>
    <w:p w:rsidR="00781D95" w:rsidRPr="00C31BBF" w:rsidRDefault="00781D95" w:rsidP="00D94126">
      <w:pPr>
        <w:pStyle w:val="44"/>
        <w:numPr>
          <w:ilvl w:val="1"/>
          <w:numId w:val="65"/>
        </w:numPr>
        <w:spacing w:before="0" w:after="0" w:line="240" w:lineRule="auto"/>
        <w:jc w:val="both"/>
        <w:rPr>
          <w:rFonts w:ascii="Times New Roman" w:hAnsi="Times New Roman" w:cs="Times New Roman"/>
          <w:b/>
          <w:i w:val="0"/>
          <w:color w:val="auto"/>
          <w:sz w:val="24"/>
          <w:szCs w:val="24"/>
        </w:rPr>
      </w:pPr>
      <w:r w:rsidRPr="00C31BBF">
        <w:rPr>
          <w:rFonts w:ascii="Times New Roman" w:hAnsi="Times New Roman" w:cs="Times New Roman"/>
          <w:b/>
          <w:i w:val="0"/>
          <w:color w:val="auto"/>
          <w:sz w:val="24"/>
          <w:szCs w:val="24"/>
        </w:rPr>
        <w:t>Личностные универсальные учебные действия</w:t>
      </w:r>
      <w:r>
        <w:rPr>
          <w:rFonts w:ascii="Times New Roman" w:hAnsi="Times New Roman" w:cs="Times New Roman"/>
          <w:b/>
          <w:i w:val="0"/>
          <w:color w:val="auto"/>
          <w:sz w:val="24"/>
          <w:szCs w:val="24"/>
        </w:rPr>
        <w:t>.</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У выпускника будут сформированы:</w:t>
      </w:r>
    </w:p>
    <w:p w:rsidR="00781D95" w:rsidRPr="00C31BBF" w:rsidRDefault="00781D95" w:rsidP="00D94126">
      <w:pPr>
        <w:pStyle w:val="afffff0"/>
        <w:numPr>
          <w:ilvl w:val="0"/>
          <w:numId w:val="35"/>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внутренняя позиция школьника на уровне положитель</w:t>
      </w:r>
      <w:r w:rsidRPr="00C31BBF">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C31BBF">
        <w:rPr>
          <w:rFonts w:ascii="Times New Roman" w:hAnsi="Times New Roman"/>
          <w:color w:val="auto"/>
          <w:sz w:val="24"/>
          <w:szCs w:val="24"/>
        </w:rPr>
        <w:t>«хорошего ученика»;</w:t>
      </w:r>
    </w:p>
    <w:p w:rsidR="00781D95" w:rsidRPr="00C31BBF" w:rsidRDefault="00781D95" w:rsidP="00D94126">
      <w:pPr>
        <w:pStyle w:val="afffff0"/>
        <w:numPr>
          <w:ilvl w:val="0"/>
          <w:numId w:val="35"/>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 xml:space="preserve">широкая мотивационная основа учебной деятельности, </w:t>
      </w:r>
      <w:r w:rsidRPr="00C31BBF">
        <w:rPr>
          <w:rFonts w:ascii="Times New Roman" w:hAnsi="Times New Roman"/>
          <w:color w:val="auto"/>
          <w:sz w:val="24"/>
          <w:szCs w:val="24"/>
        </w:rPr>
        <w:t xml:space="preserve">включающая социальные, </w:t>
      </w:r>
      <w:proofErr w:type="spellStart"/>
      <w:r w:rsidRPr="00C31BBF">
        <w:rPr>
          <w:rFonts w:ascii="Times New Roman" w:hAnsi="Times New Roman"/>
          <w:color w:val="auto"/>
          <w:sz w:val="24"/>
          <w:szCs w:val="24"/>
        </w:rPr>
        <w:t>учебно­познавательные</w:t>
      </w:r>
      <w:proofErr w:type="spellEnd"/>
      <w:r w:rsidRPr="00C31BBF">
        <w:rPr>
          <w:rFonts w:ascii="Times New Roman" w:hAnsi="Times New Roman"/>
          <w:color w:val="auto"/>
          <w:sz w:val="24"/>
          <w:szCs w:val="24"/>
        </w:rPr>
        <w:t xml:space="preserve"> и внешние мотивы;</w:t>
      </w:r>
    </w:p>
    <w:p w:rsidR="00781D95" w:rsidRPr="00C31BBF" w:rsidRDefault="00781D95" w:rsidP="00D94126">
      <w:pPr>
        <w:pStyle w:val="afffff0"/>
        <w:numPr>
          <w:ilvl w:val="0"/>
          <w:numId w:val="35"/>
        </w:numPr>
        <w:spacing w:line="240" w:lineRule="auto"/>
        <w:ind w:left="0"/>
        <w:rPr>
          <w:rFonts w:ascii="Times New Roman" w:hAnsi="Times New Roman"/>
          <w:color w:val="auto"/>
          <w:sz w:val="24"/>
          <w:szCs w:val="24"/>
        </w:rPr>
      </w:pPr>
      <w:proofErr w:type="spellStart"/>
      <w:r w:rsidRPr="00C31BBF">
        <w:rPr>
          <w:rFonts w:ascii="Times New Roman" w:hAnsi="Times New Roman"/>
          <w:color w:val="auto"/>
          <w:sz w:val="24"/>
          <w:szCs w:val="24"/>
        </w:rPr>
        <w:t>учебно­познавательный</w:t>
      </w:r>
      <w:proofErr w:type="spellEnd"/>
      <w:r w:rsidRPr="00C31BBF">
        <w:rPr>
          <w:rFonts w:ascii="Times New Roman" w:hAnsi="Times New Roman"/>
          <w:color w:val="auto"/>
          <w:sz w:val="24"/>
          <w:szCs w:val="24"/>
        </w:rPr>
        <w:t xml:space="preserve"> интерес к новому учебному материалу и способам решения новой задачи;</w:t>
      </w:r>
    </w:p>
    <w:p w:rsidR="00781D95" w:rsidRPr="00C31BBF" w:rsidRDefault="00781D95" w:rsidP="00D94126">
      <w:pPr>
        <w:pStyle w:val="afffff0"/>
        <w:numPr>
          <w:ilvl w:val="0"/>
          <w:numId w:val="35"/>
        </w:numPr>
        <w:spacing w:line="240" w:lineRule="auto"/>
        <w:ind w:left="0"/>
        <w:rPr>
          <w:rFonts w:ascii="Times New Roman" w:hAnsi="Times New Roman"/>
          <w:color w:val="auto"/>
          <w:sz w:val="24"/>
          <w:szCs w:val="24"/>
        </w:rPr>
      </w:pPr>
      <w:r w:rsidRPr="00C31BBF">
        <w:rPr>
          <w:rFonts w:ascii="Times New Roman" w:hAnsi="Times New Roman"/>
          <w:color w:val="auto"/>
          <w:spacing w:val="4"/>
          <w:sz w:val="24"/>
          <w:szCs w:val="24"/>
        </w:rPr>
        <w:t xml:space="preserve">ориентация на понимание причин успеха в учебной </w:t>
      </w:r>
      <w:r w:rsidRPr="00C31BBF">
        <w:rPr>
          <w:rFonts w:ascii="Times New Roman" w:hAnsi="Times New Roman"/>
          <w:color w:val="auto"/>
          <w:spacing w:val="2"/>
          <w:sz w:val="24"/>
          <w:szCs w:val="24"/>
        </w:rPr>
        <w:t>деятельности, в том числе на самоанализ и самоконтроль резуль</w:t>
      </w:r>
      <w:r w:rsidRPr="00C31BBF">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781D95" w:rsidRPr="00C31BBF" w:rsidRDefault="00781D95" w:rsidP="00D94126">
      <w:pPr>
        <w:pStyle w:val="afffff0"/>
        <w:numPr>
          <w:ilvl w:val="0"/>
          <w:numId w:val="35"/>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способность к оценке своей учебной деятельности;</w:t>
      </w:r>
    </w:p>
    <w:p w:rsidR="00781D95" w:rsidRPr="00C31BBF" w:rsidRDefault="00781D95" w:rsidP="00D94126">
      <w:pPr>
        <w:pStyle w:val="afffff0"/>
        <w:numPr>
          <w:ilvl w:val="0"/>
          <w:numId w:val="35"/>
        </w:numPr>
        <w:spacing w:line="240" w:lineRule="auto"/>
        <w:ind w:left="0"/>
        <w:rPr>
          <w:rFonts w:ascii="Times New Roman" w:hAnsi="Times New Roman"/>
          <w:color w:val="auto"/>
          <w:spacing w:val="-2"/>
          <w:sz w:val="24"/>
          <w:szCs w:val="24"/>
        </w:rPr>
      </w:pPr>
      <w:r w:rsidRPr="00C31BBF">
        <w:rPr>
          <w:rFonts w:ascii="Times New Roman" w:hAnsi="Times New Roman"/>
          <w:color w:val="auto"/>
          <w:spacing w:val="4"/>
          <w:sz w:val="24"/>
          <w:szCs w:val="24"/>
        </w:rPr>
        <w:t xml:space="preserve">основы гражданской идентичности, своей этнической </w:t>
      </w:r>
      <w:r w:rsidRPr="00C31BBF">
        <w:rPr>
          <w:rFonts w:ascii="Times New Roman" w:hAnsi="Times New Roman"/>
          <w:color w:val="auto"/>
          <w:spacing w:val="2"/>
          <w:sz w:val="24"/>
          <w:szCs w:val="24"/>
        </w:rPr>
        <w:t>принадлежности в форме осознания «Я» как члена семьи,</w:t>
      </w:r>
      <w:r w:rsidRPr="00C31BBF">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781D95" w:rsidRPr="00C31BBF" w:rsidRDefault="00781D95" w:rsidP="00D94126">
      <w:pPr>
        <w:pStyle w:val="afffff0"/>
        <w:numPr>
          <w:ilvl w:val="0"/>
          <w:numId w:val="35"/>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 xml:space="preserve">ориентация в нравственном содержании и </w:t>
      </w:r>
      <w:proofErr w:type="gramStart"/>
      <w:r w:rsidRPr="00C31BBF">
        <w:rPr>
          <w:rFonts w:ascii="Times New Roman" w:hAnsi="Times New Roman"/>
          <w:color w:val="auto"/>
          <w:spacing w:val="2"/>
          <w:sz w:val="24"/>
          <w:szCs w:val="24"/>
        </w:rPr>
        <w:t>смысле</w:t>
      </w:r>
      <w:proofErr w:type="gramEnd"/>
      <w:r w:rsidRPr="00C31BBF">
        <w:rPr>
          <w:rFonts w:ascii="Times New Roman" w:hAnsi="Times New Roman"/>
          <w:color w:val="auto"/>
          <w:spacing w:val="2"/>
          <w:sz w:val="24"/>
          <w:szCs w:val="24"/>
        </w:rPr>
        <w:t xml:space="preserve"> как </w:t>
      </w:r>
      <w:r w:rsidRPr="00C31BBF">
        <w:rPr>
          <w:rFonts w:ascii="Times New Roman" w:hAnsi="Times New Roman"/>
          <w:color w:val="auto"/>
          <w:sz w:val="24"/>
          <w:szCs w:val="24"/>
        </w:rPr>
        <w:t>собственных поступков, так и поступков окружающих людей;</w:t>
      </w:r>
    </w:p>
    <w:p w:rsidR="00781D95" w:rsidRPr="00C31BBF" w:rsidRDefault="00781D95" w:rsidP="00D94126">
      <w:pPr>
        <w:pStyle w:val="afffff0"/>
        <w:numPr>
          <w:ilvl w:val="0"/>
          <w:numId w:val="35"/>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знание основных моральных норм и ориентация на их выполнение;</w:t>
      </w:r>
    </w:p>
    <w:p w:rsidR="00781D95" w:rsidRPr="00C31BBF" w:rsidRDefault="00781D95" w:rsidP="00D94126">
      <w:pPr>
        <w:pStyle w:val="afffff0"/>
        <w:numPr>
          <w:ilvl w:val="0"/>
          <w:numId w:val="35"/>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развитие этических чувств — стыда, вины, совести как регуляторов морального поведения; понимание чу</w:t>
      </w:r>
      <w:proofErr w:type="gramStart"/>
      <w:r w:rsidRPr="00C31BBF">
        <w:rPr>
          <w:rFonts w:ascii="Times New Roman" w:hAnsi="Times New Roman"/>
          <w:color w:val="auto"/>
          <w:sz w:val="24"/>
          <w:szCs w:val="24"/>
        </w:rPr>
        <w:t>вств др</w:t>
      </w:r>
      <w:proofErr w:type="gramEnd"/>
      <w:r w:rsidRPr="00C31BBF">
        <w:rPr>
          <w:rFonts w:ascii="Times New Roman" w:hAnsi="Times New Roman"/>
          <w:color w:val="auto"/>
          <w:sz w:val="24"/>
          <w:szCs w:val="24"/>
        </w:rPr>
        <w:t>угих людей и сопереживание им;</w:t>
      </w:r>
    </w:p>
    <w:p w:rsidR="00781D95" w:rsidRPr="00C31BBF" w:rsidRDefault="00781D95" w:rsidP="00D94126">
      <w:pPr>
        <w:pStyle w:val="afffff0"/>
        <w:numPr>
          <w:ilvl w:val="0"/>
          <w:numId w:val="35"/>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установка на здоровый образ жизни;</w:t>
      </w:r>
    </w:p>
    <w:p w:rsidR="00781D95" w:rsidRPr="00C31BBF" w:rsidRDefault="00781D95" w:rsidP="00D94126">
      <w:pPr>
        <w:pStyle w:val="afffff0"/>
        <w:numPr>
          <w:ilvl w:val="0"/>
          <w:numId w:val="35"/>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C31BBF">
        <w:rPr>
          <w:rFonts w:ascii="Times New Roman" w:hAnsi="Times New Roman"/>
          <w:color w:val="auto"/>
          <w:sz w:val="24"/>
          <w:szCs w:val="24"/>
        </w:rPr>
        <w:t xml:space="preserve">мам природоохранного, нерасточительного, </w:t>
      </w:r>
      <w:proofErr w:type="spellStart"/>
      <w:r w:rsidRPr="00C31BBF">
        <w:rPr>
          <w:rFonts w:ascii="Times New Roman" w:hAnsi="Times New Roman"/>
          <w:color w:val="auto"/>
          <w:sz w:val="24"/>
          <w:szCs w:val="24"/>
        </w:rPr>
        <w:t>здоровьесберегающего</w:t>
      </w:r>
      <w:proofErr w:type="spellEnd"/>
      <w:r w:rsidRPr="00C31BBF">
        <w:rPr>
          <w:rFonts w:ascii="Times New Roman" w:hAnsi="Times New Roman"/>
          <w:color w:val="auto"/>
          <w:sz w:val="24"/>
          <w:szCs w:val="24"/>
        </w:rPr>
        <w:t xml:space="preserve"> поведения;</w:t>
      </w:r>
    </w:p>
    <w:p w:rsidR="00781D95" w:rsidRPr="00C31BBF" w:rsidRDefault="00781D95" w:rsidP="00D94126">
      <w:pPr>
        <w:pStyle w:val="afffff0"/>
        <w:numPr>
          <w:ilvl w:val="0"/>
          <w:numId w:val="35"/>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 xml:space="preserve">чувство прекрасного и эстетические чувства на основе </w:t>
      </w:r>
      <w:r w:rsidRPr="00C31BBF">
        <w:rPr>
          <w:rFonts w:ascii="Times New Roman" w:hAnsi="Times New Roman"/>
          <w:color w:val="auto"/>
          <w:sz w:val="24"/>
          <w:szCs w:val="24"/>
        </w:rPr>
        <w:t>знакомства с мировой и отечественной художественной культурой.</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iCs/>
          <w:color w:val="auto"/>
          <w:sz w:val="24"/>
          <w:szCs w:val="24"/>
        </w:rPr>
        <w:lastRenderedPageBreak/>
        <w:t>Выпускник получит возможность для формирования:</w:t>
      </w:r>
    </w:p>
    <w:p w:rsidR="00781D95" w:rsidRPr="00C31BBF" w:rsidRDefault="00781D95" w:rsidP="00D94126">
      <w:pPr>
        <w:pStyle w:val="afffff0"/>
        <w:numPr>
          <w:ilvl w:val="0"/>
          <w:numId w:val="36"/>
        </w:numPr>
        <w:spacing w:line="240" w:lineRule="auto"/>
        <w:ind w:left="0"/>
        <w:rPr>
          <w:rFonts w:ascii="Times New Roman" w:hAnsi="Times New Roman"/>
          <w:i/>
          <w:iCs/>
          <w:color w:val="auto"/>
          <w:sz w:val="24"/>
          <w:szCs w:val="24"/>
        </w:rPr>
      </w:pPr>
      <w:r w:rsidRPr="00C31BBF">
        <w:rPr>
          <w:rFonts w:ascii="Times New Roman" w:hAnsi="Times New Roman"/>
          <w:i/>
          <w:iCs/>
          <w:color w:val="auto"/>
          <w:spacing w:val="4"/>
          <w:sz w:val="24"/>
          <w:szCs w:val="24"/>
        </w:rPr>
        <w:t>внутренней позиции обучающегося на уровне поло</w:t>
      </w:r>
      <w:r w:rsidRPr="00C31BBF">
        <w:rPr>
          <w:rFonts w:ascii="Times New Roman" w:hAnsi="Times New Roman"/>
          <w:i/>
          <w:iCs/>
          <w:color w:val="auto"/>
          <w:sz w:val="24"/>
          <w:szCs w:val="24"/>
        </w:rPr>
        <w:t xml:space="preserve">жительного отношения к образовательной организации, понимания необходимости учения, выраженного в преобладании </w:t>
      </w:r>
      <w:proofErr w:type="spellStart"/>
      <w:r w:rsidRPr="00C31BBF">
        <w:rPr>
          <w:rFonts w:ascii="Times New Roman" w:hAnsi="Times New Roman"/>
          <w:i/>
          <w:iCs/>
          <w:color w:val="auto"/>
          <w:sz w:val="24"/>
          <w:szCs w:val="24"/>
        </w:rPr>
        <w:t>учебно­познавательных</w:t>
      </w:r>
      <w:proofErr w:type="spellEnd"/>
      <w:r w:rsidRPr="00C31BBF">
        <w:rPr>
          <w:rFonts w:ascii="Times New Roman" w:hAnsi="Times New Roman"/>
          <w:i/>
          <w:iCs/>
          <w:color w:val="auto"/>
          <w:sz w:val="24"/>
          <w:szCs w:val="24"/>
        </w:rPr>
        <w:t xml:space="preserve"> мотивов и предпочтении социального способа оценки знаний;</w:t>
      </w:r>
    </w:p>
    <w:p w:rsidR="00781D95" w:rsidRPr="00C31BBF" w:rsidRDefault="00781D95" w:rsidP="00D94126">
      <w:pPr>
        <w:pStyle w:val="afffff0"/>
        <w:numPr>
          <w:ilvl w:val="0"/>
          <w:numId w:val="36"/>
        </w:numPr>
        <w:spacing w:line="240" w:lineRule="auto"/>
        <w:ind w:left="0"/>
        <w:rPr>
          <w:rFonts w:ascii="Times New Roman" w:hAnsi="Times New Roman"/>
          <w:i/>
          <w:iCs/>
          <w:color w:val="auto"/>
          <w:sz w:val="24"/>
          <w:szCs w:val="24"/>
        </w:rPr>
      </w:pPr>
      <w:r w:rsidRPr="00C31BBF">
        <w:rPr>
          <w:rFonts w:ascii="Times New Roman" w:hAnsi="Times New Roman"/>
          <w:i/>
          <w:iCs/>
          <w:color w:val="auto"/>
          <w:spacing w:val="-2"/>
          <w:sz w:val="24"/>
          <w:szCs w:val="24"/>
        </w:rPr>
        <w:t xml:space="preserve">выраженной устойчивой </w:t>
      </w:r>
      <w:proofErr w:type="spellStart"/>
      <w:r w:rsidRPr="00C31BBF">
        <w:rPr>
          <w:rFonts w:ascii="Times New Roman" w:hAnsi="Times New Roman"/>
          <w:i/>
          <w:iCs/>
          <w:color w:val="auto"/>
          <w:spacing w:val="-2"/>
          <w:sz w:val="24"/>
          <w:szCs w:val="24"/>
        </w:rPr>
        <w:t>учебно­познавательной</w:t>
      </w:r>
      <w:proofErr w:type="spellEnd"/>
      <w:r w:rsidRPr="00C31BBF">
        <w:rPr>
          <w:rFonts w:ascii="Times New Roman" w:hAnsi="Times New Roman"/>
          <w:i/>
          <w:iCs/>
          <w:color w:val="auto"/>
          <w:spacing w:val="-2"/>
          <w:sz w:val="24"/>
          <w:szCs w:val="24"/>
        </w:rPr>
        <w:t xml:space="preserve"> моти</w:t>
      </w:r>
      <w:r w:rsidRPr="00C31BBF">
        <w:rPr>
          <w:rFonts w:ascii="Times New Roman" w:hAnsi="Times New Roman"/>
          <w:i/>
          <w:iCs/>
          <w:color w:val="auto"/>
          <w:sz w:val="24"/>
          <w:szCs w:val="24"/>
        </w:rPr>
        <w:t>вации учения;</w:t>
      </w:r>
    </w:p>
    <w:p w:rsidR="00781D95" w:rsidRPr="00C31BBF" w:rsidRDefault="00781D95" w:rsidP="00D94126">
      <w:pPr>
        <w:pStyle w:val="afffff0"/>
        <w:numPr>
          <w:ilvl w:val="0"/>
          <w:numId w:val="36"/>
        </w:numPr>
        <w:spacing w:line="240" w:lineRule="auto"/>
        <w:ind w:left="0"/>
        <w:rPr>
          <w:rFonts w:ascii="Times New Roman" w:hAnsi="Times New Roman"/>
          <w:i/>
          <w:iCs/>
          <w:color w:val="auto"/>
          <w:sz w:val="24"/>
          <w:szCs w:val="24"/>
        </w:rPr>
      </w:pPr>
      <w:r w:rsidRPr="00C31BBF">
        <w:rPr>
          <w:rFonts w:ascii="Times New Roman" w:hAnsi="Times New Roman"/>
          <w:i/>
          <w:iCs/>
          <w:color w:val="auto"/>
          <w:spacing w:val="-2"/>
          <w:sz w:val="24"/>
          <w:szCs w:val="24"/>
        </w:rPr>
        <w:t xml:space="preserve">устойчивого </w:t>
      </w:r>
      <w:proofErr w:type="spellStart"/>
      <w:r w:rsidRPr="00C31BBF">
        <w:rPr>
          <w:rFonts w:ascii="Times New Roman" w:hAnsi="Times New Roman"/>
          <w:i/>
          <w:iCs/>
          <w:color w:val="auto"/>
          <w:spacing w:val="-2"/>
          <w:sz w:val="24"/>
          <w:szCs w:val="24"/>
        </w:rPr>
        <w:t>учебно­познавательного</w:t>
      </w:r>
      <w:proofErr w:type="spellEnd"/>
      <w:r w:rsidRPr="00C31BBF">
        <w:rPr>
          <w:rFonts w:ascii="Times New Roman" w:hAnsi="Times New Roman"/>
          <w:i/>
          <w:iCs/>
          <w:color w:val="auto"/>
          <w:spacing w:val="-2"/>
          <w:sz w:val="24"/>
          <w:szCs w:val="24"/>
        </w:rPr>
        <w:t xml:space="preserve"> интереса к новым</w:t>
      </w:r>
      <w:r>
        <w:rPr>
          <w:rFonts w:ascii="Times New Roman" w:hAnsi="Times New Roman"/>
          <w:i/>
          <w:iCs/>
          <w:color w:val="auto"/>
          <w:spacing w:val="-2"/>
          <w:sz w:val="24"/>
          <w:szCs w:val="24"/>
        </w:rPr>
        <w:t xml:space="preserve"> </w:t>
      </w:r>
      <w:r w:rsidRPr="00C31BBF">
        <w:rPr>
          <w:rFonts w:ascii="Times New Roman" w:hAnsi="Times New Roman"/>
          <w:i/>
          <w:iCs/>
          <w:color w:val="auto"/>
          <w:sz w:val="24"/>
          <w:szCs w:val="24"/>
        </w:rPr>
        <w:t>общим способам решения задач;</w:t>
      </w:r>
    </w:p>
    <w:p w:rsidR="00781D95" w:rsidRPr="00C31BBF" w:rsidRDefault="00781D95" w:rsidP="00D94126">
      <w:pPr>
        <w:pStyle w:val="afffff0"/>
        <w:numPr>
          <w:ilvl w:val="0"/>
          <w:numId w:val="36"/>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адекватного понимания причин успешности/</w:t>
      </w:r>
      <w:proofErr w:type="spellStart"/>
      <w:r w:rsidRPr="00C31BBF">
        <w:rPr>
          <w:rFonts w:ascii="Times New Roman" w:hAnsi="Times New Roman"/>
          <w:i/>
          <w:iCs/>
          <w:color w:val="auto"/>
          <w:sz w:val="24"/>
          <w:szCs w:val="24"/>
        </w:rPr>
        <w:t>неуспешности</w:t>
      </w:r>
      <w:proofErr w:type="spellEnd"/>
      <w:r w:rsidRPr="00C31BBF">
        <w:rPr>
          <w:rFonts w:ascii="Times New Roman" w:hAnsi="Times New Roman"/>
          <w:i/>
          <w:iCs/>
          <w:color w:val="auto"/>
          <w:sz w:val="24"/>
          <w:szCs w:val="24"/>
        </w:rPr>
        <w:t xml:space="preserve"> учебной деятельности;</w:t>
      </w:r>
    </w:p>
    <w:p w:rsidR="00781D95" w:rsidRPr="00C31BBF" w:rsidRDefault="00781D95" w:rsidP="00D94126">
      <w:pPr>
        <w:pStyle w:val="afffff0"/>
        <w:numPr>
          <w:ilvl w:val="0"/>
          <w:numId w:val="36"/>
        </w:numPr>
        <w:spacing w:line="240" w:lineRule="auto"/>
        <w:ind w:left="0"/>
        <w:rPr>
          <w:rFonts w:ascii="Times New Roman" w:hAnsi="Times New Roman"/>
          <w:i/>
          <w:iCs/>
          <w:color w:val="auto"/>
          <w:sz w:val="24"/>
          <w:szCs w:val="24"/>
        </w:rPr>
      </w:pPr>
      <w:r w:rsidRPr="00C31BBF">
        <w:rPr>
          <w:rFonts w:ascii="Times New Roman" w:hAnsi="Times New Roman"/>
          <w:i/>
          <w:iCs/>
          <w:color w:val="auto"/>
          <w:spacing w:val="-2"/>
          <w:sz w:val="24"/>
          <w:szCs w:val="24"/>
        </w:rPr>
        <w:t>положительной адекватной дифференцированной само</w:t>
      </w:r>
      <w:r w:rsidRPr="00C31BBF">
        <w:rPr>
          <w:rFonts w:ascii="Times New Roman" w:hAnsi="Times New Roman"/>
          <w:i/>
          <w:iCs/>
          <w:color w:val="auto"/>
          <w:sz w:val="24"/>
          <w:szCs w:val="24"/>
        </w:rPr>
        <w:t>оценки на основе критерия успешности реализации социальной роли «хорошего ученика»;</w:t>
      </w:r>
    </w:p>
    <w:p w:rsidR="00781D95" w:rsidRPr="00C31BBF" w:rsidRDefault="00781D95" w:rsidP="00D94126">
      <w:pPr>
        <w:pStyle w:val="afffff0"/>
        <w:numPr>
          <w:ilvl w:val="0"/>
          <w:numId w:val="36"/>
        </w:numPr>
        <w:spacing w:line="240" w:lineRule="auto"/>
        <w:ind w:left="0"/>
        <w:rPr>
          <w:rFonts w:ascii="Times New Roman" w:hAnsi="Times New Roman"/>
          <w:i/>
          <w:iCs/>
          <w:color w:val="auto"/>
          <w:sz w:val="24"/>
          <w:szCs w:val="24"/>
        </w:rPr>
      </w:pPr>
      <w:r w:rsidRPr="00C31BBF">
        <w:rPr>
          <w:rFonts w:ascii="Times New Roman" w:hAnsi="Times New Roman"/>
          <w:i/>
          <w:iCs/>
          <w:color w:val="auto"/>
          <w:spacing w:val="4"/>
          <w:sz w:val="24"/>
          <w:szCs w:val="24"/>
        </w:rPr>
        <w:t xml:space="preserve">компетентности в реализации основ гражданской </w:t>
      </w:r>
      <w:r w:rsidRPr="00C31BBF">
        <w:rPr>
          <w:rFonts w:ascii="Times New Roman" w:hAnsi="Times New Roman"/>
          <w:i/>
          <w:iCs/>
          <w:color w:val="auto"/>
          <w:sz w:val="24"/>
          <w:szCs w:val="24"/>
        </w:rPr>
        <w:t>идентичности в поступках и деятельности;</w:t>
      </w:r>
    </w:p>
    <w:p w:rsidR="00781D95" w:rsidRPr="00C31BBF" w:rsidRDefault="00781D95" w:rsidP="00D94126">
      <w:pPr>
        <w:pStyle w:val="afffff0"/>
        <w:numPr>
          <w:ilvl w:val="0"/>
          <w:numId w:val="36"/>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781D95" w:rsidRPr="00C31BBF" w:rsidRDefault="00781D95" w:rsidP="00D94126">
      <w:pPr>
        <w:pStyle w:val="afffff0"/>
        <w:numPr>
          <w:ilvl w:val="0"/>
          <w:numId w:val="36"/>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установки на здоровый образ жизни и реализации её в реальном поведении и поступках;</w:t>
      </w:r>
    </w:p>
    <w:p w:rsidR="00781D95" w:rsidRPr="00C31BBF" w:rsidRDefault="00781D95" w:rsidP="00D94126">
      <w:pPr>
        <w:pStyle w:val="afffff0"/>
        <w:numPr>
          <w:ilvl w:val="0"/>
          <w:numId w:val="36"/>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781D95" w:rsidRPr="00C31BBF" w:rsidRDefault="00781D95" w:rsidP="00D94126">
      <w:pPr>
        <w:pStyle w:val="afffff0"/>
        <w:numPr>
          <w:ilvl w:val="0"/>
          <w:numId w:val="36"/>
        </w:numPr>
        <w:spacing w:line="240" w:lineRule="auto"/>
        <w:ind w:left="0"/>
        <w:rPr>
          <w:rFonts w:ascii="Times New Roman" w:hAnsi="Times New Roman"/>
          <w:i/>
          <w:iCs/>
          <w:color w:val="auto"/>
          <w:sz w:val="24"/>
          <w:szCs w:val="24"/>
        </w:rPr>
      </w:pPr>
      <w:proofErr w:type="spellStart"/>
      <w:r w:rsidRPr="00C31BBF">
        <w:rPr>
          <w:rFonts w:ascii="Times New Roman" w:hAnsi="Times New Roman"/>
          <w:i/>
          <w:iCs/>
          <w:color w:val="auto"/>
          <w:sz w:val="24"/>
          <w:szCs w:val="24"/>
        </w:rPr>
        <w:t>эмпатии</w:t>
      </w:r>
      <w:proofErr w:type="spellEnd"/>
      <w:r w:rsidRPr="00C31BBF">
        <w:rPr>
          <w:rFonts w:ascii="Times New Roman" w:hAnsi="Times New Roman"/>
          <w:i/>
          <w:iCs/>
          <w:color w:val="auto"/>
          <w:sz w:val="24"/>
          <w:szCs w:val="24"/>
        </w:rPr>
        <w:t xml:space="preserve"> как осознанного понимания чу</w:t>
      </w:r>
      <w:proofErr w:type="gramStart"/>
      <w:r w:rsidRPr="00C31BBF">
        <w:rPr>
          <w:rFonts w:ascii="Times New Roman" w:hAnsi="Times New Roman"/>
          <w:i/>
          <w:iCs/>
          <w:color w:val="auto"/>
          <w:sz w:val="24"/>
          <w:szCs w:val="24"/>
        </w:rPr>
        <w:t>вств др</w:t>
      </w:r>
      <w:proofErr w:type="gramEnd"/>
      <w:r w:rsidRPr="00C31BBF">
        <w:rPr>
          <w:rFonts w:ascii="Times New Roman" w:hAnsi="Times New Roman"/>
          <w:i/>
          <w:iCs/>
          <w:color w:val="auto"/>
          <w:sz w:val="24"/>
          <w:szCs w:val="24"/>
        </w:rPr>
        <w:t>угих людей и сопереживания им, выражающихся в поступках, направленных на помощь другим и обеспечение их благополучия.</w:t>
      </w:r>
    </w:p>
    <w:p w:rsidR="00781D95" w:rsidRDefault="00781D95" w:rsidP="00D94126">
      <w:pPr>
        <w:pStyle w:val="44"/>
        <w:numPr>
          <w:ilvl w:val="1"/>
          <w:numId w:val="65"/>
        </w:numPr>
        <w:spacing w:before="0" w:after="0" w:line="240" w:lineRule="auto"/>
        <w:jc w:val="both"/>
        <w:rPr>
          <w:rFonts w:ascii="Times New Roman" w:hAnsi="Times New Roman" w:cs="Times New Roman"/>
          <w:b/>
          <w:i w:val="0"/>
          <w:color w:val="auto"/>
          <w:sz w:val="24"/>
          <w:szCs w:val="24"/>
        </w:rPr>
      </w:pPr>
      <w:proofErr w:type="spellStart"/>
      <w:r>
        <w:rPr>
          <w:rFonts w:ascii="Times New Roman" w:hAnsi="Times New Roman" w:cs="Times New Roman"/>
          <w:b/>
          <w:i w:val="0"/>
          <w:color w:val="auto"/>
          <w:sz w:val="24"/>
          <w:szCs w:val="24"/>
        </w:rPr>
        <w:t>Метапредметные</w:t>
      </w:r>
      <w:proofErr w:type="spellEnd"/>
      <w:r>
        <w:rPr>
          <w:rFonts w:ascii="Times New Roman" w:hAnsi="Times New Roman" w:cs="Times New Roman"/>
          <w:b/>
          <w:i w:val="0"/>
          <w:color w:val="auto"/>
          <w:sz w:val="24"/>
          <w:szCs w:val="24"/>
        </w:rPr>
        <w:t xml:space="preserve"> результаты.</w:t>
      </w:r>
    </w:p>
    <w:p w:rsidR="00781D95" w:rsidRPr="00D440F1" w:rsidRDefault="00781D95" w:rsidP="00781D95">
      <w:pPr>
        <w:pStyle w:val="44"/>
        <w:spacing w:before="0" w:after="0" w:line="240" w:lineRule="auto"/>
        <w:ind w:left="720"/>
        <w:jc w:val="both"/>
        <w:rPr>
          <w:rFonts w:ascii="Times New Roman" w:hAnsi="Times New Roman" w:cs="Times New Roman"/>
          <w:b/>
          <w:color w:val="auto"/>
          <w:sz w:val="24"/>
          <w:szCs w:val="24"/>
        </w:rPr>
      </w:pPr>
      <w:r w:rsidRPr="00D440F1">
        <w:rPr>
          <w:rFonts w:ascii="Times New Roman" w:hAnsi="Times New Roman" w:cs="Times New Roman"/>
          <w:b/>
          <w:color w:val="auto"/>
          <w:sz w:val="24"/>
          <w:szCs w:val="24"/>
        </w:rPr>
        <w:t>Регулятивные универсальные учебные действия.</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Выпускник научится:</w:t>
      </w:r>
    </w:p>
    <w:p w:rsidR="00781D95" w:rsidRPr="00C31BBF" w:rsidRDefault="00781D95" w:rsidP="00D94126">
      <w:pPr>
        <w:pStyle w:val="afffff0"/>
        <w:numPr>
          <w:ilvl w:val="0"/>
          <w:numId w:val="37"/>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принимать и сохранять учебную задачу;</w:t>
      </w:r>
    </w:p>
    <w:p w:rsidR="00781D95" w:rsidRPr="00C31BBF" w:rsidRDefault="00781D95" w:rsidP="00D94126">
      <w:pPr>
        <w:pStyle w:val="afffff0"/>
        <w:numPr>
          <w:ilvl w:val="0"/>
          <w:numId w:val="37"/>
        </w:numPr>
        <w:spacing w:line="240" w:lineRule="auto"/>
        <w:ind w:left="0"/>
        <w:rPr>
          <w:rFonts w:ascii="Times New Roman" w:hAnsi="Times New Roman"/>
          <w:color w:val="auto"/>
          <w:sz w:val="24"/>
          <w:szCs w:val="24"/>
        </w:rPr>
      </w:pPr>
      <w:r w:rsidRPr="00C31BBF">
        <w:rPr>
          <w:rFonts w:ascii="Times New Roman" w:hAnsi="Times New Roman"/>
          <w:color w:val="auto"/>
          <w:spacing w:val="-4"/>
          <w:sz w:val="24"/>
          <w:szCs w:val="24"/>
        </w:rPr>
        <w:t>учитывать выделенные учителем ориентиры действия в но</w:t>
      </w:r>
      <w:r w:rsidRPr="00C31BBF">
        <w:rPr>
          <w:rFonts w:ascii="Times New Roman" w:hAnsi="Times New Roman"/>
          <w:color w:val="auto"/>
          <w:sz w:val="24"/>
          <w:szCs w:val="24"/>
        </w:rPr>
        <w:t>вом учебном материале в сотрудничестве с учителем;</w:t>
      </w:r>
    </w:p>
    <w:p w:rsidR="00781D95" w:rsidRPr="00C31BBF" w:rsidRDefault="00781D95" w:rsidP="00D94126">
      <w:pPr>
        <w:pStyle w:val="afffff0"/>
        <w:numPr>
          <w:ilvl w:val="0"/>
          <w:numId w:val="37"/>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планировать свои действия в соответствии с поставленной задачей и условиями её реализации, в том числе во внутреннем плане;</w:t>
      </w:r>
    </w:p>
    <w:p w:rsidR="00781D95" w:rsidRPr="00C31BBF" w:rsidRDefault="00781D95" w:rsidP="00D94126">
      <w:pPr>
        <w:pStyle w:val="afffff0"/>
        <w:numPr>
          <w:ilvl w:val="0"/>
          <w:numId w:val="37"/>
        </w:numPr>
        <w:spacing w:line="240" w:lineRule="auto"/>
        <w:ind w:left="0"/>
        <w:rPr>
          <w:rFonts w:ascii="Times New Roman" w:hAnsi="Times New Roman"/>
          <w:color w:val="auto"/>
          <w:sz w:val="24"/>
          <w:szCs w:val="24"/>
        </w:rPr>
      </w:pPr>
      <w:r w:rsidRPr="00C31BBF">
        <w:rPr>
          <w:rFonts w:ascii="Times New Roman" w:hAnsi="Times New Roman"/>
          <w:color w:val="auto"/>
          <w:spacing w:val="-4"/>
          <w:sz w:val="24"/>
          <w:szCs w:val="24"/>
        </w:rPr>
        <w:t>учитывать установленные правила в планировании и конт</w:t>
      </w:r>
      <w:r w:rsidRPr="00C31BBF">
        <w:rPr>
          <w:rFonts w:ascii="Times New Roman" w:hAnsi="Times New Roman"/>
          <w:color w:val="auto"/>
          <w:sz w:val="24"/>
          <w:szCs w:val="24"/>
        </w:rPr>
        <w:t>роле способа решения;</w:t>
      </w:r>
    </w:p>
    <w:p w:rsidR="00781D95" w:rsidRPr="00C31BBF" w:rsidRDefault="00781D95" w:rsidP="00D94126">
      <w:pPr>
        <w:pStyle w:val="afffff0"/>
        <w:numPr>
          <w:ilvl w:val="0"/>
          <w:numId w:val="37"/>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осуществлять итоговый и пошаговый контроль по резуль</w:t>
      </w:r>
      <w:r w:rsidRPr="00C31BBF">
        <w:rPr>
          <w:rFonts w:ascii="Times New Roman" w:hAnsi="Times New Roman"/>
          <w:color w:val="auto"/>
          <w:sz w:val="24"/>
          <w:szCs w:val="24"/>
        </w:rPr>
        <w:t>тату;</w:t>
      </w:r>
    </w:p>
    <w:p w:rsidR="00781D95" w:rsidRPr="00C31BBF" w:rsidRDefault="00781D95" w:rsidP="00D94126">
      <w:pPr>
        <w:pStyle w:val="afffff0"/>
        <w:numPr>
          <w:ilvl w:val="0"/>
          <w:numId w:val="37"/>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 xml:space="preserve">оценивать правильность выполнения действия на уровне </w:t>
      </w:r>
      <w:r w:rsidRPr="00C31BBF">
        <w:rPr>
          <w:rFonts w:ascii="Times New Roman" w:hAnsi="Times New Roman"/>
          <w:color w:val="auto"/>
          <w:spacing w:val="2"/>
          <w:sz w:val="24"/>
          <w:szCs w:val="24"/>
        </w:rPr>
        <w:t>адекватной ретроспективной оценки соответствия результа</w:t>
      </w:r>
      <w:r w:rsidRPr="00C31BBF">
        <w:rPr>
          <w:rFonts w:ascii="Times New Roman" w:hAnsi="Times New Roman"/>
          <w:color w:val="auto"/>
          <w:sz w:val="24"/>
          <w:szCs w:val="24"/>
        </w:rPr>
        <w:t>тов требованиям данной задачи;</w:t>
      </w:r>
    </w:p>
    <w:p w:rsidR="00781D95" w:rsidRPr="00C31BBF" w:rsidRDefault="00781D95" w:rsidP="00D94126">
      <w:pPr>
        <w:pStyle w:val="afffff0"/>
        <w:numPr>
          <w:ilvl w:val="0"/>
          <w:numId w:val="37"/>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адекватно воспринимать предложения и оценку учите</w:t>
      </w:r>
      <w:r w:rsidRPr="00C31BBF">
        <w:rPr>
          <w:rFonts w:ascii="Times New Roman" w:hAnsi="Times New Roman"/>
          <w:color w:val="auto"/>
          <w:sz w:val="24"/>
          <w:szCs w:val="24"/>
        </w:rPr>
        <w:t>лей, товарищей, родителей и других людей;</w:t>
      </w:r>
    </w:p>
    <w:p w:rsidR="00781D95" w:rsidRPr="00C31BBF" w:rsidRDefault="00781D95" w:rsidP="00D94126">
      <w:pPr>
        <w:pStyle w:val="afffff0"/>
        <w:numPr>
          <w:ilvl w:val="0"/>
          <w:numId w:val="37"/>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различать способ и результат действия;</w:t>
      </w:r>
    </w:p>
    <w:p w:rsidR="00781D95" w:rsidRPr="00C31BBF" w:rsidRDefault="00781D95" w:rsidP="00D94126">
      <w:pPr>
        <w:pStyle w:val="afffff0"/>
        <w:numPr>
          <w:ilvl w:val="0"/>
          <w:numId w:val="37"/>
        </w:numPr>
        <w:spacing w:line="240" w:lineRule="auto"/>
        <w:ind w:left="0"/>
        <w:rPr>
          <w:rFonts w:ascii="Times New Roman" w:hAnsi="Times New Roman"/>
          <w:color w:val="auto"/>
          <w:spacing w:val="-4"/>
          <w:sz w:val="24"/>
          <w:szCs w:val="24"/>
        </w:rPr>
      </w:pPr>
      <w:r w:rsidRPr="00C31BBF">
        <w:rPr>
          <w:rFonts w:ascii="Times New Roman" w:hAnsi="Times New Roman"/>
          <w:color w:val="auto"/>
          <w:spacing w:val="-4"/>
          <w:sz w:val="24"/>
          <w:szCs w:val="24"/>
        </w:rPr>
        <w:t xml:space="preserve">вносить необходимые коррективы в действие после его завершения на основе его оценки и учёта характера сделанных </w:t>
      </w:r>
      <w:r w:rsidRPr="00C31BBF">
        <w:rPr>
          <w:rFonts w:ascii="Times New Roman" w:hAnsi="Times New Roman"/>
          <w:color w:val="auto"/>
          <w:sz w:val="24"/>
          <w:szCs w:val="24"/>
        </w:rPr>
        <w:t xml:space="preserve">ошибок, использовать предложения и оценки для создания </w:t>
      </w:r>
      <w:r w:rsidRPr="00C31BBF">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iCs/>
          <w:color w:val="auto"/>
          <w:sz w:val="24"/>
          <w:szCs w:val="24"/>
        </w:rPr>
        <w:t>Выпускник получит возможность научиться:</w:t>
      </w:r>
    </w:p>
    <w:p w:rsidR="00781D95" w:rsidRPr="00C31BBF" w:rsidRDefault="00781D95" w:rsidP="00D94126">
      <w:pPr>
        <w:pStyle w:val="afffff0"/>
        <w:numPr>
          <w:ilvl w:val="0"/>
          <w:numId w:val="38"/>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в сотрудничестве с учителем ставить новые учебные задачи;</w:t>
      </w:r>
    </w:p>
    <w:p w:rsidR="00781D95" w:rsidRPr="00C31BBF" w:rsidRDefault="00781D95" w:rsidP="00D94126">
      <w:pPr>
        <w:pStyle w:val="afffff0"/>
        <w:numPr>
          <w:ilvl w:val="0"/>
          <w:numId w:val="38"/>
        </w:numPr>
        <w:spacing w:line="240" w:lineRule="auto"/>
        <w:ind w:left="0"/>
        <w:rPr>
          <w:rFonts w:ascii="Times New Roman" w:hAnsi="Times New Roman"/>
          <w:i/>
          <w:iCs/>
          <w:color w:val="auto"/>
          <w:spacing w:val="-6"/>
          <w:sz w:val="24"/>
          <w:szCs w:val="24"/>
        </w:rPr>
      </w:pPr>
      <w:r w:rsidRPr="00C31BBF">
        <w:rPr>
          <w:rFonts w:ascii="Times New Roman" w:hAnsi="Times New Roman"/>
          <w:i/>
          <w:iCs/>
          <w:color w:val="auto"/>
          <w:spacing w:val="-6"/>
          <w:sz w:val="24"/>
          <w:szCs w:val="24"/>
        </w:rPr>
        <w:t xml:space="preserve">преобразовывать практическую задачу </w:t>
      </w:r>
      <w:proofErr w:type="gramStart"/>
      <w:r w:rsidRPr="00C31BBF">
        <w:rPr>
          <w:rFonts w:ascii="Times New Roman" w:hAnsi="Times New Roman"/>
          <w:i/>
          <w:iCs/>
          <w:color w:val="auto"/>
          <w:spacing w:val="-6"/>
          <w:sz w:val="24"/>
          <w:szCs w:val="24"/>
        </w:rPr>
        <w:t>в</w:t>
      </w:r>
      <w:proofErr w:type="gramEnd"/>
      <w:r w:rsidRPr="00C31BBF">
        <w:rPr>
          <w:rFonts w:ascii="Times New Roman" w:hAnsi="Times New Roman"/>
          <w:i/>
          <w:iCs/>
          <w:color w:val="auto"/>
          <w:spacing w:val="-6"/>
          <w:sz w:val="24"/>
          <w:szCs w:val="24"/>
        </w:rPr>
        <w:t xml:space="preserve"> познавательную;</w:t>
      </w:r>
    </w:p>
    <w:p w:rsidR="00781D95" w:rsidRPr="00C31BBF" w:rsidRDefault="00781D95" w:rsidP="00D94126">
      <w:pPr>
        <w:pStyle w:val="afffff0"/>
        <w:numPr>
          <w:ilvl w:val="0"/>
          <w:numId w:val="38"/>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проявлять познавательную инициативу в учебном сотрудничестве;</w:t>
      </w:r>
    </w:p>
    <w:p w:rsidR="00781D95" w:rsidRPr="00C31BBF" w:rsidRDefault="00781D95" w:rsidP="00D94126">
      <w:pPr>
        <w:pStyle w:val="afffff0"/>
        <w:numPr>
          <w:ilvl w:val="0"/>
          <w:numId w:val="38"/>
        </w:numPr>
        <w:spacing w:line="240" w:lineRule="auto"/>
        <w:ind w:left="0"/>
        <w:rPr>
          <w:rFonts w:ascii="Times New Roman" w:hAnsi="Times New Roman"/>
          <w:i/>
          <w:iCs/>
          <w:color w:val="auto"/>
          <w:sz w:val="24"/>
          <w:szCs w:val="24"/>
        </w:rPr>
      </w:pPr>
      <w:r w:rsidRPr="00C31BBF">
        <w:rPr>
          <w:rFonts w:ascii="Times New Roman" w:hAnsi="Times New Roman"/>
          <w:i/>
          <w:iCs/>
          <w:color w:val="auto"/>
          <w:spacing w:val="-2"/>
          <w:sz w:val="24"/>
          <w:szCs w:val="24"/>
        </w:rPr>
        <w:t>самостоятельно учитывать выделенные учителем ори</w:t>
      </w:r>
      <w:r w:rsidRPr="00C31BBF">
        <w:rPr>
          <w:rFonts w:ascii="Times New Roman" w:hAnsi="Times New Roman"/>
          <w:i/>
          <w:iCs/>
          <w:color w:val="auto"/>
          <w:sz w:val="24"/>
          <w:szCs w:val="24"/>
        </w:rPr>
        <w:t>ентиры действия в новом учебном материале;</w:t>
      </w:r>
    </w:p>
    <w:p w:rsidR="00781D95" w:rsidRPr="00C31BBF" w:rsidRDefault="00781D95" w:rsidP="00D94126">
      <w:pPr>
        <w:pStyle w:val="afffff0"/>
        <w:numPr>
          <w:ilvl w:val="0"/>
          <w:numId w:val="38"/>
        </w:numPr>
        <w:spacing w:line="240" w:lineRule="auto"/>
        <w:ind w:left="0"/>
        <w:rPr>
          <w:rFonts w:ascii="Times New Roman" w:hAnsi="Times New Roman"/>
          <w:i/>
          <w:iCs/>
          <w:color w:val="auto"/>
          <w:sz w:val="24"/>
          <w:szCs w:val="24"/>
        </w:rPr>
      </w:pPr>
      <w:r w:rsidRPr="00C31BBF">
        <w:rPr>
          <w:rFonts w:ascii="Times New Roman" w:hAnsi="Times New Roman"/>
          <w:i/>
          <w:iCs/>
          <w:color w:val="auto"/>
          <w:spacing w:val="2"/>
          <w:sz w:val="24"/>
          <w:szCs w:val="24"/>
        </w:rPr>
        <w:lastRenderedPageBreak/>
        <w:t xml:space="preserve">осуществлять констатирующий и предвосхищающий </w:t>
      </w:r>
      <w:r w:rsidRPr="00C31BBF">
        <w:rPr>
          <w:rFonts w:ascii="Times New Roman" w:hAnsi="Times New Roman"/>
          <w:i/>
          <w:iCs/>
          <w:color w:val="auto"/>
          <w:sz w:val="24"/>
          <w:szCs w:val="24"/>
        </w:rPr>
        <w:t>контроль по результату и по способу действия, актуальный контроль на уровне произвольного внимания;</w:t>
      </w:r>
    </w:p>
    <w:p w:rsidR="00781D95" w:rsidRPr="00C31BBF" w:rsidRDefault="00781D95" w:rsidP="00D94126">
      <w:pPr>
        <w:pStyle w:val="afffff0"/>
        <w:numPr>
          <w:ilvl w:val="0"/>
          <w:numId w:val="38"/>
        </w:numPr>
        <w:spacing w:line="240" w:lineRule="auto"/>
        <w:ind w:left="0"/>
        <w:rPr>
          <w:rFonts w:ascii="Times New Roman" w:hAnsi="Times New Roman"/>
          <w:iCs/>
          <w:color w:val="auto"/>
          <w:sz w:val="24"/>
          <w:szCs w:val="24"/>
        </w:rPr>
      </w:pPr>
      <w:r w:rsidRPr="00C31BBF">
        <w:rPr>
          <w:rFonts w:ascii="Times New Roman" w:hAnsi="Times New Roman"/>
          <w:i/>
          <w:iCs/>
          <w:color w:val="auto"/>
          <w:sz w:val="24"/>
          <w:szCs w:val="24"/>
        </w:rPr>
        <w:t xml:space="preserve">самостоятельно оценивать правильность выполнения действия и вносить необходимые коррективы в </w:t>
      </w:r>
      <w:proofErr w:type="gramStart"/>
      <w:r w:rsidRPr="00C31BBF">
        <w:rPr>
          <w:rFonts w:ascii="Times New Roman" w:hAnsi="Times New Roman"/>
          <w:i/>
          <w:iCs/>
          <w:color w:val="auto"/>
          <w:sz w:val="24"/>
          <w:szCs w:val="24"/>
        </w:rPr>
        <w:t>исполнение</w:t>
      </w:r>
      <w:proofErr w:type="gramEnd"/>
      <w:r w:rsidRPr="00C31BBF">
        <w:rPr>
          <w:rFonts w:ascii="Times New Roman" w:hAnsi="Times New Roman"/>
          <w:i/>
          <w:iCs/>
          <w:color w:val="auto"/>
          <w:sz w:val="24"/>
          <w:szCs w:val="24"/>
        </w:rPr>
        <w:t xml:space="preserve"> как по ходу его реализации, так и в конце действия.</w:t>
      </w:r>
    </w:p>
    <w:p w:rsidR="00781D95" w:rsidRPr="00D440F1" w:rsidRDefault="00781D95" w:rsidP="00781D95">
      <w:pPr>
        <w:pStyle w:val="44"/>
        <w:spacing w:before="0" w:after="0" w:line="240" w:lineRule="auto"/>
        <w:ind w:firstLine="454"/>
        <w:jc w:val="both"/>
        <w:rPr>
          <w:rFonts w:ascii="Times New Roman" w:hAnsi="Times New Roman" w:cs="Times New Roman"/>
          <w:b/>
          <w:color w:val="auto"/>
          <w:sz w:val="24"/>
          <w:szCs w:val="24"/>
        </w:rPr>
      </w:pPr>
      <w:r w:rsidRPr="00D440F1">
        <w:rPr>
          <w:rFonts w:ascii="Times New Roman" w:hAnsi="Times New Roman" w:cs="Times New Roman"/>
          <w:b/>
          <w:color w:val="auto"/>
          <w:sz w:val="24"/>
          <w:szCs w:val="24"/>
        </w:rPr>
        <w:t>Познавательные универсальные учебные действия.</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Выпускник научится:</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C31BBF">
        <w:rPr>
          <w:rFonts w:ascii="Times New Roman" w:hAnsi="Times New Roman"/>
          <w:color w:val="auto"/>
          <w:spacing w:val="-2"/>
          <w:sz w:val="24"/>
          <w:szCs w:val="24"/>
        </w:rPr>
        <w:t>цифровые), в открытом информационном пространстве, в том</w:t>
      </w:r>
      <w:r>
        <w:rPr>
          <w:rFonts w:ascii="Times New Roman" w:hAnsi="Times New Roman"/>
          <w:color w:val="auto"/>
          <w:spacing w:val="-2"/>
          <w:sz w:val="24"/>
          <w:szCs w:val="24"/>
        </w:rPr>
        <w:t xml:space="preserve"> </w:t>
      </w:r>
      <w:r w:rsidRPr="00C31BBF">
        <w:rPr>
          <w:rFonts w:ascii="Times New Roman" w:hAnsi="Times New Roman"/>
          <w:color w:val="auto"/>
          <w:sz w:val="24"/>
          <w:szCs w:val="24"/>
        </w:rPr>
        <w:t>числе контролируемом пространстве сети Интернет;</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pacing w:val="-2"/>
          <w:sz w:val="24"/>
          <w:szCs w:val="24"/>
        </w:rPr>
        <w:t xml:space="preserve">использовать </w:t>
      </w:r>
      <w:proofErr w:type="spellStart"/>
      <w:r w:rsidRPr="00C31BBF">
        <w:rPr>
          <w:rFonts w:ascii="Times New Roman" w:hAnsi="Times New Roman"/>
          <w:color w:val="auto"/>
          <w:spacing w:val="-2"/>
          <w:sz w:val="24"/>
          <w:szCs w:val="24"/>
        </w:rPr>
        <w:t>знаково­символические</w:t>
      </w:r>
      <w:proofErr w:type="spellEnd"/>
      <w:r w:rsidRPr="00C31BBF">
        <w:rPr>
          <w:rFonts w:ascii="Times New Roman" w:hAnsi="Times New Roman"/>
          <w:color w:val="auto"/>
          <w:spacing w:val="-2"/>
          <w:sz w:val="24"/>
          <w:szCs w:val="24"/>
        </w:rPr>
        <w:t xml:space="preserve"> средства, в том чис</w:t>
      </w:r>
      <w:r w:rsidRPr="00C31BBF">
        <w:rPr>
          <w:rFonts w:ascii="Times New Roman" w:hAnsi="Times New Roman"/>
          <w:color w:val="auto"/>
          <w:sz w:val="24"/>
          <w:szCs w:val="24"/>
        </w:rPr>
        <w:t>ле модели (включая виртуальные) и схемы (включая концептуальные), для решения задач;</w:t>
      </w:r>
    </w:p>
    <w:p w:rsidR="00781D95" w:rsidRPr="00C31BBF" w:rsidRDefault="00781D95" w:rsidP="00D94126">
      <w:pPr>
        <w:numPr>
          <w:ilvl w:val="0"/>
          <w:numId w:val="42"/>
        </w:numPr>
        <w:tabs>
          <w:tab w:val="left" w:pos="142"/>
          <w:tab w:val="left" w:leader="dot" w:pos="624"/>
        </w:tabs>
        <w:spacing w:after="0" w:line="240" w:lineRule="auto"/>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проявлять познавательную инициативу в учебном сотрудничестве;</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z w:val="24"/>
          <w:szCs w:val="24"/>
        </w:rPr>
        <w:t>строить сообщения в устной и письменной форме;</w:t>
      </w:r>
    </w:p>
    <w:p w:rsidR="00781D95" w:rsidRPr="00C31BBF" w:rsidRDefault="00781D95" w:rsidP="00D94126">
      <w:pPr>
        <w:pStyle w:val="afffff0"/>
        <w:numPr>
          <w:ilvl w:val="0"/>
          <w:numId w:val="42"/>
        </w:numPr>
        <w:spacing w:line="240" w:lineRule="auto"/>
        <w:rPr>
          <w:rFonts w:ascii="Times New Roman" w:hAnsi="Times New Roman"/>
          <w:color w:val="auto"/>
          <w:spacing w:val="-4"/>
          <w:sz w:val="24"/>
          <w:szCs w:val="24"/>
        </w:rPr>
      </w:pPr>
      <w:r w:rsidRPr="00C31BBF">
        <w:rPr>
          <w:rFonts w:ascii="Times New Roman" w:hAnsi="Times New Roman"/>
          <w:color w:val="auto"/>
          <w:spacing w:val="-4"/>
          <w:sz w:val="24"/>
          <w:szCs w:val="24"/>
        </w:rPr>
        <w:t>ориентироваться на разнообразие способов решения задач;</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pacing w:val="-2"/>
          <w:sz w:val="24"/>
          <w:szCs w:val="24"/>
        </w:rPr>
        <w:t>основам смыслового восприятия художественных и позна</w:t>
      </w:r>
      <w:r w:rsidRPr="00C31BBF">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z w:val="24"/>
          <w:szCs w:val="24"/>
        </w:rPr>
        <w:t>осуществлять анализ объектов с выделением существенных и несущественных признаков;</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z w:val="24"/>
          <w:szCs w:val="24"/>
        </w:rPr>
        <w:t>осуществлять синтез как составление целого из частей;</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pacing w:val="4"/>
          <w:sz w:val="24"/>
          <w:szCs w:val="24"/>
        </w:rPr>
        <w:t xml:space="preserve">проводить сравнение, </w:t>
      </w:r>
      <w:proofErr w:type="spellStart"/>
      <w:r w:rsidRPr="00C31BBF">
        <w:rPr>
          <w:rFonts w:ascii="Times New Roman" w:hAnsi="Times New Roman"/>
          <w:color w:val="auto"/>
          <w:spacing w:val="4"/>
          <w:sz w:val="24"/>
          <w:szCs w:val="24"/>
        </w:rPr>
        <w:t>сериацию</w:t>
      </w:r>
      <w:proofErr w:type="spellEnd"/>
      <w:r w:rsidRPr="00C31BBF">
        <w:rPr>
          <w:rFonts w:ascii="Times New Roman" w:hAnsi="Times New Roman"/>
          <w:color w:val="auto"/>
          <w:spacing w:val="4"/>
          <w:sz w:val="24"/>
          <w:szCs w:val="24"/>
        </w:rPr>
        <w:t xml:space="preserve"> и классификацию по</w:t>
      </w:r>
      <w:r>
        <w:rPr>
          <w:rFonts w:ascii="Times New Roman" w:hAnsi="Times New Roman"/>
          <w:color w:val="auto"/>
          <w:spacing w:val="4"/>
          <w:sz w:val="24"/>
          <w:szCs w:val="24"/>
        </w:rPr>
        <w:t xml:space="preserve"> </w:t>
      </w:r>
      <w:r w:rsidRPr="00C31BBF">
        <w:rPr>
          <w:rFonts w:ascii="Times New Roman" w:hAnsi="Times New Roman"/>
          <w:color w:val="auto"/>
          <w:sz w:val="24"/>
          <w:szCs w:val="24"/>
        </w:rPr>
        <w:t>заданным критериям;</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pacing w:val="2"/>
          <w:sz w:val="24"/>
          <w:szCs w:val="24"/>
        </w:rPr>
        <w:t xml:space="preserve">устанавливать </w:t>
      </w:r>
      <w:proofErr w:type="spellStart"/>
      <w:r w:rsidRPr="00C31BBF">
        <w:rPr>
          <w:rFonts w:ascii="Times New Roman" w:hAnsi="Times New Roman"/>
          <w:color w:val="auto"/>
          <w:spacing w:val="2"/>
          <w:sz w:val="24"/>
          <w:szCs w:val="24"/>
        </w:rPr>
        <w:t>причинно­следственные</w:t>
      </w:r>
      <w:proofErr w:type="spellEnd"/>
      <w:r w:rsidRPr="00C31BBF">
        <w:rPr>
          <w:rFonts w:ascii="Times New Roman" w:hAnsi="Times New Roman"/>
          <w:color w:val="auto"/>
          <w:spacing w:val="2"/>
          <w:sz w:val="24"/>
          <w:szCs w:val="24"/>
        </w:rPr>
        <w:t xml:space="preserve"> связи в изучае</w:t>
      </w:r>
      <w:r w:rsidRPr="00C31BBF">
        <w:rPr>
          <w:rFonts w:ascii="Times New Roman" w:hAnsi="Times New Roman"/>
          <w:color w:val="auto"/>
          <w:sz w:val="24"/>
          <w:szCs w:val="24"/>
        </w:rPr>
        <w:t>мом круге явлений;</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z w:val="24"/>
          <w:szCs w:val="24"/>
        </w:rPr>
        <w:t>обобщать, т.</w:t>
      </w:r>
      <w:r w:rsidRPr="00C31BBF">
        <w:rPr>
          <w:rFonts w:ascii="Times New Roman" w:hAnsi="Times New Roman"/>
          <w:color w:val="auto"/>
          <w:sz w:val="24"/>
          <w:szCs w:val="24"/>
        </w:rPr>
        <w:t> </w:t>
      </w:r>
      <w:r w:rsidRPr="00C31BBF">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w:t>
      </w:r>
      <w:r>
        <w:rPr>
          <w:rFonts w:ascii="Times New Roman" w:hAnsi="Times New Roman"/>
          <w:color w:val="auto"/>
          <w:sz w:val="24"/>
          <w:szCs w:val="24"/>
        </w:rPr>
        <w:t xml:space="preserve"> </w:t>
      </w:r>
      <w:r w:rsidRPr="00C31BBF">
        <w:rPr>
          <w:rFonts w:ascii="Times New Roman" w:hAnsi="Times New Roman"/>
          <w:color w:val="auto"/>
          <w:sz w:val="24"/>
          <w:szCs w:val="24"/>
        </w:rPr>
        <w:t>на основе выделения сущностной связи;</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z w:val="24"/>
          <w:szCs w:val="24"/>
        </w:rPr>
        <w:t>осуществлять подведение под понятие на основе распознавания объектов, выделения существенных признаков и их синтеза;</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z w:val="24"/>
          <w:szCs w:val="24"/>
        </w:rPr>
        <w:t>устанавливать аналогии;</w:t>
      </w:r>
    </w:p>
    <w:p w:rsidR="00781D95" w:rsidRPr="00C31BBF" w:rsidRDefault="00781D95" w:rsidP="00D94126">
      <w:pPr>
        <w:pStyle w:val="afffff0"/>
        <w:numPr>
          <w:ilvl w:val="0"/>
          <w:numId w:val="42"/>
        </w:numPr>
        <w:spacing w:line="240" w:lineRule="auto"/>
        <w:rPr>
          <w:rFonts w:ascii="Times New Roman" w:hAnsi="Times New Roman"/>
          <w:color w:val="auto"/>
          <w:sz w:val="24"/>
          <w:szCs w:val="24"/>
        </w:rPr>
      </w:pPr>
      <w:r w:rsidRPr="00C31BBF">
        <w:rPr>
          <w:rFonts w:ascii="Times New Roman" w:hAnsi="Times New Roman"/>
          <w:color w:val="auto"/>
          <w:sz w:val="24"/>
          <w:szCs w:val="24"/>
        </w:rPr>
        <w:t>владеть рядом общих приёмов решения задач.</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iCs/>
          <w:color w:val="auto"/>
          <w:sz w:val="24"/>
          <w:szCs w:val="24"/>
        </w:rPr>
        <w:t>Выпускник получит возможность научиться:</w:t>
      </w:r>
    </w:p>
    <w:p w:rsidR="00781D95" w:rsidRPr="00C31BBF" w:rsidRDefault="00781D95" w:rsidP="00D94126">
      <w:pPr>
        <w:pStyle w:val="afffff0"/>
        <w:numPr>
          <w:ilvl w:val="0"/>
          <w:numId w:val="39"/>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осуществлять расширенный поиск информации с использованием ресурсов библиотек и сети Интернет;</w:t>
      </w:r>
    </w:p>
    <w:p w:rsidR="00781D95" w:rsidRPr="00C31BBF" w:rsidRDefault="00781D95" w:rsidP="00D94126">
      <w:pPr>
        <w:pStyle w:val="afffff0"/>
        <w:numPr>
          <w:ilvl w:val="0"/>
          <w:numId w:val="39"/>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записывать, фиксировать информацию об окружающем мире с помощью инструментов ИКТ;</w:t>
      </w:r>
    </w:p>
    <w:p w:rsidR="00781D95" w:rsidRPr="00C31BBF" w:rsidRDefault="00781D95" w:rsidP="00D94126">
      <w:pPr>
        <w:pStyle w:val="afffff0"/>
        <w:numPr>
          <w:ilvl w:val="0"/>
          <w:numId w:val="39"/>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создавать и преобразовывать модели и схемы для решения задач;</w:t>
      </w:r>
    </w:p>
    <w:p w:rsidR="00781D95" w:rsidRPr="00C31BBF" w:rsidRDefault="00781D95" w:rsidP="00D94126">
      <w:pPr>
        <w:pStyle w:val="afffff0"/>
        <w:numPr>
          <w:ilvl w:val="0"/>
          <w:numId w:val="39"/>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осознанно и произвольно строить сообщения в устной и письменной форме;</w:t>
      </w:r>
    </w:p>
    <w:p w:rsidR="00781D95" w:rsidRPr="00C31BBF" w:rsidRDefault="00781D95" w:rsidP="00D94126">
      <w:pPr>
        <w:pStyle w:val="afffff0"/>
        <w:numPr>
          <w:ilvl w:val="0"/>
          <w:numId w:val="39"/>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осуществлять выбор наиболее эффективных способов решения задач в зависимости от конкретных условий;</w:t>
      </w:r>
    </w:p>
    <w:p w:rsidR="00781D95" w:rsidRPr="00C31BBF" w:rsidRDefault="00781D95" w:rsidP="00D94126">
      <w:pPr>
        <w:pStyle w:val="afffff0"/>
        <w:numPr>
          <w:ilvl w:val="0"/>
          <w:numId w:val="39"/>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781D95" w:rsidRPr="00C31BBF" w:rsidRDefault="00781D95" w:rsidP="00D94126">
      <w:pPr>
        <w:pStyle w:val="afffff0"/>
        <w:numPr>
          <w:ilvl w:val="0"/>
          <w:numId w:val="39"/>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 xml:space="preserve">осуществлять сравнение, </w:t>
      </w:r>
      <w:proofErr w:type="spellStart"/>
      <w:r w:rsidRPr="00C31BBF">
        <w:rPr>
          <w:rFonts w:ascii="Times New Roman" w:hAnsi="Times New Roman"/>
          <w:i/>
          <w:iCs/>
          <w:color w:val="auto"/>
          <w:sz w:val="24"/>
          <w:szCs w:val="24"/>
        </w:rPr>
        <w:t>сериацию</w:t>
      </w:r>
      <w:proofErr w:type="spellEnd"/>
      <w:r w:rsidRPr="00C31BBF">
        <w:rPr>
          <w:rFonts w:ascii="Times New Roman" w:hAnsi="Times New Roman"/>
          <w:i/>
          <w:iCs/>
          <w:color w:val="auto"/>
          <w:sz w:val="24"/>
          <w:szCs w:val="24"/>
        </w:rPr>
        <w:t xml:space="preserve"> и классификацию, самостоятельно выбирая основания и критерии для указанных логических операций;</w:t>
      </w:r>
    </w:p>
    <w:p w:rsidR="00781D95" w:rsidRPr="00C31BBF" w:rsidRDefault="00781D95" w:rsidP="00D94126">
      <w:pPr>
        <w:pStyle w:val="afffff0"/>
        <w:numPr>
          <w:ilvl w:val="0"/>
          <w:numId w:val="39"/>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 xml:space="preserve">строить </w:t>
      </w:r>
      <w:proofErr w:type="gramStart"/>
      <w:r w:rsidRPr="00C31BBF">
        <w:rPr>
          <w:rFonts w:ascii="Times New Roman" w:hAnsi="Times New Roman"/>
          <w:i/>
          <w:iCs/>
          <w:color w:val="auto"/>
          <w:sz w:val="24"/>
          <w:szCs w:val="24"/>
        </w:rPr>
        <w:t>логическое рассуждение</w:t>
      </w:r>
      <w:proofErr w:type="gramEnd"/>
      <w:r w:rsidRPr="00C31BBF">
        <w:rPr>
          <w:rFonts w:ascii="Times New Roman" w:hAnsi="Times New Roman"/>
          <w:i/>
          <w:iCs/>
          <w:color w:val="auto"/>
          <w:sz w:val="24"/>
          <w:szCs w:val="24"/>
        </w:rPr>
        <w:t xml:space="preserve">, включающее установление </w:t>
      </w:r>
      <w:proofErr w:type="spellStart"/>
      <w:r w:rsidRPr="00C31BBF">
        <w:rPr>
          <w:rFonts w:ascii="Times New Roman" w:hAnsi="Times New Roman"/>
          <w:i/>
          <w:iCs/>
          <w:color w:val="auto"/>
          <w:sz w:val="24"/>
          <w:szCs w:val="24"/>
        </w:rPr>
        <w:t>причинно­следственных</w:t>
      </w:r>
      <w:proofErr w:type="spellEnd"/>
      <w:r w:rsidRPr="00C31BBF">
        <w:rPr>
          <w:rFonts w:ascii="Times New Roman" w:hAnsi="Times New Roman"/>
          <w:i/>
          <w:iCs/>
          <w:color w:val="auto"/>
          <w:sz w:val="24"/>
          <w:szCs w:val="24"/>
        </w:rPr>
        <w:t xml:space="preserve"> связей;</w:t>
      </w:r>
    </w:p>
    <w:p w:rsidR="00781D95" w:rsidRPr="00C31BBF" w:rsidRDefault="00781D95" w:rsidP="00D94126">
      <w:pPr>
        <w:pStyle w:val="afffff0"/>
        <w:numPr>
          <w:ilvl w:val="0"/>
          <w:numId w:val="39"/>
        </w:numPr>
        <w:spacing w:line="240" w:lineRule="auto"/>
        <w:ind w:left="0"/>
        <w:rPr>
          <w:rFonts w:ascii="Times New Roman" w:hAnsi="Times New Roman"/>
          <w:i/>
          <w:iCs/>
          <w:color w:val="auto"/>
          <w:sz w:val="24"/>
          <w:szCs w:val="24"/>
        </w:rPr>
      </w:pPr>
      <w:r w:rsidRPr="00C31BBF">
        <w:rPr>
          <w:rFonts w:ascii="Times New Roman" w:hAnsi="Times New Roman"/>
          <w:i/>
          <w:iCs/>
          <w:color w:val="auto"/>
          <w:spacing w:val="2"/>
          <w:sz w:val="24"/>
          <w:szCs w:val="24"/>
        </w:rPr>
        <w:t xml:space="preserve">произвольно и осознанно владеть общими приёмами </w:t>
      </w:r>
      <w:r w:rsidRPr="00C31BBF">
        <w:rPr>
          <w:rFonts w:ascii="Times New Roman" w:hAnsi="Times New Roman"/>
          <w:i/>
          <w:iCs/>
          <w:color w:val="auto"/>
          <w:sz w:val="24"/>
          <w:szCs w:val="24"/>
        </w:rPr>
        <w:t>решения задач.</w:t>
      </w:r>
    </w:p>
    <w:p w:rsidR="00781D95" w:rsidRPr="00D440F1" w:rsidRDefault="00781D95" w:rsidP="00781D95">
      <w:pPr>
        <w:pStyle w:val="44"/>
        <w:spacing w:before="0" w:after="0" w:line="240" w:lineRule="auto"/>
        <w:ind w:firstLine="454"/>
        <w:jc w:val="both"/>
        <w:rPr>
          <w:rFonts w:ascii="Times New Roman" w:hAnsi="Times New Roman" w:cs="Times New Roman"/>
          <w:b/>
          <w:color w:val="auto"/>
          <w:sz w:val="24"/>
          <w:szCs w:val="24"/>
        </w:rPr>
      </w:pPr>
      <w:r w:rsidRPr="00D440F1">
        <w:rPr>
          <w:rFonts w:ascii="Times New Roman" w:hAnsi="Times New Roman" w:cs="Times New Roman"/>
          <w:b/>
          <w:color w:val="auto"/>
          <w:sz w:val="24"/>
          <w:szCs w:val="24"/>
        </w:rPr>
        <w:lastRenderedPageBreak/>
        <w:t>Коммуникативные универсальные учебные действия.</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Выпускник научится:</w:t>
      </w:r>
    </w:p>
    <w:p w:rsidR="00781D95" w:rsidRPr="00C31BBF" w:rsidRDefault="00781D95" w:rsidP="00D94126">
      <w:pPr>
        <w:pStyle w:val="afffff0"/>
        <w:numPr>
          <w:ilvl w:val="0"/>
          <w:numId w:val="40"/>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адекватно использовать коммуникативные, прежде все</w:t>
      </w:r>
      <w:r w:rsidRPr="00C31BBF">
        <w:rPr>
          <w:rFonts w:ascii="Times New Roman" w:hAnsi="Times New Roman"/>
          <w:color w:val="auto"/>
          <w:sz w:val="24"/>
          <w:szCs w:val="24"/>
        </w:rPr>
        <w:t xml:space="preserve">го </w:t>
      </w:r>
      <w:r w:rsidRPr="00C31BBF">
        <w:rPr>
          <w:rFonts w:ascii="Times New Roman" w:hAnsi="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Pr="00C31BBF">
        <w:rPr>
          <w:rFonts w:ascii="Times New Roman" w:hAnsi="Times New Roman"/>
          <w:color w:val="auto"/>
          <w:spacing w:val="2"/>
          <w:sz w:val="24"/>
          <w:szCs w:val="24"/>
        </w:rPr>
        <w:t xml:space="preserve">ле сопровождая его аудиовизуальной поддержкой), владеть </w:t>
      </w:r>
      <w:r w:rsidRPr="00C31BBF">
        <w:rPr>
          <w:rFonts w:ascii="Times New Roman" w:hAnsi="Times New Roman"/>
          <w:color w:val="auto"/>
          <w:sz w:val="24"/>
          <w:szCs w:val="24"/>
        </w:rPr>
        <w:t xml:space="preserve">диалогической формой коммуникации, </w:t>
      </w:r>
      <w:proofErr w:type="gramStart"/>
      <w:r w:rsidRPr="00C31BBF">
        <w:rPr>
          <w:rFonts w:ascii="Times New Roman" w:hAnsi="Times New Roman"/>
          <w:color w:val="auto"/>
          <w:sz w:val="24"/>
          <w:szCs w:val="24"/>
        </w:rPr>
        <w:t>используя</w:t>
      </w:r>
      <w:proofErr w:type="gramEnd"/>
      <w:r w:rsidRPr="00C31BBF">
        <w:rPr>
          <w:rFonts w:ascii="Times New Roman" w:hAnsi="Times New Roman"/>
          <w:color w:val="auto"/>
          <w:sz w:val="24"/>
          <w:szCs w:val="24"/>
        </w:rPr>
        <w:t xml:space="preserve"> в том чис</w:t>
      </w:r>
      <w:r w:rsidRPr="00C31BBF">
        <w:rPr>
          <w:rFonts w:ascii="Times New Roman" w:hAnsi="Times New Roman"/>
          <w:color w:val="auto"/>
          <w:spacing w:val="2"/>
          <w:sz w:val="24"/>
          <w:szCs w:val="24"/>
        </w:rPr>
        <w:t>ле средства и инструменты ИКТ и дистанционного обще</w:t>
      </w:r>
      <w:r w:rsidRPr="00C31BBF">
        <w:rPr>
          <w:rFonts w:ascii="Times New Roman" w:hAnsi="Times New Roman"/>
          <w:color w:val="auto"/>
          <w:sz w:val="24"/>
          <w:szCs w:val="24"/>
        </w:rPr>
        <w:t>ния;</w:t>
      </w:r>
    </w:p>
    <w:p w:rsidR="00781D95" w:rsidRPr="00C31BBF" w:rsidRDefault="00781D95" w:rsidP="00D94126">
      <w:pPr>
        <w:pStyle w:val="afffff0"/>
        <w:numPr>
          <w:ilvl w:val="0"/>
          <w:numId w:val="40"/>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 xml:space="preserve">допускать возможность существования у людей различных точек зрения, в том числе не совпадающих с его </w:t>
      </w:r>
      <w:proofErr w:type="gramStart"/>
      <w:r w:rsidRPr="00C31BBF">
        <w:rPr>
          <w:rFonts w:ascii="Times New Roman" w:hAnsi="Times New Roman"/>
          <w:color w:val="auto"/>
          <w:sz w:val="24"/>
          <w:szCs w:val="24"/>
        </w:rPr>
        <w:t>собственной</w:t>
      </w:r>
      <w:proofErr w:type="gramEnd"/>
      <w:r w:rsidRPr="00C31BBF">
        <w:rPr>
          <w:rFonts w:ascii="Times New Roman" w:hAnsi="Times New Roman"/>
          <w:color w:val="auto"/>
          <w:sz w:val="24"/>
          <w:szCs w:val="24"/>
        </w:rPr>
        <w:t>, и ориентироваться на позицию партнёра в общении и взаимодействии;</w:t>
      </w:r>
    </w:p>
    <w:p w:rsidR="00781D95" w:rsidRPr="00C31BBF" w:rsidRDefault="00781D95" w:rsidP="00D94126">
      <w:pPr>
        <w:pStyle w:val="afffff0"/>
        <w:numPr>
          <w:ilvl w:val="0"/>
          <w:numId w:val="40"/>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781D95" w:rsidRPr="00C31BBF" w:rsidRDefault="00781D95" w:rsidP="00D94126">
      <w:pPr>
        <w:pStyle w:val="afffff0"/>
        <w:numPr>
          <w:ilvl w:val="0"/>
          <w:numId w:val="40"/>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формулировать собственное мнение и позицию;</w:t>
      </w:r>
    </w:p>
    <w:p w:rsidR="00781D95" w:rsidRPr="00C31BBF" w:rsidRDefault="00781D95" w:rsidP="00D94126">
      <w:pPr>
        <w:pStyle w:val="afffff0"/>
        <w:numPr>
          <w:ilvl w:val="0"/>
          <w:numId w:val="40"/>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договариваться и приходить к общему решению в со</w:t>
      </w:r>
      <w:r w:rsidRPr="00C31BBF">
        <w:rPr>
          <w:rFonts w:ascii="Times New Roman" w:hAnsi="Times New Roman"/>
          <w:color w:val="auto"/>
          <w:sz w:val="24"/>
          <w:szCs w:val="24"/>
        </w:rPr>
        <w:t>вместной деятельности, в том числе в ситуации столкновения интересов;</w:t>
      </w:r>
    </w:p>
    <w:p w:rsidR="00781D95" w:rsidRPr="00C31BBF" w:rsidRDefault="00781D95" w:rsidP="00D94126">
      <w:pPr>
        <w:pStyle w:val="afffff0"/>
        <w:numPr>
          <w:ilvl w:val="0"/>
          <w:numId w:val="40"/>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строить понятные для партнёра высказывания, учитывающие, что партнёр знает и видит, а что нет;</w:t>
      </w:r>
    </w:p>
    <w:p w:rsidR="00781D95" w:rsidRPr="00C31BBF" w:rsidRDefault="00781D95" w:rsidP="00D94126">
      <w:pPr>
        <w:pStyle w:val="afffff0"/>
        <w:numPr>
          <w:ilvl w:val="0"/>
          <w:numId w:val="40"/>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задавать вопросы;</w:t>
      </w:r>
    </w:p>
    <w:p w:rsidR="00781D95" w:rsidRPr="00C31BBF" w:rsidRDefault="00781D95" w:rsidP="00D94126">
      <w:pPr>
        <w:pStyle w:val="afffff0"/>
        <w:numPr>
          <w:ilvl w:val="0"/>
          <w:numId w:val="40"/>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контролировать действия партнёра;</w:t>
      </w:r>
    </w:p>
    <w:p w:rsidR="00781D95" w:rsidRPr="00C31BBF" w:rsidRDefault="00781D95" w:rsidP="00D94126">
      <w:pPr>
        <w:pStyle w:val="afffff0"/>
        <w:numPr>
          <w:ilvl w:val="0"/>
          <w:numId w:val="40"/>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использовать речь для регуляции своего действия;</w:t>
      </w:r>
    </w:p>
    <w:p w:rsidR="00781D95" w:rsidRPr="00C31BBF" w:rsidRDefault="00781D95" w:rsidP="00D94126">
      <w:pPr>
        <w:pStyle w:val="afffff0"/>
        <w:numPr>
          <w:ilvl w:val="0"/>
          <w:numId w:val="40"/>
        </w:numPr>
        <w:spacing w:line="240" w:lineRule="auto"/>
        <w:ind w:left="0"/>
        <w:rPr>
          <w:rFonts w:ascii="Times New Roman" w:hAnsi="Times New Roman"/>
          <w:iCs/>
          <w:color w:val="auto"/>
          <w:sz w:val="24"/>
          <w:szCs w:val="24"/>
        </w:rPr>
      </w:pPr>
      <w:r w:rsidRPr="00C31BBF">
        <w:rPr>
          <w:rFonts w:ascii="Times New Roman" w:hAnsi="Times New Roman"/>
          <w:color w:val="auto"/>
          <w:spacing w:val="2"/>
          <w:sz w:val="24"/>
          <w:szCs w:val="24"/>
        </w:rPr>
        <w:t xml:space="preserve">адекватно использовать речевые средства для решения </w:t>
      </w:r>
      <w:r w:rsidRPr="00C31BBF">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iCs/>
          <w:color w:val="auto"/>
          <w:sz w:val="24"/>
          <w:szCs w:val="24"/>
        </w:rPr>
        <w:t>Выпускник получит возможность научиться:</w:t>
      </w:r>
    </w:p>
    <w:p w:rsidR="00781D95" w:rsidRPr="00C31BBF" w:rsidRDefault="00781D95" w:rsidP="00D94126">
      <w:pPr>
        <w:pStyle w:val="afffff0"/>
        <w:numPr>
          <w:ilvl w:val="0"/>
          <w:numId w:val="41"/>
        </w:numPr>
        <w:spacing w:line="240" w:lineRule="auto"/>
        <w:ind w:left="0"/>
        <w:rPr>
          <w:rFonts w:ascii="Times New Roman" w:hAnsi="Times New Roman"/>
          <w:i/>
          <w:color w:val="auto"/>
          <w:sz w:val="24"/>
          <w:szCs w:val="24"/>
        </w:rPr>
      </w:pPr>
      <w:r w:rsidRPr="00C31BBF">
        <w:rPr>
          <w:rFonts w:ascii="Times New Roman" w:hAnsi="Times New Roman"/>
          <w:i/>
          <w:iCs/>
          <w:color w:val="auto"/>
          <w:spacing w:val="2"/>
          <w:sz w:val="24"/>
          <w:szCs w:val="24"/>
        </w:rPr>
        <w:t>учитывать и координировать в сотрудничестве по</w:t>
      </w:r>
      <w:r w:rsidRPr="00C31BBF">
        <w:rPr>
          <w:rFonts w:ascii="Times New Roman" w:hAnsi="Times New Roman"/>
          <w:i/>
          <w:iCs/>
          <w:color w:val="auto"/>
          <w:sz w:val="24"/>
          <w:szCs w:val="24"/>
        </w:rPr>
        <w:t xml:space="preserve">зиции других людей, отличные </w:t>
      </w:r>
      <w:proofErr w:type="gramStart"/>
      <w:r w:rsidRPr="00C31BBF">
        <w:rPr>
          <w:rFonts w:ascii="Times New Roman" w:hAnsi="Times New Roman"/>
          <w:i/>
          <w:iCs/>
          <w:color w:val="auto"/>
          <w:sz w:val="24"/>
          <w:szCs w:val="24"/>
        </w:rPr>
        <w:t>от</w:t>
      </w:r>
      <w:proofErr w:type="gramEnd"/>
      <w:r w:rsidRPr="00C31BBF">
        <w:rPr>
          <w:rFonts w:ascii="Times New Roman" w:hAnsi="Times New Roman"/>
          <w:i/>
          <w:iCs/>
          <w:color w:val="auto"/>
          <w:sz w:val="24"/>
          <w:szCs w:val="24"/>
        </w:rPr>
        <w:t xml:space="preserve"> собственной;</w:t>
      </w:r>
    </w:p>
    <w:p w:rsidR="00781D95" w:rsidRPr="00C31BBF" w:rsidRDefault="00781D95" w:rsidP="00D94126">
      <w:pPr>
        <w:pStyle w:val="afffff0"/>
        <w:numPr>
          <w:ilvl w:val="0"/>
          <w:numId w:val="41"/>
        </w:numPr>
        <w:spacing w:line="240" w:lineRule="auto"/>
        <w:ind w:left="0"/>
        <w:rPr>
          <w:rFonts w:ascii="Times New Roman" w:hAnsi="Times New Roman"/>
          <w:i/>
          <w:color w:val="auto"/>
          <w:sz w:val="24"/>
          <w:szCs w:val="24"/>
        </w:rPr>
      </w:pPr>
      <w:r w:rsidRPr="00C31BBF">
        <w:rPr>
          <w:rFonts w:ascii="Times New Roman" w:hAnsi="Times New Roman"/>
          <w:i/>
          <w:iCs/>
          <w:color w:val="auto"/>
          <w:sz w:val="24"/>
          <w:szCs w:val="24"/>
        </w:rPr>
        <w:t>учитывать разные мнения и интересы и обосновывать собственную позицию;</w:t>
      </w:r>
    </w:p>
    <w:p w:rsidR="00781D95" w:rsidRPr="00C31BBF" w:rsidRDefault="00781D95" w:rsidP="00D94126">
      <w:pPr>
        <w:pStyle w:val="afffff0"/>
        <w:numPr>
          <w:ilvl w:val="0"/>
          <w:numId w:val="41"/>
        </w:numPr>
        <w:spacing w:line="240" w:lineRule="auto"/>
        <w:ind w:left="0"/>
        <w:rPr>
          <w:rFonts w:ascii="Times New Roman" w:hAnsi="Times New Roman"/>
          <w:i/>
          <w:color w:val="auto"/>
          <w:sz w:val="24"/>
          <w:szCs w:val="24"/>
        </w:rPr>
      </w:pPr>
      <w:r w:rsidRPr="00C31BBF">
        <w:rPr>
          <w:rFonts w:ascii="Times New Roman" w:hAnsi="Times New Roman"/>
          <w:i/>
          <w:iCs/>
          <w:color w:val="auto"/>
          <w:sz w:val="24"/>
          <w:szCs w:val="24"/>
        </w:rPr>
        <w:t>понимать относительность мнений и подходов к решению проблемы;</w:t>
      </w:r>
    </w:p>
    <w:p w:rsidR="00781D95" w:rsidRPr="00C31BBF" w:rsidRDefault="00781D95" w:rsidP="00D94126">
      <w:pPr>
        <w:pStyle w:val="afffff0"/>
        <w:numPr>
          <w:ilvl w:val="0"/>
          <w:numId w:val="41"/>
        </w:numPr>
        <w:spacing w:line="240" w:lineRule="auto"/>
        <w:ind w:left="0"/>
        <w:rPr>
          <w:rFonts w:ascii="Times New Roman" w:hAnsi="Times New Roman"/>
          <w:i/>
          <w:color w:val="auto"/>
          <w:sz w:val="24"/>
          <w:szCs w:val="24"/>
        </w:rPr>
      </w:pPr>
      <w:r w:rsidRPr="00C31BBF">
        <w:rPr>
          <w:rFonts w:ascii="Times New Roman" w:hAnsi="Times New Roman"/>
          <w:i/>
          <w:iCs/>
          <w:color w:val="auto"/>
          <w:sz w:val="24"/>
          <w:szCs w:val="24"/>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781D95" w:rsidRPr="00C31BBF" w:rsidRDefault="00781D95" w:rsidP="00D94126">
      <w:pPr>
        <w:pStyle w:val="afffff0"/>
        <w:numPr>
          <w:ilvl w:val="0"/>
          <w:numId w:val="41"/>
        </w:numPr>
        <w:spacing w:line="240" w:lineRule="auto"/>
        <w:ind w:left="0"/>
        <w:rPr>
          <w:rFonts w:ascii="Times New Roman" w:hAnsi="Times New Roman"/>
          <w:i/>
          <w:color w:val="auto"/>
          <w:sz w:val="24"/>
          <w:szCs w:val="24"/>
        </w:rPr>
      </w:pPr>
      <w:r w:rsidRPr="00C31BBF">
        <w:rPr>
          <w:rFonts w:ascii="Times New Roman" w:hAnsi="Times New Roman"/>
          <w:i/>
          <w:iCs/>
          <w:color w:val="auto"/>
          <w:sz w:val="24"/>
          <w:szCs w:val="24"/>
        </w:rPr>
        <w:t>продуктивно содействовать разрешению конфликтов на основе учёта интересов и позиций всех участников;</w:t>
      </w:r>
    </w:p>
    <w:p w:rsidR="00781D95" w:rsidRPr="00C31BBF" w:rsidRDefault="00781D95" w:rsidP="00D94126">
      <w:pPr>
        <w:pStyle w:val="afffff0"/>
        <w:numPr>
          <w:ilvl w:val="0"/>
          <w:numId w:val="41"/>
        </w:numPr>
        <w:spacing w:line="240" w:lineRule="auto"/>
        <w:ind w:left="0"/>
        <w:rPr>
          <w:rFonts w:ascii="Times New Roman" w:hAnsi="Times New Roman"/>
          <w:i/>
          <w:color w:val="auto"/>
          <w:sz w:val="24"/>
          <w:szCs w:val="24"/>
        </w:rPr>
      </w:pPr>
      <w:r w:rsidRPr="00C31BBF">
        <w:rPr>
          <w:rFonts w:ascii="Times New Roman" w:hAnsi="Times New Roman"/>
          <w:i/>
          <w:iCs/>
          <w:color w:val="auto"/>
          <w:sz w:val="24"/>
          <w:szCs w:val="24"/>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781D95" w:rsidRPr="00C31BBF" w:rsidRDefault="00781D95" w:rsidP="00D94126">
      <w:pPr>
        <w:pStyle w:val="afffff0"/>
        <w:numPr>
          <w:ilvl w:val="0"/>
          <w:numId w:val="41"/>
        </w:numPr>
        <w:spacing w:line="240" w:lineRule="auto"/>
        <w:ind w:left="0"/>
        <w:rPr>
          <w:rFonts w:ascii="Times New Roman" w:hAnsi="Times New Roman"/>
          <w:i/>
          <w:color w:val="auto"/>
          <w:sz w:val="24"/>
          <w:szCs w:val="24"/>
        </w:rPr>
      </w:pPr>
      <w:r w:rsidRPr="00C31BBF">
        <w:rPr>
          <w:rFonts w:ascii="Times New Roman" w:hAnsi="Times New Roman"/>
          <w:i/>
          <w:iCs/>
          <w:color w:val="auto"/>
          <w:sz w:val="24"/>
          <w:szCs w:val="24"/>
        </w:rPr>
        <w:t>задавать вопросы, необходимые для организации собственной деятельности и сотрудничества с партнёром;</w:t>
      </w:r>
    </w:p>
    <w:p w:rsidR="00781D95" w:rsidRPr="00C31BBF" w:rsidRDefault="00781D95" w:rsidP="00D94126">
      <w:pPr>
        <w:pStyle w:val="afffff0"/>
        <w:numPr>
          <w:ilvl w:val="0"/>
          <w:numId w:val="41"/>
        </w:numPr>
        <w:spacing w:line="240" w:lineRule="auto"/>
        <w:ind w:left="0"/>
        <w:rPr>
          <w:rFonts w:ascii="Times New Roman" w:hAnsi="Times New Roman"/>
          <w:i/>
          <w:color w:val="auto"/>
          <w:sz w:val="24"/>
          <w:szCs w:val="24"/>
        </w:rPr>
      </w:pPr>
      <w:r w:rsidRPr="00C31BBF">
        <w:rPr>
          <w:rFonts w:ascii="Times New Roman" w:hAnsi="Times New Roman"/>
          <w:i/>
          <w:iCs/>
          <w:color w:val="auto"/>
          <w:sz w:val="24"/>
          <w:szCs w:val="24"/>
        </w:rPr>
        <w:t>осуществлять взаимный контроль и оказывать в сотрудничестве необходимую взаимопомощь;</w:t>
      </w:r>
    </w:p>
    <w:p w:rsidR="00781D95" w:rsidRPr="00C31BBF" w:rsidRDefault="00781D95" w:rsidP="00D94126">
      <w:pPr>
        <w:pStyle w:val="afffff0"/>
        <w:numPr>
          <w:ilvl w:val="0"/>
          <w:numId w:val="41"/>
        </w:numPr>
        <w:spacing w:line="240" w:lineRule="auto"/>
        <w:ind w:left="0"/>
        <w:rPr>
          <w:rFonts w:ascii="Times New Roman" w:hAnsi="Times New Roman"/>
          <w:iCs/>
          <w:color w:val="auto"/>
          <w:sz w:val="24"/>
          <w:szCs w:val="24"/>
        </w:rPr>
      </w:pPr>
      <w:r w:rsidRPr="00C31BBF">
        <w:rPr>
          <w:rFonts w:ascii="Times New Roman" w:hAnsi="Times New Roman"/>
          <w:i/>
          <w:iCs/>
          <w:color w:val="auto"/>
          <w:sz w:val="24"/>
          <w:szCs w:val="24"/>
        </w:rPr>
        <w:t>адекватно использовать речевые средства для эффективного решения разнообразных коммуникативных задач,</w:t>
      </w:r>
      <w:r>
        <w:rPr>
          <w:rFonts w:ascii="Times New Roman" w:hAnsi="Times New Roman"/>
          <w:i/>
          <w:iCs/>
          <w:color w:val="auto"/>
          <w:sz w:val="24"/>
          <w:szCs w:val="24"/>
        </w:rPr>
        <w:t xml:space="preserve"> </w:t>
      </w:r>
      <w:r w:rsidRPr="00C31BBF">
        <w:rPr>
          <w:rFonts w:ascii="Times New Roman" w:hAnsi="Times New Roman"/>
          <w:i/>
          <w:iCs/>
          <w:color w:val="auto"/>
          <w:sz w:val="24"/>
          <w:szCs w:val="24"/>
        </w:rPr>
        <w:t>планирования и регуляции своей деятельности</w:t>
      </w:r>
      <w:r w:rsidRPr="00C31BBF">
        <w:rPr>
          <w:rFonts w:ascii="Times New Roman" w:hAnsi="Times New Roman"/>
          <w:iCs/>
          <w:color w:val="auto"/>
          <w:sz w:val="24"/>
          <w:szCs w:val="24"/>
        </w:rPr>
        <w:t>.</w:t>
      </w:r>
    </w:p>
    <w:p w:rsidR="00781D95" w:rsidRPr="00076D0E" w:rsidRDefault="00781D95" w:rsidP="00781D95">
      <w:pPr>
        <w:pStyle w:val="affc"/>
        <w:spacing w:after="0"/>
        <w:ind w:firstLine="0"/>
        <w:jc w:val="left"/>
        <w:rPr>
          <w:rFonts w:ascii="Times New Roman" w:hAnsi="Times New Roman"/>
          <w:b/>
          <w:bCs/>
          <w:u w:val="single"/>
        </w:rPr>
      </w:pPr>
      <w:bookmarkStart w:id="3" w:name="_Toc288394059"/>
      <w:bookmarkStart w:id="4" w:name="_Toc288410526"/>
      <w:bookmarkStart w:id="5" w:name="_Toc288410655"/>
      <w:bookmarkStart w:id="6" w:name="_Toc294246070"/>
      <w:r w:rsidRPr="00076D0E">
        <w:rPr>
          <w:rFonts w:ascii="Times New Roman" w:hAnsi="Times New Roman"/>
          <w:b/>
          <w:u w:val="single"/>
        </w:rPr>
        <w:t xml:space="preserve">Чтение. Работа с текстом </w:t>
      </w:r>
      <w:r w:rsidRPr="00076D0E">
        <w:rPr>
          <w:rFonts w:ascii="Times New Roman" w:hAnsi="Times New Roman"/>
          <w:b/>
          <w:bCs/>
          <w:u w:val="single"/>
        </w:rPr>
        <w:t>(</w:t>
      </w:r>
      <w:proofErr w:type="spellStart"/>
      <w:r w:rsidRPr="00076D0E">
        <w:rPr>
          <w:rFonts w:ascii="Times New Roman" w:hAnsi="Times New Roman"/>
          <w:b/>
          <w:bCs/>
          <w:u w:val="single"/>
        </w:rPr>
        <w:t>метапредметные</w:t>
      </w:r>
      <w:proofErr w:type="spellEnd"/>
      <w:r w:rsidRPr="00076D0E">
        <w:rPr>
          <w:rFonts w:ascii="Times New Roman" w:hAnsi="Times New Roman"/>
          <w:b/>
          <w:bCs/>
          <w:u w:val="single"/>
        </w:rPr>
        <w:t xml:space="preserve"> результаты)</w:t>
      </w:r>
      <w:bookmarkEnd w:id="3"/>
      <w:bookmarkEnd w:id="4"/>
      <w:bookmarkEnd w:id="5"/>
      <w:bookmarkEnd w:id="6"/>
    </w:p>
    <w:p w:rsidR="00781D95" w:rsidRPr="00C31BBF"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C31BBF">
        <w:rPr>
          <w:rFonts w:ascii="Times New Roman" w:hAnsi="Times New Roman"/>
          <w:spacing w:val="-3"/>
          <w:sz w:val="24"/>
          <w:szCs w:val="24"/>
        </w:rPr>
        <w:t xml:space="preserve">В результате изучения </w:t>
      </w:r>
      <w:r w:rsidRPr="00C31BBF">
        <w:rPr>
          <w:rFonts w:ascii="Times New Roman" w:hAnsi="Times New Roman"/>
          <w:b/>
          <w:bCs/>
          <w:spacing w:val="-3"/>
          <w:sz w:val="24"/>
          <w:szCs w:val="24"/>
        </w:rPr>
        <w:t>всех без исключения учебных пред</w:t>
      </w:r>
      <w:r w:rsidRPr="00C31BBF">
        <w:rPr>
          <w:rFonts w:ascii="Times New Roman" w:hAnsi="Times New Roman"/>
          <w:b/>
          <w:bCs/>
          <w:sz w:val="24"/>
          <w:szCs w:val="24"/>
        </w:rPr>
        <w:t xml:space="preserve">метов </w:t>
      </w:r>
      <w:r w:rsidRPr="00C31BBF">
        <w:rPr>
          <w:rFonts w:ascii="Times New Roman" w:hAnsi="Times New Roman"/>
          <w:sz w:val="24"/>
          <w:szCs w:val="24"/>
        </w:rPr>
        <w:t xml:space="preserve">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w:t>
      </w:r>
      <w:proofErr w:type="spellStart"/>
      <w:r w:rsidRPr="00C31BBF">
        <w:rPr>
          <w:rFonts w:ascii="Times New Roman" w:hAnsi="Times New Roman"/>
          <w:sz w:val="24"/>
          <w:szCs w:val="24"/>
        </w:rPr>
        <w:t>научно­познавательных</w:t>
      </w:r>
      <w:proofErr w:type="spellEnd"/>
      <w:r w:rsidRPr="00C31BBF">
        <w:rPr>
          <w:rFonts w:ascii="Times New Roman" w:hAnsi="Times New Roman"/>
          <w:sz w:val="24"/>
          <w:szCs w:val="24"/>
        </w:rPr>
        <w:t xml:space="preserve"> текстов, инструкций. </w:t>
      </w:r>
      <w:r w:rsidRPr="00C31BBF">
        <w:rPr>
          <w:rStyle w:val="Zag11"/>
          <w:rFonts w:ascii="Times New Roman" w:eastAsia="@Arial Unicode MS" w:hAnsi="Times New Roman"/>
          <w:sz w:val="24"/>
          <w:szCs w:val="24"/>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781D95" w:rsidRPr="00C31BBF"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lastRenderedPageBreak/>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781D95" w:rsidRPr="00C31BBF" w:rsidRDefault="00781D95" w:rsidP="00781D95">
      <w:pPr>
        <w:pStyle w:val="Zag3"/>
        <w:tabs>
          <w:tab w:val="left" w:pos="142"/>
          <w:tab w:val="left" w:leader="dot" w:pos="624"/>
        </w:tabs>
        <w:spacing w:after="0" w:line="240" w:lineRule="auto"/>
        <w:ind w:firstLine="709"/>
        <w:jc w:val="both"/>
        <w:rPr>
          <w:rFonts w:eastAsia="@Arial Unicode MS"/>
          <w:i w:val="0"/>
          <w:iCs w:val="0"/>
          <w:color w:val="auto"/>
          <w:lang w:val="ru-RU"/>
        </w:rPr>
      </w:pPr>
      <w:r w:rsidRPr="00C31BBF">
        <w:rPr>
          <w:rStyle w:val="Zag11"/>
          <w:rFonts w:eastAsia="@Arial Unicode MS"/>
          <w:color w:val="auto"/>
          <w:lang w:val="ru-RU"/>
        </w:rPr>
        <w:t xml:space="preserve">Выпускники получат возможность научиться </w:t>
      </w:r>
      <w:proofErr w:type="gramStart"/>
      <w:r w:rsidRPr="00C31BBF">
        <w:rPr>
          <w:rStyle w:val="Zag11"/>
          <w:rFonts w:eastAsia="@Arial Unicode MS"/>
          <w:color w:val="auto"/>
          <w:lang w:val="ru-RU"/>
        </w:rPr>
        <w:t>самостоятельно</w:t>
      </w:r>
      <w:proofErr w:type="gramEnd"/>
      <w:r w:rsidRPr="00C31BBF">
        <w:rPr>
          <w:rStyle w:val="Zag11"/>
          <w:rFonts w:eastAsia="@Arial Unicode MS"/>
          <w:color w:val="auto"/>
          <w:lang w:val="ru-RU"/>
        </w:rPr>
        <w:t xml:space="preserve">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781D95" w:rsidRPr="00076D0E" w:rsidRDefault="00781D95" w:rsidP="00781D95">
      <w:pPr>
        <w:pStyle w:val="44"/>
        <w:spacing w:before="0" w:after="0" w:line="240" w:lineRule="auto"/>
        <w:ind w:firstLine="454"/>
        <w:jc w:val="both"/>
        <w:rPr>
          <w:rFonts w:ascii="Times New Roman" w:hAnsi="Times New Roman" w:cs="Times New Roman"/>
          <w:b/>
          <w:i w:val="0"/>
          <w:color w:val="auto"/>
          <w:sz w:val="24"/>
          <w:szCs w:val="24"/>
          <w:u w:val="wave"/>
        </w:rPr>
      </w:pPr>
      <w:r w:rsidRPr="00076D0E">
        <w:rPr>
          <w:rFonts w:ascii="Times New Roman" w:hAnsi="Times New Roman" w:cs="Times New Roman"/>
          <w:b/>
          <w:i w:val="0"/>
          <w:color w:val="auto"/>
          <w:sz w:val="24"/>
          <w:szCs w:val="24"/>
          <w:u w:val="wave"/>
        </w:rPr>
        <w:t xml:space="preserve">Работа с текстом: поиск информации и понимание </w:t>
      </w:r>
      <w:proofErr w:type="gramStart"/>
      <w:r w:rsidRPr="00076D0E">
        <w:rPr>
          <w:rFonts w:ascii="Times New Roman" w:hAnsi="Times New Roman" w:cs="Times New Roman"/>
          <w:b/>
          <w:i w:val="0"/>
          <w:color w:val="auto"/>
          <w:sz w:val="24"/>
          <w:szCs w:val="24"/>
          <w:u w:val="wave"/>
        </w:rPr>
        <w:t>прочитанного</w:t>
      </w:r>
      <w:proofErr w:type="gramEnd"/>
      <w:r w:rsidRPr="00076D0E">
        <w:rPr>
          <w:rFonts w:ascii="Times New Roman" w:hAnsi="Times New Roman" w:cs="Times New Roman"/>
          <w:b/>
          <w:i w:val="0"/>
          <w:color w:val="auto"/>
          <w:sz w:val="24"/>
          <w:szCs w:val="24"/>
          <w:u w:val="wave"/>
        </w:rPr>
        <w:t>.</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Выпускник научится:</w:t>
      </w:r>
    </w:p>
    <w:p w:rsidR="00781D95" w:rsidRPr="00C31BBF" w:rsidRDefault="00781D95" w:rsidP="00D94126">
      <w:pPr>
        <w:pStyle w:val="afffff0"/>
        <w:numPr>
          <w:ilvl w:val="0"/>
          <w:numId w:val="43"/>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находить в тексте конкретные сведения, факты, заданные в явном виде;</w:t>
      </w:r>
    </w:p>
    <w:p w:rsidR="00781D95" w:rsidRPr="00C31BBF" w:rsidRDefault="00781D95" w:rsidP="00D94126">
      <w:pPr>
        <w:pStyle w:val="afffff0"/>
        <w:numPr>
          <w:ilvl w:val="0"/>
          <w:numId w:val="43"/>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определять тему и главную мысль текста;</w:t>
      </w:r>
    </w:p>
    <w:p w:rsidR="00781D95" w:rsidRPr="00C31BBF" w:rsidRDefault="00781D95" w:rsidP="00D94126">
      <w:pPr>
        <w:pStyle w:val="afffff0"/>
        <w:numPr>
          <w:ilvl w:val="0"/>
          <w:numId w:val="43"/>
        </w:numPr>
        <w:spacing w:line="240" w:lineRule="auto"/>
        <w:ind w:left="0"/>
        <w:rPr>
          <w:rFonts w:ascii="Times New Roman" w:hAnsi="Times New Roman"/>
          <w:color w:val="auto"/>
          <w:spacing w:val="-4"/>
          <w:sz w:val="24"/>
          <w:szCs w:val="24"/>
        </w:rPr>
      </w:pPr>
      <w:r w:rsidRPr="00C31BBF">
        <w:rPr>
          <w:rFonts w:ascii="Times New Roman" w:hAnsi="Times New Roman"/>
          <w:color w:val="auto"/>
          <w:spacing w:val="-4"/>
          <w:sz w:val="24"/>
          <w:szCs w:val="24"/>
        </w:rPr>
        <w:t>делить тексты на смысловые части, составлять план текста;</w:t>
      </w:r>
    </w:p>
    <w:p w:rsidR="00781D95" w:rsidRPr="00C31BBF" w:rsidRDefault="00781D95" w:rsidP="00D94126">
      <w:pPr>
        <w:pStyle w:val="afffff0"/>
        <w:numPr>
          <w:ilvl w:val="0"/>
          <w:numId w:val="43"/>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вычленять содержащиеся в тексте основные события и</w:t>
      </w:r>
      <w:r w:rsidRPr="00C31BBF">
        <w:rPr>
          <w:rFonts w:ascii="Times New Roman" w:hAnsi="Times New Roman"/>
          <w:color w:val="auto"/>
          <w:spacing w:val="2"/>
          <w:sz w:val="24"/>
          <w:szCs w:val="24"/>
        </w:rPr>
        <w:br/>
      </w:r>
      <w:r w:rsidRPr="00C31BBF">
        <w:rPr>
          <w:rFonts w:ascii="Times New Roman" w:hAnsi="Times New Roman"/>
          <w:color w:val="auto"/>
          <w:spacing w:val="-2"/>
          <w:sz w:val="24"/>
          <w:szCs w:val="24"/>
        </w:rPr>
        <w:t>ус</w:t>
      </w:r>
      <w:r w:rsidRPr="00C31BBF">
        <w:rPr>
          <w:rFonts w:ascii="Times New Roman" w:hAnsi="Times New Roman"/>
          <w:color w:val="auto"/>
          <w:spacing w:val="2"/>
          <w:sz w:val="24"/>
          <w:szCs w:val="24"/>
        </w:rPr>
        <w:t>танавливать их последовательность; упорядочивать инфор</w:t>
      </w:r>
      <w:r w:rsidRPr="00C31BBF">
        <w:rPr>
          <w:rFonts w:ascii="Times New Roman" w:hAnsi="Times New Roman"/>
          <w:color w:val="auto"/>
          <w:sz w:val="24"/>
          <w:szCs w:val="24"/>
        </w:rPr>
        <w:t>мацию по заданному основанию;</w:t>
      </w:r>
    </w:p>
    <w:p w:rsidR="00781D95" w:rsidRPr="00C31BBF" w:rsidRDefault="00781D95" w:rsidP="00D94126">
      <w:pPr>
        <w:pStyle w:val="afffff0"/>
        <w:numPr>
          <w:ilvl w:val="0"/>
          <w:numId w:val="43"/>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 xml:space="preserve">сравнивать между собой объекты, описанные в тексте, </w:t>
      </w:r>
      <w:r w:rsidRPr="00C31BBF">
        <w:rPr>
          <w:rFonts w:ascii="Times New Roman" w:hAnsi="Times New Roman"/>
          <w:color w:val="auto"/>
          <w:sz w:val="24"/>
          <w:szCs w:val="24"/>
        </w:rPr>
        <w:t>выделяя 2—3 </w:t>
      </w:r>
      <w:proofErr w:type="gramStart"/>
      <w:r w:rsidRPr="00C31BBF">
        <w:rPr>
          <w:rFonts w:ascii="Times New Roman" w:hAnsi="Times New Roman"/>
          <w:color w:val="auto"/>
          <w:sz w:val="24"/>
          <w:szCs w:val="24"/>
        </w:rPr>
        <w:t>существенных</w:t>
      </w:r>
      <w:proofErr w:type="gramEnd"/>
      <w:r w:rsidRPr="00C31BBF">
        <w:rPr>
          <w:rFonts w:ascii="Times New Roman" w:hAnsi="Times New Roman"/>
          <w:color w:val="auto"/>
          <w:sz w:val="24"/>
          <w:szCs w:val="24"/>
        </w:rPr>
        <w:t xml:space="preserve"> признака;</w:t>
      </w:r>
    </w:p>
    <w:p w:rsidR="00781D95" w:rsidRPr="00C31BBF" w:rsidRDefault="00781D95" w:rsidP="00D94126">
      <w:pPr>
        <w:pStyle w:val="afffff0"/>
        <w:numPr>
          <w:ilvl w:val="0"/>
          <w:numId w:val="43"/>
        </w:numPr>
        <w:spacing w:line="240" w:lineRule="auto"/>
        <w:ind w:left="0"/>
        <w:rPr>
          <w:rFonts w:ascii="Times New Roman" w:hAnsi="Times New Roman"/>
          <w:color w:val="auto"/>
          <w:spacing w:val="2"/>
          <w:sz w:val="24"/>
          <w:szCs w:val="24"/>
        </w:rPr>
      </w:pPr>
      <w:r w:rsidRPr="00C31BBF">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781D95" w:rsidRPr="00C31BBF" w:rsidRDefault="00781D95" w:rsidP="00D94126">
      <w:pPr>
        <w:pStyle w:val="afffff0"/>
        <w:numPr>
          <w:ilvl w:val="0"/>
          <w:numId w:val="43"/>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понимать информацию, представленную разными способами: словесно, в виде таблицы, схемы, диаграммы;</w:t>
      </w:r>
    </w:p>
    <w:p w:rsidR="00781D95" w:rsidRPr="00C31BBF" w:rsidRDefault="00781D95" w:rsidP="00D94126">
      <w:pPr>
        <w:pStyle w:val="afffff0"/>
        <w:numPr>
          <w:ilvl w:val="0"/>
          <w:numId w:val="43"/>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понимать текст, опираясь не только на содержащуюся в нём информацию, но и на жанр, структуру, выразительные средства текста;</w:t>
      </w:r>
    </w:p>
    <w:p w:rsidR="00781D95" w:rsidRPr="00C31BBF" w:rsidRDefault="00781D95" w:rsidP="00D94126">
      <w:pPr>
        <w:pStyle w:val="afffff0"/>
        <w:numPr>
          <w:ilvl w:val="0"/>
          <w:numId w:val="43"/>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781D95" w:rsidRPr="00C31BBF" w:rsidRDefault="00781D95" w:rsidP="00D94126">
      <w:pPr>
        <w:pStyle w:val="afffff0"/>
        <w:numPr>
          <w:ilvl w:val="0"/>
          <w:numId w:val="43"/>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ориентироваться в соответствующих возрасту словарях и справочниках.</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iCs/>
          <w:color w:val="auto"/>
          <w:sz w:val="24"/>
          <w:szCs w:val="24"/>
        </w:rPr>
        <w:t>Выпускник получит возможность научиться:</w:t>
      </w:r>
    </w:p>
    <w:p w:rsidR="00781D95" w:rsidRPr="00C31BBF" w:rsidRDefault="00781D95" w:rsidP="00D94126">
      <w:pPr>
        <w:pStyle w:val="afffff0"/>
        <w:numPr>
          <w:ilvl w:val="0"/>
          <w:numId w:val="44"/>
        </w:numPr>
        <w:spacing w:line="240" w:lineRule="auto"/>
        <w:ind w:left="0"/>
        <w:rPr>
          <w:rFonts w:ascii="Times New Roman" w:hAnsi="Times New Roman"/>
          <w:i/>
          <w:iCs/>
          <w:color w:val="auto"/>
          <w:spacing w:val="-2"/>
          <w:sz w:val="24"/>
          <w:szCs w:val="24"/>
        </w:rPr>
      </w:pPr>
      <w:r w:rsidRPr="00C31BBF">
        <w:rPr>
          <w:rFonts w:ascii="Times New Roman" w:hAnsi="Times New Roman"/>
          <w:i/>
          <w:iCs/>
          <w:color w:val="auto"/>
          <w:spacing w:val="-4"/>
          <w:sz w:val="24"/>
          <w:szCs w:val="24"/>
        </w:rPr>
        <w:t>использовать формальные элементы текста (например,</w:t>
      </w:r>
      <w:r w:rsidRPr="00C31BBF">
        <w:rPr>
          <w:rFonts w:ascii="Times New Roman" w:hAnsi="Times New Roman"/>
          <w:i/>
          <w:iCs/>
          <w:color w:val="auto"/>
          <w:spacing w:val="-4"/>
          <w:sz w:val="24"/>
          <w:szCs w:val="24"/>
        </w:rPr>
        <w:br/>
      </w:r>
      <w:r w:rsidRPr="00C31BBF">
        <w:rPr>
          <w:rFonts w:ascii="Times New Roman" w:hAnsi="Times New Roman"/>
          <w:i/>
          <w:iCs/>
          <w:color w:val="auto"/>
          <w:spacing w:val="-2"/>
          <w:sz w:val="24"/>
          <w:szCs w:val="24"/>
        </w:rPr>
        <w:t>подзаголовки, сноски) для поиска нужной информации;</w:t>
      </w:r>
    </w:p>
    <w:p w:rsidR="00781D95" w:rsidRPr="00C31BBF" w:rsidRDefault="00781D95" w:rsidP="00D94126">
      <w:pPr>
        <w:pStyle w:val="afffff0"/>
        <w:numPr>
          <w:ilvl w:val="0"/>
          <w:numId w:val="44"/>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работать с несколькими источниками информации;</w:t>
      </w:r>
    </w:p>
    <w:p w:rsidR="00781D95" w:rsidRPr="00C31BBF" w:rsidRDefault="00781D95" w:rsidP="00D94126">
      <w:pPr>
        <w:pStyle w:val="afffff0"/>
        <w:numPr>
          <w:ilvl w:val="0"/>
          <w:numId w:val="44"/>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сопоставлять информацию, полученную из нескольких источников.</w:t>
      </w:r>
    </w:p>
    <w:p w:rsidR="00781D95" w:rsidRPr="00076D0E" w:rsidRDefault="00781D95" w:rsidP="00781D95">
      <w:pPr>
        <w:pStyle w:val="44"/>
        <w:spacing w:before="0" w:after="0" w:line="240" w:lineRule="auto"/>
        <w:ind w:firstLine="454"/>
        <w:jc w:val="both"/>
        <w:rPr>
          <w:rFonts w:ascii="Times New Roman" w:hAnsi="Times New Roman" w:cs="Times New Roman"/>
          <w:b/>
          <w:i w:val="0"/>
          <w:color w:val="auto"/>
          <w:sz w:val="24"/>
          <w:szCs w:val="24"/>
          <w:u w:val="wave"/>
        </w:rPr>
      </w:pPr>
      <w:r w:rsidRPr="00076D0E">
        <w:rPr>
          <w:rFonts w:ascii="Times New Roman" w:hAnsi="Times New Roman" w:cs="Times New Roman"/>
          <w:b/>
          <w:i w:val="0"/>
          <w:color w:val="auto"/>
          <w:sz w:val="24"/>
          <w:szCs w:val="24"/>
          <w:u w:val="wave"/>
        </w:rPr>
        <w:t>Работа с текстом: преобразование и интерпретация информации.</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Выпускник научится:</w:t>
      </w:r>
    </w:p>
    <w:p w:rsidR="00781D95" w:rsidRPr="00C31BBF" w:rsidRDefault="00781D95" w:rsidP="00D94126">
      <w:pPr>
        <w:pStyle w:val="afffff0"/>
        <w:numPr>
          <w:ilvl w:val="0"/>
          <w:numId w:val="45"/>
        </w:numPr>
        <w:spacing w:line="240" w:lineRule="auto"/>
        <w:ind w:left="0"/>
        <w:rPr>
          <w:rFonts w:ascii="Times New Roman" w:hAnsi="Times New Roman"/>
          <w:color w:val="auto"/>
          <w:spacing w:val="-4"/>
          <w:sz w:val="24"/>
          <w:szCs w:val="24"/>
        </w:rPr>
      </w:pPr>
      <w:r w:rsidRPr="00C31BBF">
        <w:rPr>
          <w:rFonts w:ascii="Times New Roman" w:hAnsi="Times New Roman"/>
          <w:color w:val="auto"/>
          <w:spacing w:val="-4"/>
          <w:sz w:val="24"/>
          <w:szCs w:val="24"/>
        </w:rPr>
        <w:t>пересказывать текст подробно и сжато, устно и письменно;</w:t>
      </w:r>
    </w:p>
    <w:p w:rsidR="00781D95" w:rsidRPr="00C31BBF" w:rsidRDefault="00781D95" w:rsidP="00D94126">
      <w:pPr>
        <w:pStyle w:val="afffff0"/>
        <w:numPr>
          <w:ilvl w:val="0"/>
          <w:numId w:val="45"/>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соотносить факты с общей идеей текста, устанавливать простые связи, не показанные в тексте напрямую;</w:t>
      </w:r>
    </w:p>
    <w:p w:rsidR="00781D95" w:rsidRPr="00C31BBF" w:rsidRDefault="00781D95" w:rsidP="00D94126">
      <w:pPr>
        <w:pStyle w:val="afffff0"/>
        <w:numPr>
          <w:ilvl w:val="0"/>
          <w:numId w:val="45"/>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rsidR="00781D95" w:rsidRPr="00C31BBF" w:rsidRDefault="00781D95" w:rsidP="00D94126">
      <w:pPr>
        <w:pStyle w:val="afffff0"/>
        <w:numPr>
          <w:ilvl w:val="0"/>
          <w:numId w:val="45"/>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сопоставлять и обобщать содержащуюся в разных частях текста информацию;</w:t>
      </w:r>
    </w:p>
    <w:p w:rsidR="00781D95" w:rsidRPr="00C31BBF" w:rsidRDefault="00781D95" w:rsidP="00D94126">
      <w:pPr>
        <w:pStyle w:val="afffff0"/>
        <w:numPr>
          <w:ilvl w:val="0"/>
          <w:numId w:val="45"/>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iCs/>
          <w:color w:val="auto"/>
          <w:sz w:val="24"/>
          <w:szCs w:val="24"/>
        </w:rPr>
        <w:t>Выпускник получит возможность научиться:</w:t>
      </w:r>
    </w:p>
    <w:p w:rsidR="00781D95" w:rsidRPr="00C31BBF" w:rsidRDefault="00781D95" w:rsidP="00D94126">
      <w:pPr>
        <w:pStyle w:val="afffff0"/>
        <w:numPr>
          <w:ilvl w:val="0"/>
          <w:numId w:val="46"/>
        </w:numPr>
        <w:spacing w:line="240" w:lineRule="auto"/>
        <w:ind w:left="0"/>
        <w:rPr>
          <w:rFonts w:ascii="Times New Roman" w:hAnsi="Times New Roman"/>
          <w:i/>
          <w:iCs/>
          <w:color w:val="auto"/>
          <w:sz w:val="24"/>
          <w:szCs w:val="24"/>
        </w:rPr>
      </w:pPr>
      <w:r w:rsidRPr="00C31BBF">
        <w:rPr>
          <w:rFonts w:ascii="Times New Roman" w:hAnsi="Times New Roman"/>
          <w:i/>
          <w:iCs/>
          <w:color w:val="auto"/>
          <w:spacing w:val="2"/>
          <w:sz w:val="24"/>
          <w:szCs w:val="24"/>
        </w:rPr>
        <w:t xml:space="preserve">делать выписки из прочитанных текстов с учётом </w:t>
      </w:r>
      <w:r w:rsidRPr="00C31BBF">
        <w:rPr>
          <w:rFonts w:ascii="Times New Roman" w:hAnsi="Times New Roman"/>
          <w:i/>
          <w:iCs/>
          <w:color w:val="auto"/>
          <w:sz w:val="24"/>
          <w:szCs w:val="24"/>
        </w:rPr>
        <w:t>цели их дальнейшего использования;</w:t>
      </w:r>
    </w:p>
    <w:p w:rsidR="00781D95" w:rsidRPr="00C31BBF" w:rsidRDefault="00781D95" w:rsidP="00D94126">
      <w:pPr>
        <w:pStyle w:val="afffff0"/>
        <w:numPr>
          <w:ilvl w:val="0"/>
          <w:numId w:val="46"/>
        </w:numPr>
        <w:spacing w:line="240" w:lineRule="auto"/>
        <w:ind w:left="0"/>
        <w:rPr>
          <w:rFonts w:ascii="Times New Roman" w:hAnsi="Times New Roman"/>
          <w:color w:val="auto"/>
          <w:sz w:val="24"/>
          <w:szCs w:val="24"/>
        </w:rPr>
      </w:pPr>
      <w:r w:rsidRPr="00C31BBF">
        <w:rPr>
          <w:rFonts w:ascii="Times New Roman" w:hAnsi="Times New Roman"/>
          <w:i/>
          <w:iCs/>
          <w:color w:val="auto"/>
          <w:sz w:val="24"/>
          <w:szCs w:val="24"/>
        </w:rPr>
        <w:t>составлять небольшие письменные аннотации к тексту, отзывы о</w:t>
      </w:r>
      <w:r>
        <w:rPr>
          <w:rFonts w:ascii="Times New Roman" w:hAnsi="Times New Roman"/>
          <w:i/>
          <w:iCs/>
          <w:color w:val="auto"/>
          <w:sz w:val="24"/>
          <w:szCs w:val="24"/>
        </w:rPr>
        <w:t xml:space="preserve"> </w:t>
      </w:r>
      <w:proofErr w:type="gramStart"/>
      <w:r w:rsidRPr="00C31BBF">
        <w:rPr>
          <w:rFonts w:ascii="Times New Roman" w:hAnsi="Times New Roman"/>
          <w:i/>
          <w:iCs/>
          <w:color w:val="auto"/>
          <w:sz w:val="24"/>
          <w:szCs w:val="24"/>
        </w:rPr>
        <w:t>проч</w:t>
      </w:r>
      <w:r w:rsidRPr="00C31BBF">
        <w:rPr>
          <w:rFonts w:ascii="Times New Roman" w:hAnsi="Times New Roman"/>
          <w:iCs/>
          <w:color w:val="auto"/>
          <w:sz w:val="24"/>
          <w:szCs w:val="24"/>
        </w:rPr>
        <w:t>итанном</w:t>
      </w:r>
      <w:proofErr w:type="gramEnd"/>
      <w:r w:rsidRPr="00C31BBF">
        <w:rPr>
          <w:rFonts w:ascii="Times New Roman" w:hAnsi="Times New Roman"/>
          <w:color w:val="auto"/>
          <w:sz w:val="24"/>
          <w:szCs w:val="24"/>
        </w:rPr>
        <w:t>.</w:t>
      </w:r>
    </w:p>
    <w:p w:rsidR="00781D95" w:rsidRPr="00076D0E" w:rsidRDefault="00781D95" w:rsidP="00781D95">
      <w:pPr>
        <w:pStyle w:val="44"/>
        <w:spacing w:before="0" w:after="0" w:line="240" w:lineRule="auto"/>
        <w:ind w:firstLine="454"/>
        <w:jc w:val="both"/>
        <w:rPr>
          <w:rFonts w:ascii="Times New Roman" w:hAnsi="Times New Roman" w:cs="Times New Roman"/>
          <w:b/>
          <w:i w:val="0"/>
          <w:color w:val="auto"/>
          <w:sz w:val="24"/>
          <w:szCs w:val="24"/>
          <w:u w:val="wave"/>
        </w:rPr>
      </w:pPr>
      <w:r w:rsidRPr="00076D0E">
        <w:rPr>
          <w:rFonts w:ascii="Times New Roman" w:hAnsi="Times New Roman" w:cs="Times New Roman"/>
          <w:b/>
          <w:i w:val="0"/>
          <w:color w:val="auto"/>
          <w:sz w:val="24"/>
          <w:szCs w:val="24"/>
          <w:u w:val="wave"/>
        </w:rPr>
        <w:lastRenderedPageBreak/>
        <w:t>Работа с текстом: оценка информации</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Выпускник научится:</w:t>
      </w:r>
    </w:p>
    <w:p w:rsidR="00781D95" w:rsidRPr="00C31BBF" w:rsidRDefault="00781D95" w:rsidP="00D94126">
      <w:pPr>
        <w:pStyle w:val="afffff0"/>
        <w:numPr>
          <w:ilvl w:val="0"/>
          <w:numId w:val="47"/>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высказывать оценочные суждения и свою точку зрения о прочитанном тексте;</w:t>
      </w:r>
    </w:p>
    <w:p w:rsidR="00781D95" w:rsidRPr="00C31BBF" w:rsidRDefault="00781D95" w:rsidP="00D94126">
      <w:pPr>
        <w:pStyle w:val="afffff0"/>
        <w:numPr>
          <w:ilvl w:val="0"/>
          <w:numId w:val="47"/>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оценивать содержание, языковые особенности и струк</w:t>
      </w:r>
      <w:r w:rsidRPr="00C31BBF">
        <w:rPr>
          <w:rFonts w:ascii="Times New Roman" w:hAnsi="Times New Roman"/>
          <w:color w:val="auto"/>
          <w:sz w:val="24"/>
          <w:szCs w:val="24"/>
        </w:rPr>
        <w:t>туру текста; определять место и роль иллюстративного ряда в тексте;</w:t>
      </w:r>
    </w:p>
    <w:p w:rsidR="00781D95" w:rsidRPr="00C31BBF" w:rsidRDefault="00781D95" w:rsidP="00D94126">
      <w:pPr>
        <w:pStyle w:val="afffff0"/>
        <w:numPr>
          <w:ilvl w:val="0"/>
          <w:numId w:val="47"/>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на основе имеющихся знаний, жизненного опыта подвергать сомнению достоверность прочитанного, обнаружи</w:t>
      </w:r>
      <w:r w:rsidRPr="00C31BBF">
        <w:rPr>
          <w:rFonts w:ascii="Times New Roman" w:hAnsi="Times New Roman"/>
          <w:color w:val="auto"/>
          <w:sz w:val="24"/>
          <w:szCs w:val="24"/>
        </w:rPr>
        <w:t>вать недостоверность получаемых сведений, пробелы в информации и находить пути восполнения этих пробелов;</w:t>
      </w:r>
    </w:p>
    <w:p w:rsidR="00781D95" w:rsidRPr="00C31BBF" w:rsidRDefault="00781D95" w:rsidP="00D94126">
      <w:pPr>
        <w:pStyle w:val="afffff0"/>
        <w:numPr>
          <w:ilvl w:val="0"/>
          <w:numId w:val="47"/>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участвовать в учебном диалоге при обсуждении прочитанного или прослушанного текста.</w:t>
      </w:r>
    </w:p>
    <w:p w:rsidR="00781D95" w:rsidRPr="00C31BBF" w:rsidRDefault="00781D95" w:rsidP="00781D95">
      <w:pPr>
        <w:pStyle w:val="afffff2"/>
        <w:spacing w:line="240" w:lineRule="auto"/>
        <w:ind w:firstLine="454"/>
        <w:rPr>
          <w:rFonts w:ascii="Times New Roman" w:hAnsi="Times New Roman"/>
          <w:b/>
          <w:i w:val="0"/>
          <w:color w:val="auto"/>
          <w:sz w:val="24"/>
          <w:szCs w:val="24"/>
        </w:rPr>
      </w:pPr>
      <w:r w:rsidRPr="00C31BBF">
        <w:rPr>
          <w:rFonts w:ascii="Times New Roman" w:hAnsi="Times New Roman"/>
          <w:b/>
          <w:i w:val="0"/>
          <w:color w:val="auto"/>
          <w:sz w:val="24"/>
          <w:szCs w:val="24"/>
        </w:rPr>
        <w:t>Выпускник получит возможность научиться:</w:t>
      </w:r>
    </w:p>
    <w:p w:rsidR="00781D95" w:rsidRPr="00C31BBF" w:rsidRDefault="00781D95" w:rsidP="00D94126">
      <w:pPr>
        <w:pStyle w:val="afffff0"/>
        <w:numPr>
          <w:ilvl w:val="0"/>
          <w:numId w:val="48"/>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сопоставлять различные точки зрения;</w:t>
      </w:r>
    </w:p>
    <w:p w:rsidR="00781D95" w:rsidRPr="00C31BBF" w:rsidRDefault="00781D95" w:rsidP="00D94126">
      <w:pPr>
        <w:pStyle w:val="afffff0"/>
        <w:numPr>
          <w:ilvl w:val="0"/>
          <w:numId w:val="48"/>
        </w:numPr>
        <w:spacing w:line="240" w:lineRule="auto"/>
        <w:ind w:left="0"/>
        <w:rPr>
          <w:rFonts w:ascii="Times New Roman" w:hAnsi="Times New Roman"/>
          <w:i/>
          <w:iCs/>
          <w:color w:val="auto"/>
          <w:spacing w:val="-2"/>
          <w:sz w:val="24"/>
          <w:szCs w:val="24"/>
        </w:rPr>
      </w:pPr>
      <w:r w:rsidRPr="00C31BBF">
        <w:rPr>
          <w:rFonts w:ascii="Times New Roman" w:hAnsi="Times New Roman"/>
          <w:i/>
          <w:iCs/>
          <w:color w:val="auto"/>
          <w:spacing w:val="-2"/>
          <w:sz w:val="24"/>
          <w:szCs w:val="24"/>
        </w:rPr>
        <w:t>соотносить позицию автора с собственной точкой зрения;</w:t>
      </w:r>
    </w:p>
    <w:p w:rsidR="00781D95" w:rsidRPr="00C31BBF" w:rsidRDefault="00781D95" w:rsidP="00D94126">
      <w:pPr>
        <w:pStyle w:val="afffff0"/>
        <w:numPr>
          <w:ilvl w:val="0"/>
          <w:numId w:val="48"/>
        </w:numPr>
        <w:spacing w:line="240" w:lineRule="auto"/>
        <w:ind w:left="0"/>
        <w:rPr>
          <w:rFonts w:ascii="Times New Roman" w:hAnsi="Times New Roman"/>
          <w:i/>
          <w:iCs/>
          <w:color w:val="auto"/>
          <w:spacing w:val="-2"/>
          <w:sz w:val="24"/>
          <w:szCs w:val="24"/>
        </w:rPr>
      </w:pPr>
      <w:r w:rsidRPr="00C31BBF">
        <w:rPr>
          <w:rFonts w:ascii="Times New Roman" w:hAnsi="Times New Roman"/>
          <w:i/>
          <w:iCs/>
          <w:color w:val="auto"/>
          <w:spacing w:val="-2"/>
          <w:sz w:val="24"/>
          <w:szCs w:val="24"/>
        </w:rPr>
        <w:t>в процессе работы с одним или несколькими источниками выявлять достоверную (противоречивую) информацию.</w:t>
      </w:r>
    </w:p>
    <w:p w:rsidR="00781D95" w:rsidRPr="00076D0E" w:rsidRDefault="00781D95" w:rsidP="00781D95">
      <w:pPr>
        <w:pStyle w:val="affc"/>
        <w:spacing w:after="0"/>
        <w:ind w:left="709" w:firstLine="0"/>
        <w:jc w:val="left"/>
        <w:rPr>
          <w:rFonts w:ascii="Times New Roman" w:hAnsi="Times New Roman"/>
          <w:b/>
          <w:bCs/>
          <w:u w:val="single"/>
        </w:rPr>
      </w:pPr>
      <w:bookmarkStart w:id="7" w:name="_Toc288394060"/>
      <w:bookmarkStart w:id="8" w:name="_Toc288410527"/>
      <w:bookmarkStart w:id="9" w:name="_Toc288410656"/>
      <w:bookmarkStart w:id="10" w:name="_Toc294246071"/>
      <w:r w:rsidRPr="00076D0E">
        <w:rPr>
          <w:rFonts w:ascii="Times New Roman" w:hAnsi="Times New Roman"/>
          <w:b/>
          <w:u w:val="single"/>
        </w:rPr>
        <w:t xml:space="preserve">Формирование </w:t>
      </w:r>
      <w:proofErr w:type="spellStart"/>
      <w:r w:rsidRPr="00076D0E">
        <w:rPr>
          <w:rFonts w:ascii="Times New Roman" w:hAnsi="Times New Roman"/>
          <w:b/>
          <w:u w:val="single"/>
        </w:rPr>
        <w:t>ИКТ­компетентности</w:t>
      </w:r>
      <w:proofErr w:type="spellEnd"/>
      <w:r w:rsidRPr="00076D0E">
        <w:rPr>
          <w:rFonts w:ascii="Times New Roman" w:hAnsi="Times New Roman"/>
          <w:b/>
          <w:u w:val="single"/>
        </w:rPr>
        <w:t xml:space="preserve"> </w:t>
      </w:r>
      <w:proofErr w:type="gramStart"/>
      <w:r w:rsidRPr="00076D0E">
        <w:rPr>
          <w:rFonts w:ascii="Times New Roman" w:hAnsi="Times New Roman"/>
          <w:b/>
          <w:u w:val="single"/>
        </w:rPr>
        <w:t>обучающихся</w:t>
      </w:r>
      <w:proofErr w:type="gramEnd"/>
      <w:r w:rsidRPr="00076D0E">
        <w:rPr>
          <w:rFonts w:ascii="Times New Roman" w:hAnsi="Times New Roman"/>
          <w:b/>
          <w:u w:val="single"/>
        </w:rPr>
        <w:t xml:space="preserve"> (</w:t>
      </w:r>
      <w:proofErr w:type="spellStart"/>
      <w:r w:rsidRPr="00076D0E">
        <w:rPr>
          <w:rFonts w:ascii="Times New Roman" w:hAnsi="Times New Roman"/>
          <w:b/>
          <w:u w:val="single"/>
        </w:rPr>
        <w:t>метапредметные</w:t>
      </w:r>
      <w:proofErr w:type="spellEnd"/>
      <w:r w:rsidRPr="00076D0E">
        <w:rPr>
          <w:rFonts w:ascii="Times New Roman" w:hAnsi="Times New Roman"/>
          <w:b/>
          <w:u w:val="single"/>
        </w:rPr>
        <w:t xml:space="preserve"> результаты)</w:t>
      </w:r>
      <w:bookmarkEnd w:id="7"/>
      <w:bookmarkEnd w:id="8"/>
      <w:bookmarkEnd w:id="9"/>
      <w:bookmarkEnd w:id="10"/>
    </w:p>
    <w:p w:rsidR="00781D95" w:rsidRPr="00C31BBF" w:rsidRDefault="00781D95" w:rsidP="00781D95">
      <w:pPr>
        <w:pStyle w:val="af"/>
        <w:tabs>
          <w:tab w:val="left" w:pos="142"/>
          <w:tab w:val="left" w:pos="8789"/>
        </w:tabs>
        <w:ind w:firstLine="709"/>
        <w:jc w:val="both"/>
        <w:rPr>
          <w:rStyle w:val="Zag11"/>
          <w:rFonts w:eastAsia="@Arial Unicode MS"/>
          <w:color w:val="auto"/>
          <w:lang w:val="ru-RU"/>
        </w:rPr>
      </w:pPr>
      <w:r w:rsidRPr="00C31BBF">
        <w:rPr>
          <w:rStyle w:val="Zag11"/>
          <w:rFonts w:eastAsia="@Arial Unicode MS"/>
          <w:color w:val="auto"/>
          <w:lang w:val="ru-RU"/>
        </w:rPr>
        <w:t xml:space="preserve">В результате изучения </w:t>
      </w:r>
      <w:r w:rsidRPr="00C31BBF">
        <w:rPr>
          <w:rStyle w:val="Zag11"/>
          <w:rFonts w:eastAsia="@Arial Unicode MS"/>
          <w:b/>
          <w:bCs/>
          <w:color w:val="auto"/>
          <w:lang w:val="ru-RU"/>
        </w:rPr>
        <w:t xml:space="preserve">всех без исключения предметов </w:t>
      </w:r>
      <w:r w:rsidRPr="00C31BBF">
        <w:rPr>
          <w:rStyle w:val="Zag11"/>
          <w:rFonts w:eastAsia="@Arial Unicode MS"/>
          <w:color w:val="auto"/>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781D95" w:rsidRPr="00C31BBF" w:rsidRDefault="00781D95" w:rsidP="00781D95">
      <w:pPr>
        <w:pStyle w:val="af"/>
        <w:tabs>
          <w:tab w:val="left" w:pos="142"/>
        </w:tabs>
        <w:ind w:firstLine="709"/>
        <w:jc w:val="both"/>
        <w:rPr>
          <w:rStyle w:val="Zag11"/>
          <w:rFonts w:eastAsia="@Arial Unicode MS"/>
          <w:color w:val="auto"/>
          <w:lang w:val="ru-RU"/>
        </w:rPr>
      </w:pPr>
      <w:r w:rsidRPr="00C31BBF">
        <w:rPr>
          <w:rStyle w:val="Zag11"/>
          <w:rFonts w:eastAsia="@Arial Unicode MS"/>
          <w:color w:val="auto"/>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781D95" w:rsidRPr="00C31BBF" w:rsidRDefault="00781D95" w:rsidP="00781D95">
      <w:pPr>
        <w:pStyle w:val="af"/>
        <w:tabs>
          <w:tab w:val="left" w:pos="142"/>
        </w:tabs>
        <w:ind w:firstLine="709"/>
        <w:jc w:val="both"/>
        <w:rPr>
          <w:rStyle w:val="Zag11"/>
          <w:rFonts w:eastAsia="@Arial Unicode MS"/>
          <w:color w:val="auto"/>
          <w:lang w:val="ru-RU"/>
        </w:rPr>
      </w:pPr>
      <w:r w:rsidRPr="00C31BBF">
        <w:rPr>
          <w:rStyle w:val="Zag11"/>
          <w:rFonts w:eastAsia="@Arial Unicode MS"/>
          <w:color w:val="auto"/>
          <w:lang w:val="ru-RU"/>
        </w:rPr>
        <w:t xml:space="preserve">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w:t>
      </w:r>
      <w:proofErr w:type="spellStart"/>
      <w:r w:rsidRPr="00C31BBF">
        <w:rPr>
          <w:rStyle w:val="Zag11"/>
          <w:rFonts w:eastAsia="@Arial Unicode MS"/>
          <w:color w:val="auto"/>
          <w:lang w:val="ru-RU"/>
        </w:rPr>
        <w:t>медиасообщения</w:t>
      </w:r>
      <w:proofErr w:type="spellEnd"/>
      <w:r w:rsidRPr="00C31BBF">
        <w:rPr>
          <w:rStyle w:val="Zag11"/>
          <w:rFonts w:eastAsia="@Arial Unicode MS"/>
          <w:color w:val="auto"/>
          <w:lang w:val="ru-RU"/>
        </w:rPr>
        <w:t>.</w:t>
      </w:r>
    </w:p>
    <w:p w:rsidR="00781D95" w:rsidRPr="00C31BBF" w:rsidRDefault="00781D95" w:rsidP="00781D95">
      <w:pPr>
        <w:pStyle w:val="af"/>
        <w:tabs>
          <w:tab w:val="left" w:pos="142"/>
        </w:tabs>
        <w:ind w:firstLine="709"/>
        <w:jc w:val="both"/>
        <w:rPr>
          <w:rStyle w:val="Zag11"/>
          <w:rFonts w:eastAsia="@Arial Unicode MS"/>
          <w:color w:val="auto"/>
          <w:lang w:val="ru-RU"/>
        </w:rPr>
      </w:pPr>
      <w:r w:rsidRPr="00C31BBF">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781D95" w:rsidRPr="00C31BBF" w:rsidRDefault="00781D95" w:rsidP="00781D95">
      <w:pPr>
        <w:pStyle w:val="af"/>
        <w:tabs>
          <w:tab w:val="left" w:pos="142"/>
        </w:tabs>
        <w:ind w:firstLine="709"/>
        <w:jc w:val="both"/>
        <w:rPr>
          <w:rStyle w:val="Zag11"/>
          <w:rFonts w:eastAsia="@Arial Unicode MS"/>
          <w:color w:val="auto"/>
          <w:lang w:val="ru-RU"/>
        </w:rPr>
      </w:pPr>
      <w:r w:rsidRPr="00C31BBF">
        <w:rPr>
          <w:rStyle w:val="Zag11"/>
          <w:rFonts w:eastAsia="@Arial Unicode MS"/>
          <w:color w:val="auto"/>
          <w:lang w:val="ru-RU"/>
        </w:rPr>
        <w:t>Они научатся планировать, проектировать и моделировать процессы в простых учебных и практических ситуациях.</w:t>
      </w:r>
    </w:p>
    <w:p w:rsidR="00781D95" w:rsidRPr="00C31BBF" w:rsidRDefault="00781D95" w:rsidP="00781D95">
      <w:pPr>
        <w:pStyle w:val="af"/>
        <w:tabs>
          <w:tab w:val="left" w:pos="142"/>
        </w:tabs>
        <w:ind w:firstLine="709"/>
        <w:jc w:val="both"/>
        <w:rPr>
          <w:rStyle w:val="Zag11"/>
          <w:rFonts w:eastAsia="@Arial Unicode MS"/>
          <w:color w:val="auto"/>
          <w:lang w:val="ru-RU"/>
        </w:rPr>
      </w:pPr>
      <w:proofErr w:type="gramStart"/>
      <w:r w:rsidRPr="00C31BBF">
        <w:rPr>
          <w:rStyle w:val="Zag11"/>
          <w:rFonts w:eastAsia="@Arial Unicode MS"/>
          <w:color w:val="auto"/>
          <w:lang w:val="ru-RU"/>
        </w:rPr>
        <w:t xml:space="preserve">В результате использования средств и инструментов ИКТ и </w:t>
      </w:r>
      <w:proofErr w:type="spellStart"/>
      <w:r w:rsidRPr="00C31BBF">
        <w:rPr>
          <w:rStyle w:val="Zag11"/>
          <w:rFonts w:eastAsia="@Arial Unicode MS"/>
          <w:color w:val="auto"/>
          <w:lang w:val="ru-RU"/>
        </w:rPr>
        <w:t>ИКТ-ресурсов</w:t>
      </w:r>
      <w:proofErr w:type="spellEnd"/>
      <w:r w:rsidRPr="00C31BBF">
        <w:rPr>
          <w:rStyle w:val="Zag11"/>
          <w:rFonts w:eastAsia="@Arial Unicode MS"/>
          <w:color w:val="auto"/>
          <w:lang w:val="ru-RU"/>
        </w:rPr>
        <w:t xml:space="preserve">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roofErr w:type="gramEnd"/>
    </w:p>
    <w:p w:rsidR="00781D95" w:rsidRPr="00076D0E" w:rsidRDefault="00781D95" w:rsidP="00781D95">
      <w:pPr>
        <w:pStyle w:val="44"/>
        <w:spacing w:before="0" w:after="0" w:line="240" w:lineRule="auto"/>
        <w:ind w:firstLine="454"/>
        <w:jc w:val="both"/>
        <w:rPr>
          <w:rFonts w:ascii="Times New Roman" w:hAnsi="Times New Roman" w:cs="Times New Roman"/>
          <w:b/>
          <w:i w:val="0"/>
          <w:color w:val="auto"/>
          <w:sz w:val="24"/>
          <w:szCs w:val="24"/>
          <w:u w:val="wave"/>
        </w:rPr>
      </w:pPr>
      <w:r w:rsidRPr="00076D0E">
        <w:rPr>
          <w:rFonts w:ascii="Times New Roman" w:hAnsi="Times New Roman" w:cs="Times New Roman"/>
          <w:b/>
          <w:i w:val="0"/>
          <w:color w:val="auto"/>
          <w:sz w:val="24"/>
          <w:szCs w:val="24"/>
          <w:u w:val="wave"/>
        </w:rPr>
        <w:t>Знакомство со средствами ИКТ, гигиена работы с компьютером.</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Выпускник научится:</w:t>
      </w:r>
    </w:p>
    <w:p w:rsidR="00781D95" w:rsidRPr="00C31BBF" w:rsidRDefault="00781D95" w:rsidP="00D94126">
      <w:pPr>
        <w:pStyle w:val="afffff0"/>
        <w:numPr>
          <w:ilvl w:val="0"/>
          <w:numId w:val="49"/>
        </w:numPr>
        <w:spacing w:line="240" w:lineRule="auto"/>
        <w:ind w:left="0"/>
        <w:rPr>
          <w:rFonts w:ascii="Times New Roman" w:hAnsi="Times New Roman"/>
          <w:color w:val="auto"/>
          <w:spacing w:val="-2"/>
          <w:sz w:val="24"/>
          <w:szCs w:val="24"/>
        </w:rPr>
      </w:pPr>
      <w:r w:rsidRPr="00C31BBF">
        <w:rPr>
          <w:rFonts w:ascii="Times New Roman" w:hAnsi="Times New Roman"/>
          <w:color w:val="auto"/>
          <w:spacing w:val="-2"/>
          <w:sz w:val="24"/>
          <w:szCs w:val="24"/>
        </w:rPr>
        <w:t xml:space="preserve">использовать безопасные для органов зрения, нервной системы, </w:t>
      </w:r>
      <w:proofErr w:type="spellStart"/>
      <w:r w:rsidRPr="00C31BBF">
        <w:rPr>
          <w:rFonts w:ascii="Times New Roman" w:hAnsi="Times New Roman"/>
          <w:color w:val="auto"/>
          <w:spacing w:val="-2"/>
          <w:sz w:val="24"/>
          <w:szCs w:val="24"/>
        </w:rPr>
        <w:t>опорно­двигательного</w:t>
      </w:r>
      <w:proofErr w:type="spellEnd"/>
      <w:r w:rsidRPr="00C31BBF">
        <w:rPr>
          <w:rFonts w:ascii="Times New Roman" w:hAnsi="Times New Roman"/>
          <w:color w:val="auto"/>
          <w:spacing w:val="-2"/>
          <w:sz w:val="24"/>
          <w:szCs w:val="24"/>
        </w:rPr>
        <w:t xml:space="preserve"> аппарата эргономичные приёмы работы с компьютером и другими средствами ИКТ; выполнять компенсирующие физические упражнения (</w:t>
      </w:r>
      <w:proofErr w:type="spellStart"/>
      <w:r w:rsidRPr="00C31BBF">
        <w:rPr>
          <w:rFonts w:ascii="Times New Roman" w:hAnsi="Times New Roman"/>
          <w:color w:val="auto"/>
          <w:spacing w:val="-2"/>
          <w:sz w:val="24"/>
          <w:szCs w:val="24"/>
        </w:rPr>
        <w:t>мини­зарядку</w:t>
      </w:r>
      <w:proofErr w:type="spellEnd"/>
      <w:r w:rsidRPr="00C31BBF">
        <w:rPr>
          <w:rFonts w:ascii="Times New Roman" w:hAnsi="Times New Roman"/>
          <w:color w:val="auto"/>
          <w:spacing w:val="-2"/>
          <w:sz w:val="24"/>
          <w:szCs w:val="24"/>
        </w:rPr>
        <w:t>);</w:t>
      </w:r>
    </w:p>
    <w:p w:rsidR="00781D95" w:rsidRPr="00C31BBF" w:rsidRDefault="00781D95" w:rsidP="00D94126">
      <w:pPr>
        <w:pStyle w:val="afffff0"/>
        <w:numPr>
          <w:ilvl w:val="0"/>
          <w:numId w:val="49"/>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lastRenderedPageBreak/>
        <w:t>организовывать систему папок для хранения собственной информации в компьютере.</w:t>
      </w:r>
    </w:p>
    <w:p w:rsidR="00781D95" w:rsidRPr="00A1726C" w:rsidRDefault="00781D95" w:rsidP="00781D95">
      <w:pPr>
        <w:pStyle w:val="44"/>
        <w:spacing w:before="0" w:after="0" w:line="240" w:lineRule="auto"/>
        <w:ind w:firstLine="454"/>
        <w:jc w:val="both"/>
        <w:rPr>
          <w:rFonts w:ascii="Times New Roman" w:hAnsi="Times New Roman" w:cs="Times New Roman"/>
          <w:b/>
          <w:i w:val="0"/>
          <w:color w:val="auto"/>
          <w:sz w:val="24"/>
          <w:szCs w:val="24"/>
          <w:u w:val="wave"/>
        </w:rPr>
      </w:pPr>
      <w:r w:rsidRPr="00A1726C">
        <w:rPr>
          <w:rFonts w:ascii="Times New Roman" w:hAnsi="Times New Roman" w:cs="Times New Roman"/>
          <w:b/>
          <w:i w:val="0"/>
          <w:color w:val="auto"/>
          <w:sz w:val="24"/>
          <w:szCs w:val="24"/>
          <w:u w:val="wave"/>
        </w:rPr>
        <w:t>Технология ввода информации в компьютер: ввод текста, запись звука, изображения, цифровых данных</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Выпускник научится:</w:t>
      </w:r>
    </w:p>
    <w:p w:rsidR="00781D95" w:rsidRPr="00C31BBF" w:rsidRDefault="00781D95" w:rsidP="00D94126">
      <w:pPr>
        <w:pStyle w:val="afffff0"/>
        <w:numPr>
          <w:ilvl w:val="0"/>
          <w:numId w:val="50"/>
        </w:numPr>
        <w:spacing w:line="240" w:lineRule="auto"/>
        <w:ind w:left="0"/>
        <w:rPr>
          <w:rStyle w:val="Zag11"/>
          <w:rFonts w:ascii="Times New Roman" w:eastAsia="@Arial Unicode MS" w:hAnsi="Times New Roman"/>
          <w:sz w:val="24"/>
          <w:szCs w:val="24"/>
        </w:rPr>
      </w:pPr>
      <w:r w:rsidRPr="00C31BBF">
        <w:rPr>
          <w:rFonts w:ascii="Times New Roman" w:hAnsi="Times New Roman"/>
          <w:color w:val="auto"/>
          <w:spacing w:val="-2"/>
          <w:sz w:val="24"/>
          <w:szCs w:val="24"/>
        </w:rPr>
        <w:t>вводить информацию в компьютер с использованием раз</w:t>
      </w:r>
      <w:r w:rsidRPr="00C31BBF">
        <w:rPr>
          <w:rFonts w:ascii="Times New Roman" w:hAnsi="Times New Roman"/>
          <w:color w:val="auto"/>
          <w:sz w:val="24"/>
          <w:szCs w:val="24"/>
        </w:rPr>
        <w:t>личных технических средств (фото</w:t>
      </w:r>
      <w:r w:rsidRPr="00C31BBF">
        <w:rPr>
          <w:rFonts w:ascii="Times New Roman" w:hAnsi="Times New Roman"/>
          <w:color w:val="auto"/>
          <w:sz w:val="24"/>
          <w:szCs w:val="24"/>
        </w:rPr>
        <w:noBreakHyphen/>
        <w:t xml:space="preserve"> и видеокамеры, микрофона и</w:t>
      </w:r>
      <w:r w:rsidRPr="00C31BBF">
        <w:rPr>
          <w:rFonts w:ascii="Times New Roman" w:hAnsi="Times New Roman"/>
          <w:color w:val="auto"/>
          <w:sz w:val="24"/>
          <w:szCs w:val="24"/>
        </w:rPr>
        <w:t> </w:t>
      </w:r>
      <w:r w:rsidRPr="00C31BBF">
        <w:rPr>
          <w:rFonts w:ascii="Times New Roman" w:hAnsi="Times New Roman"/>
          <w:color w:val="auto"/>
          <w:sz w:val="24"/>
          <w:szCs w:val="24"/>
        </w:rPr>
        <w:t>т.</w:t>
      </w:r>
      <w:r w:rsidRPr="00C31BBF">
        <w:rPr>
          <w:rFonts w:ascii="Times New Roman" w:hAnsi="Times New Roman"/>
          <w:color w:val="auto"/>
          <w:sz w:val="24"/>
          <w:szCs w:val="24"/>
        </w:rPr>
        <w:t> </w:t>
      </w:r>
      <w:r w:rsidRPr="00C31BBF">
        <w:rPr>
          <w:rFonts w:ascii="Times New Roman" w:hAnsi="Times New Roman"/>
          <w:color w:val="auto"/>
          <w:sz w:val="24"/>
          <w:szCs w:val="24"/>
        </w:rPr>
        <w:t>д.), сохранять полученную информацию</w:t>
      </w:r>
      <w:r>
        <w:rPr>
          <w:rFonts w:ascii="Times New Roman" w:hAnsi="Times New Roman"/>
          <w:color w:val="auto"/>
          <w:sz w:val="24"/>
          <w:szCs w:val="24"/>
        </w:rPr>
        <w:t xml:space="preserve"> </w:t>
      </w:r>
      <w:r w:rsidRPr="00C31BBF">
        <w:rPr>
          <w:rFonts w:ascii="Times New Roman" w:hAnsi="Times New Roman"/>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r w:rsidRPr="00C31BBF">
        <w:rPr>
          <w:rStyle w:val="Zag11"/>
          <w:rFonts w:ascii="Times New Roman" w:eastAsia="@Arial Unicode MS" w:hAnsi="Times New Roman"/>
          <w:sz w:val="24"/>
          <w:szCs w:val="24"/>
        </w:rPr>
        <w:t>;</w:t>
      </w:r>
    </w:p>
    <w:p w:rsidR="00781D95" w:rsidRPr="00C31BBF" w:rsidRDefault="00781D95" w:rsidP="00D94126">
      <w:pPr>
        <w:pStyle w:val="afffff0"/>
        <w:numPr>
          <w:ilvl w:val="0"/>
          <w:numId w:val="50"/>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 xml:space="preserve">рисовать </w:t>
      </w:r>
      <w:r w:rsidRPr="00C31BBF">
        <w:rPr>
          <w:rStyle w:val="Zag11"/>
          <w:rFonts w:ascii="Times New Roman" w:eastAsia="@Arial Unicode MS" w:hAnsi="Times New Roman"/>
          <w:sz w:val="24"/>
          <w:szCs w:val="24"/>
        </w:rPr>
        <w:t>(создавать простые изображения)</w:t>
      </w:r>
      <w:r w:rsidRPr="00C31BBF">
        <w:rPr>
          <w:rFonts w:ascii="Times New Roman" w:hAnsi="Times New Roman"/>
          <w:color w:val="auto"/>
          <w:sz w:val="24"/>
          <w:szCs w:val="24"/>
        </w:rPr>
        <w:t>;</w:t>
      </w:r>
    </w:p>
    <w:p w:rsidR="00781D95" w:rsidRPr="00C31BBF" w:rsidRDefault="00781D95" w:rsidP="00D94126">
      <w:pPr>
        <w:pStyle w:val="afffff0"/>
        <w:numPr>
          <w:ilvl w:val="0"/>
          <w:numId w:val="50"/>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сканировать рисунки и тексты.</w:t>
      </w:r>
    </w:p>
    <w:p w:rsidR="00781D95" w:rsidRPr="00C31BBF" w:rsidRDefault="00781D95" w:rsidP="00781D95">
      <w:pPr>
        <w:pStyle w:val="affffe"/>
        <w:spacing w:line="240" w:lineRule="auto"/>
        <w:ind w:firstLine="454"/>
        <w:rPr>
          <w:rFonts w:ascii="Times New Roman" w:hAnsi="Times New Roman"/>
          <w:iCs/>
          <w:color w:val="auto"/>
          <w:sz w:val="24"/>
          <w:szCs w:val="24"/>
        </w:rPr>
      </w:pPr>
      <w:r w:rsidRPr="00C31BBF">
        <w:rPr>
          <w:rFonts w:ascii="Times New Roman" w:hAnsi="Times New Roman"/>
          <w:b/>
          <w:iCs/>
          <w:color w:val="auto"/>
          <w:sz w:val="24"/>
          <w:szCs w:val="24"/>
        </w:rPr>
        <w:t>Выпускник получит возможность научиться</w:t>
      </w:r>
      <w:r w:rsidRPr="00C31BBF">
        <w:rPr>
          <w:rFonts w:ascii="Times New Roman" w:hAnsi="Times New Roman"/>
          <w:i/>
          <w:iCs/>
          <w:color w:val="auto"/>
          <w:sz w:val="24"/>
          <w:szCs w:val="24"/>
        </w:rPr>
        <w:t xml:space="preserve"> использовать программу распознавания сканированного текста на русском языке</w:t>
      </w:r>
      <w:r w:rsidRPr="00C31BBF">
        <w:rPr>
          <w:rFonts w:ascii="Times New Roman" w:hAnsi="Times New Roman"/>
          <w:iCs/>
          <w:color w:val="auto"/>
          <w:sz w:val="24"/>
          <w:szCs w:val="24"/>
        </w:rPr>
        <w:t>.</w:t>
      </w:r>
    </w:p>
    <w:p w:rsidR="00781D95" w:rsidRPr="00A1726C" w:rsidRDefault="00781D95" w:rsidP="00781D95">
      <w:pPr>
        <w:pStyle w:val="44"/>
        <w:spacing w:before="0" w:after="0" w:line="240" w:lineRule="auto"/>
        <w:ind w:firstLine="454"/>
        <w:jc w:val="both"/>
        <w:rPr>
          <w:rFonts w:ascii="Times New Roman" w:hAnsi="Times New Roman" w:cs="Times New Roman"/>
          <w:b/>
          <w:i w:val="0"/>
          <w:color w:val="auto"/>
          <w:sz w:val="24"/>
          <w:szCs w:val="24"/>
          <w:u w:val="wave"/>
        </w:rPr>
      </w:pPr>
      <w:r w:rsidRPr="00A1726C">
        <w:rPr>
          <w:rFonts w:ascii="Times New Roman" w:hAnsi="Times New Roman" w:cs="Times New Roman"/>
          <w:b/>
          <w:i w:val="0"/>
          <w:color w:val="auto"/>
          <w:sz w:val="24"/>
          <w:szCs w:val="24"/>
          <w:u w:val="wave"/>
        </w:rPr>
        <w:t>Обработка и поиск информации.</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Выпускник научится:</w:t>
      </w:r>
    </w:p>
    <w:p w:rsidR="00781D95" w:rsidRPr="00C31BBF" w:rsidRDefault="00781D95" w:rsidP="00D94126">
      <w:pPr>
        <w:widowControl w:val="0"/>
        <w:numPr>
          <w:ilvl w:val="0"/>
          <w:numId w:val="51"/>
        </w:numPr>
        <w:tabs>
          <w:tab w:val="left" w:pos="142"/>
          <w:tab w:val="left" w:leader="dot" w:pos="624"/>
        </w:tabs>
        <w:spacing w:after="0" w:line="240" w:lineRule="auto"/>
        <w:ind w:left="0"/>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подбирать подходящий по содержанию и техническому качеству результат видеозаписи и фотографирования, использовать сменные носители (</w:t>
      </w:r>
      <w:proofErr w:type="spellStart"/>
      <w:r w:rsidRPr="00C31BBF">
        <w:rPr>
          <w:rStyle w:val="Zag11"/>
          <w:rFonts w:ascii="Times New Roman" w:eastAsia="@Arial Unicode MS" w:hAnsi="Times New Roman"/>
          <w:sz w:val="24"/>
          <w:szCs w:val="24"/>
        </w:rPr>
        <w:t>флэш-карты</w:t>
      </w:r>
      <w:proofErr w:type="spellEnd"/>
      <w:r w:rsidRPr="00C31BBF">
        <w:rPr>
          <w:rStyle w:val="Zag11"/>
          <w:rFonts w:ascii="Times New Roman" w:eastAsia="@Arial Unicode MS" w:hAnsi="Times New Roman"/>
          <w:sz w:val="24"/>
          <w:szCs w:val="24"/>
        </w:rPr>
        <w:t>);</w:t>
      </w:r>
    </w:p>
    <w:p w:rsidR="00781D95" w:rsidRPr="00C31BBF" w:rsidRDefault="00781D95" w:rsidP="00D94126">
      <w:pPr>
        <w:numPr>
          <w:ilvl w:val="0"/>
          <w:numId w:val="51"/>
        </w:numPr>
        <w:tabs>
          <w:tab w:val="left" w:pos="142"/>
          <w:tab w:val="left" w:leader="dot" w:pos="624"/>
        </w:tabs>
        <w:spacing w:after="0" w:line="240" w:lineRule="auto"/>
        <w:ind w:left="0"/>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781D95" w:rsidRPr="00C31BBF" w:rsidRDefault="00781D95" w:rsidP="00D94126">
      <w:pPr>
        <w:numPr>
          <w:ilvl w:val="0"/>
          <w:numId w:val="51"/>
        </w:numPr>
        <w:tabs>
          <w:tab w:val="left" w:pos="142"/>
          <w:tab w:val="left" w:leader="dot" w:pos="624"/>
        </w:tabs>
        <w:spacing w:after="0" w:line="240" w:lineRule="auto"/>
        <w:ind w:left="0"/>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 xml:space="preserve">собирать числовые данные в </w:t>
      </w:r>
      <w:proofErr w:type="spellStart"/>
      <w:proofErr w:type="gramStart"/>
      <w:r w:rsidRPr="00C31BBF">
        <w:rPr>
          <w:rStyle w:val="Zag11"/>
          <w:rFonts w:ascii="Times New Roman" w:eastAsia="@Arial Unicode MS" w:hAnsi="Times New Roman"/>
          <w:sz w:val="24"/>
          <w:szCs w:val="24"/>
        </w:rPr>
        <w:t>естественно-научных</w:t>
      </w:r>
      <w:proofErr w:type="spellEnd"/>
      <w:proofErr w:type="gramEnd"/>
      <w:r w:rsidRPr="00C31BBF">
        <w:rPr>
          <w:rStyle w:val="Zag11"/>
          <w:rFonts w:ascii="Times New Roman" w:eastAsia="@Arial Unicode MS" w:hAnsi="Times New Roman"/>
          <w:sz w:val="24"/>
          <w:szCs w:val="24"/>
        </w:rPr>
        <w:t xml:space="preserve"> наблюдениях и экспериментах, используя цифровые датчики, камеру, микрофон и другие средства ИКТ, а также в ходе опроса людей;</w:t>
      </w:r>
    </w:p>
    <w:p w:rsidR="00781D95" w:rsidRPr="00C31BBF" w:rsidRDefault="00781D95" w:rsidP="00D94126">
      <w:pPr>
        <w:numPr>
          <w:ilvl w:val="0"/>
          <w:numId w:val="51"/>
        </w:numPr>
        <w:tabs>
          <w:tab w:val="left" w:pos="142"/>
          <w:tab w:val="left" w:leader="dot" w:pos="624"/>
        </w:tabs>
        <w:spacing w:after="0" w:line="240" w:lineRule="auto"/>
        <w:ind w:left="0"/>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C31BBF">
        <w:rPr>
          <w:rStyle w:val="Zag11"/>
          <w:rFonts w:ascii="Times New Roman" w:eastAsia="@Arial Unicode MS" w:hAnsi="Times New Roman"/>
          <w:sz w:val="24"/>
          <w:szCs w:val="24"/>
        </w:rPr>
        <w:noBreakHyphen/>
        <w:t xml:space="preserve"> и аудиозаписей, фотоизображений;</w:t>
      </w:r>
    </w:p>
    <w:p w:rsidR="00781D95" w:rsidRPr="00C31BBF" w:rsidRDefault="00781D95" w:rsidP="00D94126">
      <w:pPr>
        <w:numPr>
          <w:ilvl w:val="0"/>
          <w:numId w:val="51"/>
        </w:numPr>
        <w:tabs>
          <w:tab w:val="left" w:pos="142"/>
          <w:tab w:val="left" w:leader="dot" w:pos="624"/>
        </w:tabs>
        <w:spacing w:after="0" w:line="240" w:lineRule="auto"/>
        <w:ind w:left="0"/>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781D95" w:rsidRPr="00C31BBF" w:rsidRDefault="00781D95" w:rsidP="00D94126">
      <w:pPr>
        <w:numPr>
          <w:ilvl w:val="0"/>
          <w:numId w:val="51"/>
        </w:numPr>
        <w:tabs>
          <w:tab w:val="left" w:pos="142"/>
          <w:tab w:val="left" w:leader="dot" w:pos="624"/>
        </w:tabs>
        <w:spacing w:after="0" w:line="240" w:lineRule="auto"/>
        <w:ind w:left="0"/>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781D95" w:rsidRPr="00C31BBF" w:rsidRDefault="00781D95" w:rsidP="00D94126">
      <w:pPr>
        <w:numPr>
          <w:ilvl w:val="0"/>
          <w:numId w:val="51"/>
        </w:numPr>
        <w:tabs>
          <w:tab w:val="left" w:pos="142"/>
          <w:tab w:val="left" w:leader="dot" w:pos="624"/>
        </w:tabs>
        <w:spacing w:after="0" w:line="240" w:lineRule="auto"/>
        <w:ind w:left="0"/>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заполнять учебные базы данных.</w:t>
      </w:r>
    </w:p>
    <w:p w:rsidR="00781D95" w:rsidRPr="00C31BBF" w:rsidRDefault="00781D95" w:rsidP="00781D95">
      <w:pPr>
        <w:pStyle w:val="affffe"/>
        <w:spacing w:line="240" w:lineRule="auto"/>
        <w:ind w:firstLine="454"/>
        <w:rPr>
          <w:rFonts w:ascii="Times New Roman" w:hAnsi="Times New Roman"/>
          <w:iCs/>
          <w:color w:val="auto"/>
          <w:sz w:val="24"/>
          <w:szCs w:val="24"/>
        </w:rPr>
      </w:pPr>
      <w:r w:rsidRPr="00C31BBF">
        <w:rPr>
          <w:rFonts w:ascii="Times New Roman" w:hAnsi="Times New Roman"/>
          <w:b/>
          <w:iCs/>
          <w:color w:val="auto"/>
          <w:sz w:val="24"/>
          <w:szCs w:val="24"/>
        </w:rPr>
        <w:t xml:space="preserve">Выпускник получит возможность </w:t>
      </w:r>
      <w:r w:rsidRPr="00C31BBF">
        <w:rPr>
          <w:rFonts w:ascii="Times New Roman" w:hAnsi="Times New Roman"/>
          <w:i/>
          <w:iCs/>
          <w:color w:val="auto"/>
          <w:sz w:val="24"/>
          <w:szCs w:val="24"/>
        </w:rPr>
        <w:t xml:space="preserve">научиться </w:t>
      </w:r>
      <w:proofErr w:type="gramStart"/>
      <w:r w:rsidRPr="00C31BBF">
        <w:rPr>
          <w:rFonts w:ascii="Times New Roman" w:hAnsi="Times New Roman"/>
          <w:i/>
          <w:iCs/>
          <w:color w:val="auto"/>
          <w:sz w:val="24"/>
          <w:szCs w:val="24"/>
        </w:rPr>
        <w:t>грамотно</w:t>
      </w:r>
      <w:proofErr w:type="gramEnd"/>
      <w:r w:rsidRPr="00C31BBF">
        <w:rPr>
          <w:rFonts w:ascii="Times New Roman" w:hAnsi="Times New Roman"/>
          <w:i/>
          <w:iCs/>
          <w:color w:val="auto"/>
          <w:sz w:val="24"/>
          <w:szCs w:val="24"/>
        </w:rPr>
        <w:t xml:space="preserve">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781D95" w:rsidRPr="00A1726C" w:rsidRDefault="00781D95" w:rsidP="00781D95">
      <w:pPr>
        <w:pStyle w:val="44"/>
        <w:spacing w:before="0" w:after="0" w:line="240" w:lineRule="auto"/>
        <w:ind w:firstLine="454"/>
        <w:jc w:val="both"/>
        <w:rPr>
          <w:rFonts w:ascii="Times New Roman" w:hAnsi="Times New Roman" w:cs="Times New Roman"/>
          <w:b/>
          <w:i w:val="0"/>
          <w:color w:val="auto"/>
          <w:sz w:val="24"/>
          <w:szCs w:val="24"/>
          <w:u w:val="wave"/>
        </w:rPr>
      </w:pPr>
      <w:r w:rsidRPr="00A1726C">
        <w:rPr>
          <w:rFonts w:ascii="Times New Roman" w:hAnsi="Times New Roman" w:cs="Times New Roman"/>
          <w:b/>
          <w:i w:val="0"/>
          <w:color w:val="auto"/>
          <w:sz w:val="24"/>
          <w:szCs w:val="24"/>
          <w:u w:val="wave"/>
        </w:rPr>
        <w:t>Создание, представление и передача сообщений.</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Выпускник научится:</w:t>
      </w:r>
    </w:p>
    <w:p w:rsidR="00781D95" w:rsidRPr="00C31BBF" w:rsidRDefault="00781D95" w:rsidP="00D94126">
      <w:pPr>
        <w:numPr>
          <w:ilvl w:val="0"/>
          <w:numId w:val="55"/>
        </w:numPr>
        <w:tabs>
          <w:tab w:val="left" w:pos="142"/>
          <w:tab w:val="left" w:leader="dot" w:pos="567"/>
        </w:tabs>
        <w:spacing w:after="0" w:line="240" w:lineRule="auto"/>
        <w:ind w:left="0" w:firstLine="709"/>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создавать текстовые сообщения с использованием средств ИКТ, редактировать, оформлять и сохранять их;</w:t>
      </w:r>
    </w:p>
    <w:p w:rsidR="00781D95" w:rsidRPr="00C31BBF" w:rsidRDefault="00781D95" w:rsidP="00D94126">
      <w:pPr>
        <w:numPr>
          <w:ilvl w:val="0"/>
          <w:numId w:val="55"/>
        </w:numPr>
        <w:tabs>
          <w:tab w:val="left" w:pos="142"/>
          <w:tab w:val="left" w:leader="dot" w:pos="567"/>
        </w:tabs>
        <w:spacing w:after="0" w:line="240" w:lineRule="auto"/>
        <w:ind w:left="0" w:firstLine="709"/>
        <w:jc w:val="both"/>
        <w:rPr>
          <w:rStyle w:val="Zag11"/>
          <w:rFonts w:ascii="Times New Roman" w:eastAsia="@Arial Unicode MS" w:hAnsi="Times New Roman"/>
          <w:sz w:val="24"/>
          <w:szCs w:val="24"/>
        </w:rPr>
      </w:pPr>
      <w:r w:rsidRPr="00C31BBF">
        <w:rPr>
          <w:rStyle w:val="Zag11"/>
          <w:rFonts w:ascii="Times New Roman" w:eastAsia="@Arial Unicode MS" w:hAnsi="Times New Roman"/>
          <w:spacing w:val="-4"/>
          <w:sz w:val="24"/>
          <w:szCs w:val="24"/>
        </w:rPr>
        <w:t>создавать простые сообщения в виде аудио</w:t>
      </w:r>
      <w:r w:rsidRPr="00C31BBF">
        <w:rPr>
          <w:rStyle w:val="Zag11"/>
          <w:rFonts w:ascii="Times New Roman" w:eastAsia="@Arial Unicode MS" w:hAnsi="Times New Roman"/>
          <w:spacing w:val="-4"/>
          <w:sz w:val="24"/>
          <w:szCs w:val="24"/>
        </w:rPr>
        <w:noBreakHyphen/>
        <w:t xml:space="preserve"> и видеофрагментов или последовательности слайдов с использованием иллюстраций, видеоизображения, звука, текста</w:t>
      </w:r>
      <w:r w:rsidRPr="00C31BBF">
        <w:rPr>
          <w:rStyle w:val="Zag11"/>
          <w:rFonts w:ascii="Times New Roman" w:eastAsia="@Arial Unicode MS" w:hAnsi="Times New Roman"/>
          <w:sz w:val="24"/>
          <w:szCs w:val="24"/>
        </w:rPr>
        <w:t>;</w:t>
      </w:r>
    </w:p>
    <w:p w:rsidR="00781D95" w:rsidRPr="00C31BBF" w:rsidRDefault="00781D95" w:rsidP="00D94126">
      <w:pPr>
        <w:numPr>
          <w:ilvl w:val="0"/>
          <w:numId w:val="55"/>
        </w:numPr>
        <w:tabs>
          <w:tab w:val="left" w:pos="142"/>
          <w:tab w:val="left" w:leader="dot" w:pos="567"/>
        </w:tabs>
        <w:spacing w:after="0" w:line="240" w:lineRule="auto"/>
        <w:ind w:left="0" w:firstLine="709"/>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781D95" w:rsidRPr="00C31BBF" w:rsidRDefault="00781D95" w:rsidP="00D94126">
      <w:pPr>
        <w:numPr>
          <w:ilvl w:val="0"/>
          <w:numId w:val="55"/>
        </w:numPr>
        <w:tabs>
          <w:tab w:val="left" w:pos="142"/>
          <w:tab w:val="left" w:leader="dot" w:pos="567"/>
        </w:tabs>
        <w:spacing w:after="0" w:line="240" w:lineRule="auto"/>
        <w:ind w:left="0" w:firstLine="709"/>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создавать простые схемы, диаграммы, планы и пр.;</w:t>
      </w:r>
    </w:p>
    <w:p w:rsidR="00781D95" w:rsidRPr="00C31BBF" w:rsidRDefault="00781D95" w:rsidP="00D94126">
      <w:pPr>
        <w:numPr>
          <w:ilvl w:val="0"/>
          <w:numId w:val="55"/>
        </w:numPr>
        <w:tabs>
          <w:tab w:val="left" w:pos="142"/>
          <w:tab w:val="left" w:leader="dot" w:pos="567"/>
        </w:tabs>
        <w:spacing w:after="0" w:line="240" w:lineRule="auto"/>
        <w:ind w:left="0" w:firstLine="709"/>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781D95" w:rsidRPr="00C31BBF" w:rsidRDefault="00781D95" w:rsidP="00D94126">
      <w:pPr>
        <w:numPr>
          <w:ilvl w:val="0"/>
          <w:numId w:val="55"/>
        </w:numPr>
        <w:tabs>
          <w:tab w:val="left" w:pos="142"/>
          <w:tab w:val="left" w:leader="dot" w:pos="567"/>
        </w:tabs>
        <w:spacing w:after="0" w:line="240" w:lineRule="auto"/>
        <w:ind w:left="0" w:firstLine="709"/>
        <w:jc w:val="both"/>
        <w:rPr>
          <w:rStyle w:val="Zag11"/>
          <w:rFonts w:ascii="Times New Roman" w:eastAsia="@Arial Unicode MS" w:hAnsi="Times New Roman"/>
          <w:sz w:val="24"/>
          <w:szCs w:val="24"/>
        </w:rPr>
      </w:pPr>
      <w:r w:rsidRPr="00C31BBF">
        <w:rPr>
          <w:rStyle w:val="Zag11"/>
          <w:rFonts w:ascii="Times New Roman" w:eastAsia="@Arial Unicode MS" w:hAnsi="Times New Roman"/>
          <w:sz w:val="24"/>
          <w:szCs w:val="24"/>
        </w:rPr>
        <w:lastRenderedPageBreak/>
        <w:t>размещать сообщение в информационной образовательной среде образовательной организации;</w:t>
      </w:r>
    </w:p>
    <w:p w:rsidR="00781D95" w:rsidRPr="00C31BBF" w:rsidRDefault="00781D95" w:rsidP="00D94126">
      <w:pPr>
        <w:pStyle w:val="affffe"/>
        <w:numPr>
          <w:ilvl w:val="0"/>
          <w:numId w:val="55"/>
        </w:numPr>
        <w:tabs>
          <w:tab w:val="left" w:leader="dot" w:pos="567"/>
        </w:tabs>
        <w:spacing w:line="240" w:lineRule="auto"/>
        <w:ind w:left="0" w:firstLine="709"/>
        <w:rPr>
          <w:rFonts w:ascii="Times New Roman" w:hAnsi="Times New Roman"/>
          <w:color w:val="auto"/>
          <w:spacing w:val="2"/>
          <w:sz w:val="24"/>
          <w:szCs w:val="24"/>
        </w:rPr>
      </w:pPr>
      <w:r w:rsidRPr="00C31BBF">
        <w:rPr>
          <w:rStyle w:val="Zag11"/>
          <w:rFonts w:ascii="Times New Roman" w:eastAsia="@Arial Unicode MS" w:hAnsi="Times New Roman"/>
          <w:color w:val="auto"/>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781D95" w:rsidRPr="00C31BBF" w:rsidRDefault="00781D95" w:rsidP="00781D95">
      <w:pPr>
        <w:pStyle w:val="affffe"/>
        <w:spacing w:line="240" w:lineRule="auto"/>
        <w:ind w:firstLine="454"/>
        <w:rPr>
          <w:rFonts w:ascii="Times New Roman" w:hAnsi="Times New Roman"/>
          <w:b/>
          <w:iCs/>
          <w:color w:val="auto"/>
          <w:sz w:val="24"/>
          <w:szCs w:val="24"/>
        </w:rPr>
      </w:pPr>
      <w:r w:rsidRPr="00C31BBF">
        <w:rPr>
          <w:rFonts w:ascii="Times New Roman" w:hAnsi="Times New Roman"/>
          <w:b/>
          <w:iCs/>
          <w:color w:val="auto"/>
          <w:sz w:val="24"/>
          <w:szCs w:val="24"/>
        </w:rPr>
        <w:t>Выпускник получит возможность научиться:</w:t>
      </w:r>
    </w:p>
    <w:p w:rsidR="00781D95" w:rsidRPr="00C31BBF" w:rsidRDefault="00781D95" w:rsidP="00D94126">
      <w:pPr>
        <w:pStyle w:val="afffff0"/>
        <w:numPr>
          <w:ilvl w:val="0"/>
          <w:numId w:val="52"/>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представлять данные;</w:t>
      </w:r>
    </w:p>
    <w:p w:rsidR="00781D95" w:rsidRPr="00C31BBF" w:rsidRDefault="00781D95" w:rsidP="00D94126">
      <w:pPr>
        <w:pStyle w:val="afffff0"/>
        <w:numPr>
          <w:ilvl w:val="0"/>
          <w:numId w:val="52"/>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781D95" w:rsidRPr="00A1726C" w:rsidRDefault="00781D95" w:rsidP="00781D95">
      <w:pPr>
        <w:pStyle w:val="44"/>
        <w:spacing w:before="0" w:after="0" w:line="240" w:lineRule="auto"/>
        <w:ind w:firstLine="454"/>
        <w:jc w:val="both"/>
        <w:rPr>
          <w:rFonts w:ascii="Times New Roman" w:hAnsi="Times New Roman" w:cs="Times New Roman"/>
          <w:b/>
          <w:i w:val="0"/>
          <w:color w:val="auto"/>
          <w:sz w:val="24"/>
          <w:szCs w:val="24"/>
          <w:u w:val="wave"/>
        </w:rPr>
      </w:pPr>
      <w:r w:rsidRPr="00A1726C">
        <w:rPr>
          <w:rFonts w:ascii="Times New Roman" w:hAnsi="Times New Roman" w:cs="Times New Roman"/>
          <w:b/>
          <w:i w:val="0"/>
          <w:color w:val="auto"/>
          <w:sz w:val="24"/>
          <w:szCs w:val="24"/>
          <w:u w:val="wave"/>
        </w:rPr>
        <w:t>Планирование деятельности, управление и организация.</w:t>
      </w:r>
    </w:p>
    <w:p w:rsidR="00781D95" w:rsidRPr="00C31BBF" w:rsidRDefault="00781D95" w:rsidP="00781D95">
      <w:pPr>
        <w:pStyle w:val="affffe"/>
        <w:spacing w:line="240" w:lineRule="auto"/>
        <w:ind w:firstLine="454"/>
        <w:rPr>
          <w:rFonts w:ascii="Times New Roman" w:hAnsi="Times New Roman"/>
          <w:b/>
          <w:color w:val="auto"/>
          <w:sz w:val="24"/>
          <w:szCs w:val="24"/>
        </w:rPr>
      </w:pPr>
      <w:r w:rsidRPr="00C31BBF">
        <w:rPr>
          <w:rFonts w:ascii="Times New Roman" w:hAnsi="Times New Roman"/>
          <w:b/>
          <w:color w:val="auto"/>
          <w:sz w:val="24"/>
          <w:szCs w:val="24"/>
        </w:rPr>
        <w:t>Выпускник научится:</w:t>
      </w:r>
    </w:p>
    <w:p w:rsidR="00781D95" w:rsidRPr="00C31BBF" w:rsidRDefault="00781D95" w:rsidP="00D94126">
      <w:pPr>
        <w:pStyle w:val="afffff0"/>
        <w:numPr>
          <w:ilvl w:val="0"/>
          <w:numId w:val="53"/>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 xml:space="preserve">создавать движущиеся модели и управлять ими в </w:t>
      </w:r>
      <w:proofErr w:type="spellStart"/>
      <w:r w:rsidRPr="00C31BBF">
        <w:rPr>
          <w:rFonts w:ascii="Times New Roman" w:hAnsi="Times New Roman"/>
          <w:color w:val="auto"/>
          <w:spacing w:val="2"/>
          <w:sz w:val="24"/>
          <w:szCs w:val="24"/>
        </w:rPr>
        <w:t>ком</w:t>
      </w:r>
      <w:r w:rsidRPr="00C31BBF">
        <w:rPr>
          <w:rFonts w:ascii="Times New Roman" w:hAnsi="Times New Roman"/>
          <w:color w:val="auto"/>
          <w:sz w:val="24"/>
          <w:szCs w:val="24"/>
        </w:rPr>
        <w:t>пьютерно</w:t>
      </w:r>
      <w:r>
        <w:rPr>
          <w:rFonts w:ascii="Times New Roman" w:hAnsi="Times New Roman"/>
          <w:color w:val="auto"/>
          <w:sz w:val="24"/>
          <w:szCs w:val="24"/>
        </w:rPr>
        <w:t>-</w:t>
      </w:r>
      <w:r w:rsidRPr="00C31BBF">
        <w:rPr>
          <w:rFonts w:ascii="Times New Roman" w:hAnsi="Times New Roman"/>
          <w:color w:val="auto"/>
          <w:sz w:val="24"/>
          <w:szCs w:val="24"/>
        </w:rPr>
        <w:t>управляемых</w:t>
      </w:r>
      <w:proofErr w:type="spellEnd"/>
      <w:r w:rsidRPr="00C31BBF">
        <w:rPr>
          <w:rFonts w:ascii="Times New Roman" w:hAnsi="Times New Roman"/>
          <w:color w:val="auto"/>
          <w:sz w:val="24"/>
          <w:szCs w:val="24"/>
        </w:rPr>
        <w:t xml:space="preserve"> средах (создание простейших роботов);</w:t>
      </w:r>
    </w:p>
    <w:p w:rsidR="00781D95" w:rsidRPr="00C31BBF" w:rsidRDefault="00781D95" w:rsidP="00D94126">
      <w:pPr>
        <w:pStyle w:val="afffff0"/>
        <w:numPr>
          <w:ilvl w:val="0"/>
          <w:numId w:val="53"/>
        </w:numPr>
        <w:spacing w:line="240" w:lineRule="auto"/>
        <w:ind w:left="0"/>
        <w:rPr>
          <w:rFonts w:ascii="Times New Roman" w:hAnsi="Times New Roman"/>
          <w:color w:val="auto"/>
          <w:sz w:val="24"/>
          <w:szCs w:val="24"/>
        </w:rPr>
      </w:pPr>
      <w:r w:rsidRPr="00C31BBF">
        <w:rPr>
          <w:rFonts w:ascii="Times New Roman" w:hAnsi="Times New Roman"/>
          <w:color w:val="auto"/>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781D95" w:rsidRPr="00C31BBF" w:rsidRDefault="00781D95" w:rsidP="00D94126">
      <w:pPr>
        <w:pStyle w:val="afffff0"/>
        <w:numPr>
          <w:ilvl w:val="0"/>
          <w:numId w:val="53"/>
        </w:numPr>
        <w:spacing w:line="240" w:lineRule="auto"/>
        <w:ind w:left="0"/>
        <w:rPr>
          <w:rFonts w:ascii="Times New Roman" w:hAnsi="Times New Roman"/>
          <w:color w:val="auto"/>
          <w:sz w:val="24"/>
          <w:szCs w:val="24"/>
        </w:rPr>
      </w:pPr>
      <w:r w:rsidRPr="00C31BBF">
        <w:rPr>
          <w:rFonts w:ascii="Times New Roman" w:hAnsi="Times New Roman"/>
          <w:color w:val="auto"/>
          <w:spacing w:val="2"/>
          <w:sz w:val="24"/>
          <w:szCs w:val="24"/>
        </w:rPr>
        <w:t>планировать несложные исследования объектов и про</w:t>
      </w:r>
      <w:r w:rsidRPr="00C31BBF">
        <w:rPr>
          <w:rFonts w:ascii="Times New Roman" w:hAnsi="Times New Roman"/>
          <w:color w:val="auto"/>
          <w:sz w:val="24"/>
          <w:szCs w:val="24"/>
        </w:rPr>
        <w:t>цессов внешнего мира.</w:t>
      </w:r>
    </w:p>
    <w:p w:rsidR="00781D95" w:rsidRPr="00C31BBF" w:rsidRDefault="00781D95" w:rsidP="00781D95">
      <w:pPr>
        <w:pStyle w:val="affffe"/>
        <w:spacing w:line="240" w:lineRule="auto"/>
        <w:ind w:firstLine="454"/>
        <w:rPr>
          <w:rFonts w:ascii="Times New Roman" w:hAnsi="Times New Roman"/>
          <w:b/>
          <w:iCs/>
          <w:color w:val="auto"/>
          <w:sz w:val="24"/>
          <w:szCs w:val="24"/>
        </w:rPr>
      </w:pPr>
      <w:r w:rsidRPr="00C31BBF">
        <w:rPr>
          <w:rFonts w:ascii="Times New Roman" w:hAnsi="Times New Roman"/>
          <w:b/>
          <w:iCs/>
          <w:color w:val="auto"/>
          <w:sz w:val="24"/>
          <w:szCs w:val="24"/>
        </w:rPr>
        <w:t>Выпускник получит возможность научиться:</w:t>
      </w:r>
    </w:p>
    <w:p w:rsidR="00781D95" w:rsidRPr="00C31BBF" w:rsidRDefault="00781D95" w:rsidP="00D94126">
      <w:pPr>
        <w:pStyle w:val="afffff0"/>
        <w:numPr>
          <w:ilvl w:val="0"/>
          <w:numId w:val="54"/>
        </w:numPr>
        <w:spacing w:line="240" w:lineRule="auto"/>
        <w:ind w:left="0"/>
        <w:rPr>
          <w:rFonts w:ascii="Times New Roman" w:hAnsi="Times New Roman"/>
          <w:i/>
          <w:iCs/>
          <w:color w:val="auto"/>
          <w:sz w:val="24"/>
          <w:szCs w:val="24"/>
        </w:rPr>
      </w:pPr>
      <w:r w:rsidRPr="00C31BBF">
        <w:rPr>
          <w:rFonts w:ascii="Times New Roman" w:hAnsi="Times New Roman"/>
          <w:i/>
          <w:iCs/>
          <w:color w:val="auto"/>
          <w:sz w:val="24"/>
          <w:szCs w:val="24"/>
        </w:rPr>
        <w:t xml:space="preserve">проектировать несложные объекты и процессы реального мира, своей собственной деятельности и деятельности группы, включая навыки </w:t>
      </w:r>
      <w:proofErr w:type="spellStart"/>
      <w:r w:rsidRPr="00C31BBF">
        <w:rPr>
          <w:rFonts w:ascii="Times New Roman" w:hAnsi="Times New Roman"/>
          <w:i/>
          <w:iCs/>
          <w:color w:val="auto"/>
          <w:sz w:val="24"/>
          <w:szCs w:val="24"/>
        </w:rPr>
        <w:t>роботехнического</w:t>
      </w:r>
      <w:proofErr w:type="spellEnd"/>
      <w:r w:rsidRPr="00C31BBF">
        <w:rPr>
          <w:rFonts w:ascii="Times New Roman" w:hAnsi="Times New Roman"/>
          <w:i/>
          <w:iCs/>
          <w:color w:val="auto"/>
          <w:sz w:val="24"/>
          <w:szCs w:val="24"/>
        </w:rPr>
        <w:t xml:space="preserve"> проектирования</w:t>
      </w:r>
    </w:p>
    <w:p w:rsidR="00781D95" w:rsidRDefault="00781D95" w:rsidP="00781D95">
      <w:pPr>
        <w:spacing w:after="0" w:line="240" w:lineRule="auto"/>
        <w:ind w:firstLine="432"/>
        <w:rPr>
          <w:rFonts w:ascii="Times New Roman" w:hAnsi="Times New Roman"/>
          <w:i/>
          <w:iCs/>
          <w:sz w:val="24"/>
          <w:szCs w:val="24"/>
        </w:rPr>
      </w:pPr>
      <w:r w:rsidRPr="00C31BBF">
        <w:rPr>
          <w:rFonts w:ascii="Times New Roman" w:hAnsi="Times New Roman"/>
          <w:i/>
          <w:iCs/>
          <w:sz w:val="24"/>
          <w:szCs w:val="24"/>
        </w:rPr>
        <w:t>моделировать объекты и процессы реального мира.</w:t>
      </w:r>
    </w:p>
    <w:p w:rsidR="00781D95" w:rsidRDefault="00781D95" w:rsidP="00781D95">
      <w:pPr>
        <w:pStyle w:val="affe"/>
        <w:ind w:left="2832" w:firstLine="708"/>
        <w:rPr>
          <w:b/>
          <w:szCs w:val="24"/>
        </w:rPr>
      </w:pPr>
    </w:p>
    <w:p w:rsidR="00781D95" w:rsidRDefault="00781D95" w:rsidP="00D94126">
      <w:pPr>
        <w:pStyle w:val="affe"/>
        <w:numPr>
          <w:ilvl w:val="1"/>
          <w:numId w:val="65"/>
        </w:numPr>
        <w:rPr>
          <w:rStyle w:val="afc"/>
          <w:szCs w:val="24"/>
        </w:rPr>
      </w:pPr>
      <w:r w:rsidRPr="00D440F1">
        <w:rPr>
          <w:rStyle w:val="afc"/>
          <w:szCs w:val="24"/>
        </w:rPr>
        <w:t>Предметные результаты основных учебных программ по отдельным предметам.</w:t>
      </w:r>
      <w:r>
        <w:rPr>
          <w:rStyle w:val="afc"/>
          <w:szCs w:val="24"/>
        </w:rPr>
        <w:t xml:space="preserve">  </w:t>
      </w:r>
    </w:p>
    <w:p w:rsidR="00781D95" w:rsidRPr="00D440F1" w:rsidRDefault="00781D95" w:rsidP="00781D95">
      <w:pPr>
        <w:pStyle w:val="21"/>
        <w:numPr>
          <w:ilvl w:val="0"/>
          <w:numId w:val="0"/>
        </w:numPr>
        <w:spacing w:line="240" w:lineRule="auto"/>
        <w:jc w:val="center"/>
        <w:rPr>
          <w:rFonts w:eastAsia="@Arial Unicode MS"/>
          <w:b/>
          <w:i/>
          <w:color w:val="000000"/>
          <w:sz w:val="24"/>
        </w:rPr>
      </w:pPr>
      <w:bookmarkStart w:id="11" w:name="_Toc294246072"/>
      <w:bookmarkStart w:id="12" w:name="_Toc288394061"/>
      <w:bookmarkStart w:id="13" w:name="_Toc288410528"/>
      <w:bookmarkStart w:id="14" w:name="_Toc288410657"/>
      <w:r w:rsidRPr="00D440F1">
        <w:rPr>
          <w:rStyle w:val="Zag11"/>
          <w:rFonts w:eastAsia="@Arial Unicode MS"/>
          <w:b/>
          <w:sz w:val="24"/>
        </w:rPr>
        <w:t>Планируемые результаты и содержание образовательной области «</w:t>
      </w:r>
      <w:r w:rsidR="00207CF0" w:rsidRPr="00207CF0">
        <w:rPr>
          <w:rStyle w:val="Zag11"/>
          <w:rFonts w:eastAsia="@Arial Unicode MS"/>
          <w:b/>
          <w:sz w:val="24"/>
        </w:rPr>
        <w:t>Русский язык и литературное чтение</w:t>
      </w:r>
      <w:r w:rsidRPr="00D440F1">
        <w:rPr>
          <w:rStyle w:val="Zag11"/>
          <w:rFonts w:eastAsia="@Arial Unicode MS"/>
          <w:b/>
          <w:sz w:val="24"/>
        </w:rPr>
        <w:t>» на уровне начального общего образования</w:t>
      </w:r>
    </w:p>
    <w:p w:rsidR="00781D95" w:rsidRPr="00A1726C" w:rsidRDefault="00781D95" w:rsidP="00D94126">
      <w:pPr>
        <w:pStyle w:val="affc"/>
        <w:numPr>
          <w:ilvl w:val="2"/>
          <w:numId w:val="65"/>
        </w:numPr>
        <w:spacing w:after="0" w:line="360" w:lineRule="auto"/>
        <w:jc w:val="left"/>
        <w:rPr>
          <w:rFonts w:ascii="Times New Roman" w:hAnsi="Times New Roman"/>
          <w:b/>
        </w:rPr>
      </w:pPr>
      <w:r w:rsidRPr="00A1726C">
        <w:rPr>
          <w:rFonts w:ascii="Times New Roman" w:hAnsi="Times New Roman"/>
          <w:b/>
        </w:rPr>
        <w:t>Русский язык</w:t>
      </w:r>
      <w:bookmarkEnd w:id="11"/>
      <w:bookmarkEnd w:id="12"/>
      <w:bookmarkEnd w:id="13"/>
      <w:bookmarkEnd w:id="14"/>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color w:val="auto"/>
          <w:sz w:val="24"/>
          <w:szCs w:val="24"/>
        </w:rPr>
        <w:t xml:space="preserve">В результате изучения курса русского </w:t>
      </w:r>
      <w:proofErr w:type="gramStart"/>
      <w:r w:rsidRPr="00D440F1">
        <w:rPr>
          <w:rFonts w:ascii="Times New Roman" w:hAnsi="Times New Roman"/>
          <w:color w:val="auto"/>
          <w:sz w:val="24"/>
          <w:szCs w:val="24"/>
        </w:rPr>
        <w:t>языка</w:t>
      </w:r>
      <w:proofErr w:type="gramEnd"/>
      <w:r w:rsidRPr="00D440F1">
        <w:rPr>
          <w:rFonts w:ascii="Times New Roman" w:hAnsi="Times New Roman"/>
          <w:color w:val="auto"/>
          <w:sz w:val="24"/>
          <w:szCs w:val="24"/>
        </w:rPr>
        <w:t xml:space="preserve"> обучающиеся </w:t>
      </w:r>
      <w:r w:rsidRPr="00D440F1">
        <w:rPr>
          <w:rFonts w:ascii="Times New Roman" w:hAnsi="Times New Roman"/>
          <w:color w:val="auto"/>
          <w:spacing w:val="2"/>
          <w:sz w:val="24"/>
          <w:szCs w:val="24"/>
        </w:rPr>
        <w:t>при получении начального общего образования научатся осоз</w:t>
      </w:r>
      <w:r w:rsidRPr="00D440F1">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начнёт формиро</w:t>
      </w:r>
      <w:r w:rsidRPr="00D440F1">
        <w:rPr>
          <w:rFonts w:ascii="Times New Roman" w:hAnsi="Times New Roman"/>
          <w:color w:val="auto"/>
          <w:spacing w:val="2"/>
          <w:sz w:val="24"/>
          <w:szCs w:val="24"/>
        </w:rPr>
        <w:t xml:space="preserve">ваться позитивное </w:t>
      </w:r>
      <w:proofErr w:type="spellStart"/>
      <w:r w:rsidRPr="00D440F1">
        <w:rPr>
          <w:rFonts w:ascii="Times New Roman" w:hAnsi="Times New Roman"/>
          <w:color w:val="auto"/>
          <w:spacing w:val="2"/>
          <w:sz w:val="24"/>
          <w:szCs w:val="24"/>
        </w:rPr>
        <w:t>эмоционально­ценностное</w:t>
      </w:r>
      <w:proofErr w:type="spellEnd"/>
      <w:r w:rsidRPr="00D440F1">
        <w:rPr>
          <w:rFonts w:ascii="Times New Roman" w:hAnsi="Times New Roman"/>
          <w:color w:val="auto"/>
          <w:spacing w:val="2"/>
          <w:sz w:val="24"/>
          <w:szCs w:val="24"/>
        </w:rPr>
        <w:t xml:space="preserve"> отношение к русскому и родному языкам, стремление к их грамотному </w:t>
      </w:r>
      <w:r w:rsidRPr="00D440F1">
        <w:rPr>
          <w:rFonts w:ascii="Times New Roman" w:hAnsi="Times New Roman"/>
          <w:color w:val="auto"/>
          <w:sz w:val="24"/>
          <w:szCs w:val="24"/>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w:t>
      </w:r>
      <w:proofErr w:type="gramStart"/>
      <w:r w:rsidRPr="00D440F1">
        <w:rPr>
          <w:rStyle w:val="Zag11"/>
          <w:rFonts w:ascii="Times New Roman" w:eastAsia="@Arial Unicode MS" w:hAnsi="Times New Roman"/>
          <w:sz w:val="24"/>
          <w:szCs w:val="24"/>
        </w:rPr>
        <w:t>дств дл</w:t>
      </w:r>
      <w:proofErr w:type="gramEnd"/>
      <w:r w:rsidRPr="00D440F1">
        <w:rPr>
          <w:rStyle w:val="Zag11"/>
          <w:rFonts w:ascii="Times New Roman" w:eastAsia="@Arial Unicode MS" w:hAnsi="Times New Roman"/>
          <w:sz w:val="24"/>
          <w:szCs w:val="24"/>
        </w:rPr>
        <w:t xml:space="preserve">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w:t>
      </w:r>
      <w:r w:rsidRPr="00D440F1">
        <w:rPr>
          <w:rStyle w:val="Zag11"/>
          <w:rFonts w:ascii="Times New Roman" w:eastAsia="@Arial Unicode MS" w:hAnsi="Times New Roman"/>
          <w:sz w:val="24"/>
          <w:szCs w:val="24"/>
        </w:rPr>
        <w:lastRenderedPageBreak/>
        <w:t>позиций в сотрудничестве, стремление к более точному выражению собственного мнения и позиции, умение задавать вопросы.</w:t>
      </w:r>
    </w:p>
    <w:p w:rsidR="00781D95" w:rsidRPr="00A1726C"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b/>
          <w:sz w:val="24"/>
          <w:szCs w:val="24"/>
        </w:rPr>
      </w:pPr>
      <w:r w:rsidRPr="00A1726C">
        <w:rPr>
          <w:rStyle w:val="Zag11"/>
          <w:rFonts w:ascii="Times New Roman" w:eastAsia="@Arial Unicode MS" w:hAnsi="Times New Roman"/>
          <w:b/>
          <w:sz w:val="24"/>
          <w:szCs w:val="24"/>
        </w:rPr>
        <w:t>Выпускник на уровне начального общего образования:</w:t>
      </w:r>
    </w:p>
    <w:p w:rsidR="00781D95" w:rsidRPr="00A1726C"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b/>
          <w:sz w:val="24"/>
          <w:szCs w:val="24"/>
        </w:rPr>
      </w:pPr>
      <w:r w:rsidRPr="00A1726C">
        <w:rPr>
          <w:rStyle w:val="Zag11"/>
          <w:rFonts w:ascii="Times New Roman" w:eastAsia="@Arial Unicode MS" w:hAnsi="Times New Roman"/>
          <w:b/>
          <w:sz w:val="24"/>
          <w:szCs w:val="24"/>
        </w:rPr>
        <w:t>научится осознавать безошибочное письмо как одно из проявлений собственного уровня культуры;</w:t>
      </w:r>
    </w:p>
    <w:p w:rsidR="00781D95" w:rsidRPr="00A1726C"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b/>
          <w:sz w:val="24"/>
          <w:szCs w:val="24"/>
        </w:rPr>
      </w:pPr>
      <w:r w:rsidRPr="00A1726C">
        <w:rPr>
          <w:rStyle w:val="Zag11"/>
          <w:rFonts w:ascii="Times New Roman" w:eastAsia="@Arial Unicode MS" w:hAnsi="Times New Roman"/>
          <w:b/>
          <w:sz w:val="24"/>
          <w:szCs w:val="24"/>
        </w:rPr>
        <w:t xml:space="preserve">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w:t>
      </w:r>
      <w:proofErr w:type="gramStart"/>
      <w:r w:rsidRPr="00A1726C">
        <w:rPr>
          <w:rStyle w:val="Zag11"/>
          <w:rFonts w:ascii="Times New Roman" w:eastAsia="@Arial Unicode MS" w:hAnsi="Times New Roman"/>
          <w:b/>
          <w:sz w:val="24"/>
          <w:szCs w:val="24"/>
        </w:rPr>
        <w:t>написанное</w:t>
      </w:r>
      <w:proofErr w:type="gramEnd"/>
      <w:r w:rsidRPr="00A1726C">
        <w:rPr>
          <w:rStyle w:val="Zag11"/>
          <w:rFonts w:ascii="Times New Roman" w:eastAsia="@Arial Unicode MS" w:hAnsi="Times New Roman"/>
          <w:b/>
          <w:sz w:val="24"/>
          <w:szCs w:val="24"/>
        </w:rPr>
        <w:t>;</w:t>
      </w:r>
    </w:p>
    <w:p w:rsidR="00781D95" w:rsidRPr="00A1726C"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b/>
          <w:sz w:val="24"/>
          <w:szCs w:val="24"/>
        </w:rPr>
      </w:pPr>
      <w:r w:rsidRPr="00A1726C">
        <w:rPr>
          <w:rStyle w:val="Zag11"/>
          <w:rFonts w:ascii="Times New Roman" w:eastAsia="@Arial Unicode MS" w:hAnsi="Times New Roman"/>
          <w:b/>
          <w:sz w:val="24"/>
          <w:szCs w:val="24"/>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w:t>
      </w:r>
      <w:proofErr w:type="spellStart"/>
      <w:r w:rsidRPr="00A1726C">
        <w:rPr>
          <w:rStyle w:val="Zag11"/>
          <w:rFonts w:ascii="Times New Roman" w:eastAsia="@Arial Unicode MS" w:hAnsi="Times New Roman"/>
          <w:b/>
          <w:sz w:val="24"/>
          <w:szCs w:val="24"/>
        </w:rPr>
        <w:t>морфемикой</w:t>
      </w:r>
      <w:proofErr w:type="spellEnd"/>
      <w:r w:rsidRPr="00A1726C">
        <w:rPr>
          <w:rStyle w:val="Zag11"/>
          <w:rFonts w:ascii="Times New Roman" w:eastAsia="@Arial Unicode MS" w:hAnsi="Times New Roman"/>
          <w:b/>
          <w:sz w:val="24"/>
          <w:szCs w:val="24"/>
        </w:rPr>
        <w:t xml:space="preserve">),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w:t>
      </w:r>
      <w:proofErr w:type="spellStart"/>
      <w:r w:rsidRPr="00A1726C">
        <w:rPr>
          <w:rStyle w:val="Zag11"/>
          <w:rFonts w:ascii="Times New Roman" w:eastAsia="@Arial Unicode MS" w:hAnsi="Times New Roman"/>
          <w:b/>
          <w:sz w:val="24"/>
          <w:szCs w:val="24"/>
        </w:rPr>
        <w:t>общеучебных</w:t>
      </w:r>
      <w:proofErr w:type="spellEnd"/>
      <w:r w:rsidRPr="00A1726C">
        <w:rPr>
          <w:rStyle w:val="Zag11"/>
          <w:rFonts w:ascii="Times New Roman" w:eastAsia="@Arial Unicode MS" w:hAnsi="Times New Roman"/>
          <w:b/>
          <w:sz w:val="24"/>
          <w:szCs w:val="24"/>
        </w:rPr>
        <w:t>, логических и познавательных (символико-моделирующих) универсальных учебных действий с языковыми единицами.</w:t>
      </w:r>
    </w:p>
    <w:p w:rsidR="00781D95" w:rsidRPr="00A1726C" w:rsidRDefault="00781D95" w:rsidP="00781D95">
      <w:pPr>
        <w:pStyle w:val="Zag3"/>
        <w:tabs>
          <w:tab w:val="left" w:pos="142"/>
          <w:tab w:val="left" w:leader="dot" w:pos="624"/>
        </w:tabs>
        <w:spacing w:after="0" w:line="240" w:lineRule="auto"/>
        <w:ind w:firstLine="709"/>
        <w:jc w:val="both"/>
        <w:rPr>
          <w:rFonts w:eastAsia="@Arial Unicode MS"/>
          <w:b/>
          <w:i w:val="0"/>
          <w:iCs w:val="0"/>
          <w:color w:val="auto"/>
          <w:lang w:val="ru-RU"/>
        </w:rPr>
      </w:pPr>
      <w:r w:rsidRPr="00A1726C">
        <w:rPr>
          <w:rStyle w:val="Zag11"/>
          <w:rFonts w:eastAsia="@Arial Unicode MS"/>
          <w:b/>
          <w:color w:val="auto"/>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781D95" w:rsidRPr="00D440F1" w:rsidRDefault="00781D95" w:rsidP="00781D95">
      <w:pPr>
        <w:pStyle w:val="affffe"/>
        <w:spacing w:line="240" w:lineRule="auto"/>
        <w:ind w:firstLine="454"/>
        <w:rPr>
          <w:rFonts w:ascii="Times New Roman" w:hAnsi="Times New Roman"/>
          <w:color w:val="auto"/>
          <w:sz w:val="24"/>
          <w:szCs w:val="24"/>
        </w:rPr>
      </w:pPr>
    </w:p>
    <w:p w:rsidR="00781D95" w:rsidRPr="00D440F1" w:rsidRDefault="00781D95" w:rsidP="00781D95">
      <w:pPr>
        <w:pStyle w:val="44"/>
        <w:spacing w:before="0" w:after="0" w:line="240" w:lineRule="auto"/>
        <w:ind w:firstLine="454"/>
        <w:jc w:val="both"/>
        <w:rPr>
          <w:rFonts w:ascii="Times New Roman" w:hAnsi="Times New Roman" w:cs="Times New Roman"/>
          <w:i w:val="0"/>
          <w:color w:val="auto"/>
          <w:sz w:val="24"/>
          <w:szCs w:val="24"/>
        </w:rPr>
      </w:pPr>
      <w:r w:rsidRPr="00D440F1">
        <w:rPr>
          <w:rFonts w:ascii="Times New Roman" w:hAnsi="Times New Roman" w:cs="Times New Roman"/>
          <w:i w:val="0"/>
          <w:color w:val="auto"/>
          <w:sz w:val="24"/>
          <w:szCs w:val="24"/>
        </w:rPr>
        <w:t>Содержательная линия «Система языка»</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b/>
          <w:bCs/>
          <w:iCs/>
          <w:color w:val="auto"/>
          <w:sz w:val="24"/>
          <w:szCs w:val="24"/>
        </w:rPr>
        <w:t>Раздел «Фонетика и графика»</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D94126">
      <w:pPr>
        <w:pStyle w:val="afffff0"/>
        <w:numPr>
          <w:ilvl w:val="0"/>
          <w:numId w:val="57"/>
        </w:numPr>
        <w:spacing w:line="240" w:lineRule="auto"/>
        <w:ind w:left="0"/>
        <w:rPr>
          <w:rFonts w:ascii="Times New Roman" w:hAnsi="Times New Roman"/>
          <w:color w:val="auto"/>
          <w:sz w:val="24"/>
          <w:szCs w:val="24"/>
        </w:rPr>
      </w:pPr>
      <w:r w:rsidRPr="00D440F1">
        <w:rPr>
          <w:rFonts w:ascii="Times New Roman" w:hAnsi="Times New Roman"/>
          <w:color w:val="auto"/>
          <w:sz w:val="24"/>
          <w:szCs w:val="24"/>
        </w:rPr>
        <w:t>различать звуки и буквы;</w:t>
      </w:r>
    </w:p>
    <w:p w:rsidR="00781D95" w:rsidRPr="00D440F1" w:rsidRDefault="00781D95" w:rsidP="00D94126">
      <w:pPr>
        <w:pStyle w:val="afffff0"/>
        <w:numPr>
          <w:ilvl w:val="0"/>
          <w:numId w:val="57"/>
        </w:numPr>
        <w:spacing w:line="240" w:lineRule="auto"/>
        <w:ind w:left="0"/>
        <w:rPr>
          <w:rFonts w:ascii="Times New Roman" w:hAnsi="Times New Roman"/>
          <w:color w:val="auto"/>
          <w:sz w:val="24"/>
          <w:szCs w:val="24"/>
        </w:rPr>
      </w:pPr>
      <w:r w:rsidRPr="00D440F1">
        <w:rPr>
          <w:rFonts w:ascii="Times New Roman" w:hAnsi="Times New Roman"/>
          <w:color w:val="auto"/>
          <w:sz w:val="24"/>
          <w:szCs w:val="24"/>
        </w:rPr>
        <w:t>характеризовать звуки русского языка: гласные ударные/</w:t>
      </w:r>
      <w:r w:rsidRPr="00D440F1">
        <w:rPr>
          <w:rFonts w:ascii="Times New Roman" w:hAnsi="Times New Roman"/>
          <w:color w:val="auto"/>
          <w:spacing w:val="2"/>
          <w:sz w:val="24"/>
          <w:szCs w:val="24"/>
        </w:rPr>
        <w:t xml:space="preserve">безударные; согласные твёрдые/мягкие, парные/непарные </w:t>
      </w:r>
      <w:r w:rsidRPr="00D440F1">
        <w:rPr>
          <w:rFonts w:ascii="Times New Roman" w:hAnsi="Times New Roman"/>
          <w:color w:val="auto"/>
          <w:sz w:val="24"/>
          <w:szCs w:val="24"/>
        </w:rPr>
        <w:t>твёрдые и мягкие; согласные звонкие/глухие, парные/непарные звонкие и глухие;</w:t>
      </w:r>
    </w:p>
    <w:p w:rsidR="00781D95" w:rsidRPr="00D440F1" w:rsidRDefault="00781D95" w:rsidP="00D94126">
      <w:pPr>
        <w:pStyle w:val="afffff0"/>
        <w:numPr>
          <w:ilvl w:val="0"/>
          <w:numId w:val="57"/>
        </w:numPr>
        <w:spacing w:line="240" w:lineRule="auto"/>
        <w:ind w:left="0"/>
        <w:rPr>
          <w:rFonts w:ascii="Times New Roman" w:hAnsi="Times New Roman"/>
          <w:color w:val="auto"/>
          <w:sz w:val="24"/>
          <w:szCs w:val="24"/>
        </w:rPr>
      </w:pPr>
      <w:r w:rsidRPr="00D440F1">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D440F1">
        <w:rPr>
          <w:rFonts w:ascii="Times New Roman" w:hAnsi="Times New Roman"/>
          <w:color w:val="auto"/>
          <w:sz w:val="24"/>
          <w:szCs w:val="24"/>
        </w:rPr>
        <w:t>.</w:t>
      </w:r>
    </w:p>
    <w:p w:rsidR="00781D95" w:rsidRPr="008A6C31" w:rsidRDefault="00781D95" w:rsidP="00781D95">
      <w:pPr>
        <w:pStyle w:val="affffe"/>
        <w:spacing w:line="240" w:lineRule="auto"/>
        <w:ind w:firstLine="454"/>
        <w:rPr>
          <w:rFonts w:ascii="Times New Roman" w:hAnsi="Times New Roman"/>
          <w:b/>
          <w:bCs/>
          <w:i/>
          <w:iCs/>
          <w:color w:val="auto"/>
          <w:sz w:val="24"/>
          <w:szCs w:val="24"/>
        </w:rPr>
      </w:pPr>
      <w:r w:rsidRPr="008A6C31">
        <w:rPr>
          <w:rFonts w:ascii="Times New Roman" w:hAnsi="Times New Roman"/>
          <w:b/>
          <w:iCs/>
          <w:color w:val="auto"/>
          <w:sz w:val="24"/>
          <w:szCs w:val="24"/>
        </w:rPr>
        <w:t>Выпускник получит возможность научиться:</w:t>
      </w:r>
      <w:r w:rsidRPr="008A6C31">
        <w:rPr>
          <w:rFonts w:ascii="Times New Roman" w:hAnsi="Times New Roman"/>
          <w:b/>
          <w:i/>
          <w:iCs/>
          <w:color w:val="auto"/>
          <w:sz w:val="24"/>
          <w:szCs w:val="24"/>
        </w:rPr>
        <w:t xml:space="preserve"> </w:t>
      </w:r>
      <w:r w:rsidRPr="008A6C31">
        <w:rPr>
          <w:rFonts w:ascii="Times New Roman" w:hAnsi="Times New Roman"/>
          <w:i/>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8A6C31">
        <w:rPr>
          <w:rFonts w:ascii="Times New Roman" w:hAnsi="Times New Roman"/>
          <w:i/>
          <w:iCs/>
          <w:color w:val="auto"/>
          <w:sz w:val="24"/>
          <w:szCs w:val="24"/>
        </w:rPr>
        <w:t>.</w:t>
      </w:r>
    </w:p>
    <w:p w:rsidR="00781D95" w:rsidRPr="00D440F1" w:rsidRDefault="00781D95" w:rsidP="00781D95">
      <w:pPr>
        <w:pStyle w:val="affffe"/>
        <w:spacing w:line="240" w:lineRule="auto"/>
        <w:ind w:firstLine="454"/>
        <w:rPr>
          <w:rFonts w:ascii="Times New Roman" w:hAnsi="Times New Roman"/>
          <w:iCs/>
          <w:color w:val="auto"/>
          <w:sz w:val="24"/>
          <w:szCs w:val="24"/>
        </w:rPr>
      </w:pPr>
      <w:r w:rsidRPr="00D440F1">
        <w:rPr>
          <w:rFonts w:ascii="Times New Roman" w:hAnsi="Times New Roman"/>
          <w:b/>
          <w:bCs/>
          <w:iCs/>
          <w:color w:val="auto"/>
          <w:sz w:val="24"/>
          <w:szCs w:val="24"/>
        </w:rPr>
        <w:t>Раздел «Орфоэпия»</w:t>
      </w:r>
    </w:p>
    <w:p w:rsidR="00781D95" w:rsidRPr="008A6C31" w:rsidRDefault="00781D95" w:rsidP="00781D95">
      <w:pPr>
        <w:pStyle w:val="affffe"/>
        <w:spacing w:line="240" w:lineRule="auto"/>
        <w:ind w:firstLine="454"/>
        <w:rPr>
          <w:rFonts w:ascii="Times New Roman" w:hAnsi="Times New Roman"/>
          <w:b/>
          <w:color w:val="auto"/>
          <w:sz w:val="24"/>
          <w:szCs w:val="24"/>
        </w:rPr>
      </w:pPr>
      <w:r w:rsidRPr="008A6C31">
        <w:rPr>
          <w:rFonts w:ascii="Times New Roman" w:hAnsi="Times New Roman"/>
          <w:b/>
          <w:iCs/>
          <w:color w:val="auto"/>
          <w:sz w:val="24"/>
          <w:szCs w:val="24"/>
        </w:rPr>
        <w:t>Выпускник получит возможность научиться:</w:t>
      </w:r>
    </w:p>
    <w:p w:rsidR="00781D95" w:rsidRPr="008A6C31" w:rsidRDefault="00781D95" w:rsidP="00D94126">
      <w:pPr>
        <w:pStyle w:val="afffffb"/>
        <w:numPr>
          <w:ilvl w:val="0"/>
          <w:numId w:val="58"/>
        </w:numPr>
        <w:spacing w:line="240" w:lineRule="auto"/>
        <w:ind w:left="0"/>
        <w:rPr>
          <w:rFonts w:ascii="Times New Roman" w:hAnsi="Times New Roman"/>
          <w:color w:val="auto"/>
          <w:sz w:val="24"/>
          <w:szCs w:val="24"/>
        </w:rPr>
      </w:pPr>
      <w:r w:rsidRPr="008A6C31">
        <w:rPr>
          <w:rFonts w:ascii="Times New Roman" w:hAnsi="Times New Roman"/>
          <w:color w:val="auto"/>
          <w:spacing w:val="2"/>
          <w:sz w:val="24"/>
          <w:szCs w:val="24"/>
        </w:rPr>
        <w:t xml:space="preserve">соблюдать нормы русского и родного литературного </w:t>
      </w:r>
      <w:r w:rsidRPr="008A6C31">
        <w:rPr>
          <w:rFonts w:ascii="Times New Roman" w:hAnsi="Times New Roman"/>
          <w:color w:val="auto"/>
          <w:sz w:val="24"/>
          <w:szCs w:val="24"/>
        </w:rPr>
        <w:t xml:space="preserve">языка в собственной речи и оценивать соблюдение этих </w:t>
      </w:r>
      <w:r w:rsidRPr="008A6C31">
        <w:rPr>
          <w:rFonts w:ascii="Times New Roman" w:hAnsi="Times New Roman"/>
          <w:color w:val="auto"/>
          <w:spacing w:val="-2"/>
          <w:sz w:val="24"/>
          <w:szCs w:val="24"/>
        </w:rPr>
        <w:t>норм в речи собеседников (в объёме представленного в учеб</w:t>
      </w:r>
      <w:r w:rsidRPr="008A6C31">
        <w:rPr>
          <w:rFonts w:ascii="Times New Roman" w:hAnsi="Times New Roman"/>
          <w:color w:val="auto"/>
          <w:sz w:val="24"/>
          <w:szCs w:val="24"/>
        </w:rPr>
        <w:t>нике материала);</w:t>
      </w:r>
    </w:p>
    <w:p w:rsidR="00781D95" w:rsidRPr="008A6C31" w:rsidRDefault="00781D95" w:rsidP="00D94126">
      <w:pPr>
        <w:pStyle w:val="afffffb"/>
        <w:numPr>
          <w:ilvl w:val="0"/>
          <w:numId w:val="58"/>
        </w:numPr>
        <w:spacing w:line="240" w:lineRule="auto"/>
        <w:ind w:left="0"/>
        <w:rPr>
          <w:rFonts w:ascii="Times New Roman" w:hAnsi="Times New Roman"/>
          <w:color w:val="auto"/>
          <w:sz w:val="24"/>
          <w:szCs w:val="24"/>
        </w:rPr>
      </w:pPr>
      <w:r w:rsidRPr="008A6C31">
        <w:rPr>
          <w:rFonts w:ascii="Times New Roman" w:hAnsi="Times New Roman"/>
          <w:color w:val="auto"/>
          <w:spacing w:val="2"/>
          <w:sz w:val="24"/>
          <w:szCs w:val="24"/>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w:t>
      </w:r>
      <w:proofErr w:type="spellStart"/>
      <w:r w:rsidRPr="008A6C31">
        <w:rPr>
          <w:rFonts w:ascii="Times New Roman" w:hAnsi="Times New Roman"/>
          <w:color w:val="auto"/>
          <w:spacing w:val="2"/>
          <w:sz w:val="24"/>
          <w:szCs w:val="24"/>
        </w:rPr>
        <w:t>помощью</w:t>
      </w:r>
      <w:r w:rsidRPr="008A6C31">
        <w:rPr>
          <w:rFonts w:ascii="Times New Roman" w:hAnsi="Times New Roman"/>
          <w:color w:val="auto"/>
          <w:sz w:val="24"/>
          <w:szCs w:val="24"/>
        </w:rPr>
        <w:t>к</w:t>
      </w:r>
      <w:proofErr w:type="spellEnd"/>
      <w:r w:rsidRPr="008A6C31">
        <w:rPr>
          <w:rFonts w:ascii="Times New Roman" w:hAnsi="Times New Roman"/>
          <w:color w:val="auto"/>
          <w:sz w:val="24"/>
          <w:szCs w:val="24"/>
        </w:rPr>
        <w:t xml:space="preserve"> учителю, родителям и</w:t>
      </w:r>
      <w:r w:rsidRPr="008A6C31">
        <w:rPr>
          <w:rFonts w:ascii="Times New Roman" w:hAnsi="Times New Roman"/>
          <w:color w:val="auto"/>
          <w:sz w:val="24"/>
          <w:szCs w:val="24"/>
        </w:rPr>
        <w:t> </w:t>
      </w:r>
      <w:r w:rsidRPr="008A6C31">
        <w:rPr>
          <w:rFonts w:ascii="Times New Roman" w:hAnsi="Times New Roman"/>
          <w:color w:val="auto"/>
          <w:sz w:val="24"/>
          <w:szCs w:val="24"/>
        </w:rPr>
        <w:t>др.</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b/>
          <w:bCs/>
          <w:iCs/>
          <w:color w:val="auto"/>
          <w:sz w:val="24"/>
          <w:szCs w:val="24"/>
        </w:rPr>
        <w:t>Раздел «Состав слова (</w:t>
      </w:r>
      <w:proofErr w:type="spellStart"/>
      <w:r w:rsidRPr="00D440F1">
        <w:rPr>
          <w:rFonts w:ascii="Times New Roman" w:hAnsi="Times New Roman"/>
          <w:b/>
          <w:bCs/>
          <w:iCs/>
          <w:color w:val="auto"/>
          <w:sz w:val="24"/>
          <w:szCs w:val="24"/>
        </w:rPr>
        <w:t>морфемика</w:t>
      </w:r>
      <w:proofErr w:type="spellEnd"/>
      <w:r w:rsidRPr="00D440F1">
        <w:rPr>
          <w:rFonts w:ascii="Times New Roman" w:hAnsi="Times New Roman"/>
          <w:b/>
          <w:bCs/>
          <w:iCs/>
          <w:color w:val="auto"/>
          <w:sz w:val="24"/>
          <w:szCs w:val="24"/>
        </w:rPr>
        <w:t>)»</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различать изменяемые и неизменяемые слова;</w:t>
      </w:r>
    </w:p>
    <w:p w:rsidR="00781D95" w:rsidRPr="00D440F1" w:rsidRDefault="00781D95" w:rsidP="00781D95">
      <w:pPr>
        <w:pStyle w:val="21"/>
        <w:spacing w:line="240" w:lineRule="auto"/>
        <w:rPr>
          <w:sz w:val="24"/>
        </w:rPr>
      </w:pPr>
      <w:r w:rsidRPr="00D440F1">
        <w:rPr>
          <w:spacing w:val="2"/>
          <w:sz w:val="24"/>
        </w:rPr>
        <w:t xml:space="preserve">различать родственные (однокоренные) слова и формы </w:t>
      </w:r>
      <w:r w:rsidRPr="00D440F1">
        <w:rPr>
          <w:sz w:val="24"/>
        </w:rPr>
        <w:t>слова;</w:t>
      </w:r>
    </w:p>
    <w:p w:rsidR="00781D95" w:rsidRPr="00D440F1" w:rsidRDefault="00781D95" w:rsidP="00781D95">
      <w:pPr>
        <w:pStyle w:val="21"/>
        <w:spacing w:line="240" w:lineRule="auto"/>
        <w:rPr>
          <w:sz w:val="24"/>
        </w:rPr>
      </w:pPr>
      <w:r w:rsidRPr="00D440F1">
        <w:rPr>
          <w:sz w:val="24"/>
        </w:rPr>
        <w:t>находить в словах с однозначно выделяемыми морфемами окончание, корень, приставку, суффикс.</w:t>
      </w:r>
    </w:p>
    <w:p w:rsidR="00781D95" w:rsidRPr="00D440F1" w:rsidRDefault="00781D95" w:rsidP="00781D95">
      <w:pPr>
        <w:pStyle w:val="affffe"/>
        <w:spacing w:line="240" w:lineRule="auto"/>
        <w:ind w:firstLine="709"/>
        <w:rPr>
          <w:rFonts w:ascii="Times New Roman" w:hAnsi="Times New Roman"/>
          <w:i/>
          <w:iCs/>
          <w:color w:val="auto"/>
          <w:sz w:val="24"/>
          <w:szCs w:val="24"/>
        </w:rPr>
      </w:pPr>
      <w:r w:rsidRPr="00D440F1">
        <w:rPr>
          <w:rFonts w:ascii="Times New Roman" w:hAnsi="Times New Roman"/>
          <w:b/>
          <w:iCs/>
          <w:color w:val="auto"/>
          <w:sz w:val="24"/>
          <w:szCs w:val="24"/>
        </w:rPr>
        <w:t>Выпускник получит возможность научиться</w:t>
      </w:r>
      <w:r>
        <w:rPr>
          <w:rFonts w:ascii="Times New Roman" w:hAnsi="Times New Roman"/>
          <w:b/>
          <w:iCs/>
          <w:color w:val="auto"/>
          <w:sz w:val="24"/>
          <w:szCs w:val="24"/>
        </w:rPr>
        <w:t>:</w:t>
      </w:r>
    </w:p>
    <w:p w:rsidR="00781D95" w:rsidRPr="00D440F1" w:rsidRDefault="00781D95" w:rsidP="00D94126">
      <w:pPr>
        <w:pStyle w:val="affffe"/>
        <w:numPr>
          <w:ilvl w:val="0"/>
          <w:numId w:val="61"/>
        </w:numPr>
        <w:spacing w:line="240" w:lineRule="auto"/>
        <w:ind w:left="0" w:firstLine="709"/>
        <w:rPr>
          <w:rFonts w:ascii="Times New Roman" w:hAnsi="Times New Roman"/>
          <w:i/>
          <w:iCs/>
          <w:color w:val="auto"/>
          <w:sz w:val="24"/>
          <w:szCs w:val="24"/>
        </w:rPr>
      </w:pPr>
      <w:r w:rsidRPr="00D440F1">
        <w:rPr>
          <w:rFonts w:ascii="Times New Roman" w:hAnsi="Times New Roman"/>
          <w:i/>
          <w:iCs/>
          <w:color w:val="auto"/>
          <w:sz w:val="24"/>
          <w:szCs w:val="24"/>
        </w:rPr>
        <w:lastRenderedPageBreak/>
        <w:t>выполнять морфемный анализ слова в соответствии с предложенным учебником алгоритмом, оценивать правильность его выполнения;</w:t>
      </w:r>
    </w:p>
    <w:p w:rsidR="00781D95" w:rsidRPr="00D440F1" w:rsidRDefault="00781D95" w:rsidP="00D94126">
      <w:pPr>
        <w:pStyle w:val="affffe"/>
        <w:numPr>
          <w:ilvl w:val="0"/>
          <w:numId w:val="61"/>
        </w:numPr>
        <w:spacing w:line="240" w:lineRule="auto"/>
        <w:ind w:left="0" w:firstLine="709"/>
        <w:rPr>
          <w:rFonts w:ascii="Times New Roman" w:hAnsi="Times New Roman"/>
          <w:i/>
          <w:iCs/>
          <w:color w:val="auto"/>
          <w:sz w:val="24"/>
          <w:szCs w:val="24"/>
        </w:rPr>
      </w:pPr>
      <w:r w:rsidRPr="00D440F1">
        <w:rPr>
          <w:rFonts w:ascii="Times New Roman" w:hAnsi="Times New Roman"/>
          <w:i/>
          <w:iCs/>
          <w:color w:val="auto"/>
          <w:sz w:val="24"/>
          <w:szCs w:val="24"/>
        </w:rPr>
        <w:t>использовать результаты выполненного морфемного анализа для решения орфографических и/или речевых задач.</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b/>
          <w:bCs/>
          <w:iCs/>
          <w:color w:val="auto"/>
          <w:sz w:val="24"/>
          <w:szCs w:val="24"/>
        </w:rPr>
        <w:t>Раздел «Лексика»</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выявлять слова, значение которых требует уточнения;</w:t>
      </w:r>
    </w:p>
    <w:p w:rsidR="00781D95" w:rsidRPr="00D440F1" w:rsidRDefault="00781D95" w:rsidP="00781D95">
      <w:pPr>
        <w:pStyle w:val="21"/>
        <w:spacing w:line="240" w:lineRule="auto"/>
        <w:rPr>
          <w:sz w:val="24"/>
        </w:rPr>
      </w:pPr>
      <w:r w:rsidRPr="00D440F1">
        <w:rPr>
          <w:sz w:val="24"/>
        </w:rPr>
        <w:t>определять значение слова по тексту или уточнять с помощью толкового словаря</w:t>
      </w:r>
    </w:p>
    <w:p w:rsidR="00781D95" w:rsidRPr="00D440F1" w:rsidRDefault="00781D95" w:rsidP="00781D95">
      <w:pPr>
        <w:pStyle w:val="21"/>
        <w:spacing w:line="240" w:lineRule="auto"/>
        <w:rPr>
          <w:sz w:val="24"/>
        </w:rPr>
      </w:pPr>
      <w:r w:rsidRPr="00D440F1">
        <w:rPr>
          <w:sz w:val="24"/>
        </w:rPr>
        <w:t>подбирать синонимы для устранения повторов в тексте.</w:t>
      </w:r>
    </w:p>
    <w:p w:rsidR="00781D95" w:rsidRPr="00D440F1" w:rsidRDefault="00781D95" w:rsidP="00781D95">
      <w:pPr>
        <w:pStyle w:val="21"/>
        <w:numPr>
          <w:ilvl w:val="0"/>
          <w:numId w:val="0"/>
        </w:numPr>
        <w:spacing w:line="240" w:lineRule="auto"/>
        <w:ind w:left="426"/>
        <w:rPr>
          <w:b/>
          <w:sz w:val="24"/>
        </w:rPr>
      </w:pPr>
      <w:r w:rsidRPr="00D440F1">
        <w:rPr>
          <w:b/>
          <w:iCs/>
          <w:sz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pacing w:val="2"/>
          <w:sz w:val="24"/>
        </w:rPr>
        <w:t xml:space="preserve">подбирать антонимы для точной характеристики </w:t>
      </w:r>
      <w:r w:rsidRPr="00D440F1">
        <w:rPr>
          <w:i/>
          <w:sz w:val="24"/>
        </w:rPr>
        <w:t>предметов при их сравнении;</w:t>
      </w:r>
    </w:p>
    <w:p w:rsidR="00781D95" w:rsidRPr="00D440F1" w:rsidRDefault="00781D95" w:rsidP="00781D95">
      <w:pPr>
        <w:pStyle w:val="21"/>
        <w:spacing w:line="240" w:lineRule="auto"/>
        <w:rPr>
          <w:i/>
          <w:sz w:val="24"/>
        </w:rPr>
      </w:pPr>
      <w:r w:rsidRPr="00D440F1">
        <w:rPr>
          <w:i/>
          <w:spacing w:val="2"/>
          <w:sz w:val="24"/>
        </w:rPr>
        <w:t xml:space="preserve">различать употребление в тексте слов в прямом и </w:t>
      </w:r>
      <w:r w:rsidRPr="00D440F1">
        <w:rPr>
          <w:i/>
          <w:sz w:val="24"/>
        </w:rPr>
        <w:t>переносном значении (простые случаи);</w:t>
      </w:r>
    </w:p>
    <w:p w:rsidR="00781D95" w:rsidRPr="00D440F1" w:rsidRDefault="00781D95" w:rsidP="00781D95">
      <w:pPr>
        <w:pStyle w:val="21"/>
        <w:spacing w:line="240" w:lineRule="auto"/>
        <w:rPr>
          <w:i/>
          <w:sz w:val="24"/>
        </w:rPr>
      </w:pPr>
      <w:r w:rsidRPr="00D440F1">
        <w:rPr>
          <w:i/>
          <w:sz w:val="24"/>
        </w:rPr>
        <w:t>оценивать уместность использования слов в тексте;</w:t>
      </w:r>
    </w:p>
    <w:p w:rsidR="00781D95" w:rsidRPr="00D440F1" w:rsidRDefault="00781D95" w:rsidP="00781D95">
      <w:pPr>
        <w:pStyle w:val="21"/>
        <w:spacing w:line="240" w:lineRule="auto"/>
        <w:rPr>
          <w:i/>
          <w:sz w:val="24"/>
        </w:rPr>
      </w:pPr>
      <w:r w:rsidRPr="00D440F1">
        <w:rPr>
          <w:i/>
          <w:sz w:val="24"/>
        </w:rPr>
        <w:t xml:space="preserve">выбирать слова из ряда </w:t>
      </w:r>
      <w:proofErr w:type="gramStart"/>
      <w:r w:rsidRPr="00D440F1">
        <w:rPr>
          <w:i/>
          <w:sz w:val="24"/>
        </w:rPr>
        <w:t>предложенных</w:t>
      </w:r>
      <w:proofErr w:type="gramEnd"/>
      <w:r w:rsidRPr="00D440F1">
        <w:rPr>
          <w:i/>
          <w:sz w:val="24"/>
        </w:rPr>
        <w:t xml:space="preserve"> для успешного решения коммуникативной задачи.</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b/>
          <w:bCs/>
          <w:iCs/>
          <w:color w:val="auto"/>
          <w:sz w:val="24"/>
          <w:szCs w:val="24"/>
        </w:rPr>
        <w:t>Раздел «Морфология»</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распознавать грамматические признаки слов;</w:t>
      </w:r>
    </w:p>
    <w:p w:rsidR="00781D95" w:rsidRPr="00D440F1" w:rsidRDefault="00781D95" w:rsidP="00781D95">
      <w:pPr>
        <w:pStyle w:val="21"/>
        <w:spacing w:line="240" w:lineRule="auto"/>
        <w:rPr>
          <w:sz w:val="24"/>
        </w:rPr>
      </w:pPr>
      <w:r w:rsidRPr="00D440F1">
        <w:rPr>
          <w:sz w:val="24"/>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781D95" w:rsidRPr="00D440F1" w:rsidRDefault="00781D95" w:rsidP="00781D95">
      <w:pPr>
        <w:pStyle w:val="21"/>
        <w:numPr>
          <w:ilvl w:val="0"/>
          <w:numId w:val="0"/>
        </w:numPr>
        <w:spacing w:line="240" w:lineRule="auto"/>
        <w:ind w:left="426"/>
        <w:rPr>
          <w:b/>
          <w:sz w:val="24"/>
        </w:rPr>
      </w:pPr>
      <w:r w:rsidRPr="00D440F1">
        <w:rPr>
          <w:b/>
          <w:iCs/>
          <w:sz w:val="24"/>
        </w:rPr>
        <w:t>Выпускник получит возможность научиться:</w:t>
      </w:r>
    </w:p>
    <w:p w:rsidR="00781D95" w:rsidRPr="00D440F1" w:rsidRDefault="00781D95" w:rsidP="00781D95">
      <w:pPr>
        <w:pStyle w:val="21"/>
        <w:spacing w:line="240" w:lineRule="auto"/>
        <w:rPr>
          <w:i/>
          <w:iCs/>
          <w:sz w:val="24"/>
        </w:rPr>
      </w:pPr>
      <w:r w:rsidRPr="00D440F1">
        <w:rPr>
          <w:i/>
          <w:iCs/>
          <w:spacing w:val="2"/>
          <w:sz w:val="24"/>
        </w:rPr>
        <w:t>проводить морфологический разбор имён существи</w:t>
      </w:r>
      <w:r w:rsidRPr="00D440F1">
        <w:rPr>
          <w:i/>
          <w:iCs/>
          <w:sz w:val="24"/>
        </w:rPr>
        <w:t>тельных, имён прилагательных, глаголов по предложенно</w:t>
      </w:r>
      <w:r w:rsidRPr="00D440F1">
        <w:rPr>
          <w:i/>
          <w:iCs/>
          <w:spacing w:val="2"/>
          <w:sz w:val="24"/>
        </w:rPr>
        <w:t>му в учебнике алгоритму; оценивать правильность про</w:t>
      </w:r>
      <w:r w:rsidRPr="00D440F1">
        <w:rPr>
          <w:i/>
          <w:iCs/>
          <w:sz w:val="24"/>
        </w:rPr>
        <w:t>ведения морфологического разбора;</w:t>
      </w:r>
    </w:p>
    <w:p w:rsidR="00781D95" w:rsidRPr="00D440F1" w:rsidRDefault="00781D95" w:rsidP="00781D95">
      <w:pPr>
        <w:pStyle w:val="21"/>
        <w:spacing w:line="240" w:lineRule="auto"/>
        <w:rPr>
          <w:i/>
          <w:iCs/>
          <w:sz w:val="24"/>
        </w:rPr>
      </w:pPr>
      <w:r w:rsidRPr="00D440F1">
        <w:rPr>
          <w:i/>
          <w:iCs/>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D440F1">
        <w:rPr>
          <w:b/>
          <w:bCs/>
          <w:i/>
          <w:iCs/>
          <w:sz w:val="24"/>
        </w:rPr>
        <w:t xml:space="preserve">и, а, но, </w:t>
      </w:r>
      <w:r w:rsidRPr="00D440F1">
        <w:rPr>
          <w:i/>
          <w:iCs/>
          <w:sz w:val="24"/>
        </w:rPr>
        <w:t xml:space="preserve">частицу </w:t>
      </w:r>
      <w:r w:rsidRPr="00D440F1">
        <w:rPr>
          <w:b/>
          <w:bCs/>
          <w:i/>
          <w:iCs/>
          <w:sz w:val="24"/>
        </w:rPr>
        <w:t>не</w:t>
      </w:r>
      <w:r w:rsidRPr="00D440F1">
        <w:rPr>
          <w:i/>
          <w:iCs/>
          <w:sz w:val="24"/>
        </w:rPr>
        <w:t xml:space="preserve"> при глаголах.</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bCs/>
          <w:iCs/>
          <w:color w:val="auto"/>
          <w:sz w:val="24"/>
          <w:szCs w:val="24"/>
        </w:rPr>
        <w:t>Раздел «Синтаксис»</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различать предложение, словосочетание, слово;</w:t>
      </w:r>
    </w:p>
    <w:p w:rsidR="00781D95" w:rsidRPr="00D440F1" w:rsidRDefault="00781D95" w:rsidP="00781D95">
      <w:pPr>
        <w:pStyle w:val="21"/>
        <w:spacing w:line="240" w:lineRule="auto"/>
        <w:rPr>
          <w:sz w:val="24"/>
        </w:rPr>
      </w:pPr>
      <w:r w:rsidRPr="00D440F1">
        <w:rPr>
          <w:spacing w:val="2"/>
          <w:sz w:val="24"/>
        </w:rPr>
        <w:t xml:space="preserve">устанавливать при помощи смысловых вопросов связь </w:t>
      </w:r>
      <w:r w:rsidRPr="00D440F1">
        <w:rPr>
          <w:sz w:val="24"/>
        </w:rPr>
        <w:t>между словами в словосочетании и предложении;</w:t>
      </w:r>
    </w:p>
    <w:p w:rsidR="00781D95" w:rsidRPr="00D440F1" w:rsidRDefault="00781D95" w:rsidP="00781D95">
      <w:pPr>
        <w:pStyle w:val="21"/>
        <w:spacing w:line="240" w:lineRule="auto"/>
        <w:rPr>
          <w:sz w:val="24"/>
        </w:rPr>
      </w:pPr>
      <w:r w:rsidRPr="00D440F1">
        <w:rPr>
          <w:sz w:val="24"/>
        </w:rPr>
        <w:t xml:space="preserve">классифицировать предложения по цели высказывания, </w:t>
      </w:r>
      <w:r w:rsidRPr="00D440F1">
        <w:rPr>
          <w:spacing w:val="2"/>
          <w:sz w:val="24"/>
        </w:rPr>
        <w:t xml:space="preserve">находить повествовательные/побудительные/вопросительные </w:t>
      </w:r>
      <w:r w:rsidRPr="00D440F1">
        <w:rPr>
          <w:sz w:val="24"/>
        </w:rPr>
        <w:t>предложения;</w:t>
      </w:r>
    </w:p>
    <w:p w:rsidR="00781D95" w:rsidRPr="00D440F1" w:rsidRDefault="00781D95" w:rsidP="00781D95">
      <w:pPr>
        <w:pStyle w:val="21"/>
        <w:spacing w:line="240" w:lineRule="auto"/>
        <w:rPr>
          <w:sz w:val="24"/>
        </w:rPr>
      </w:pPr>
      <w:r w:rsidRPr="00D440F1">
        <w:rPr>
          <w:sz w:val="24"/>
        </w:rPr>
        <w:t>определять восклицательную/невосклицательную интонацию предложения;</w:t>
      </w:r>
    </w:p>
    <w:p w:rsidR="00781D95" w:rsidRPr="00D440F1" w:rsidRDefault="00781D95" w:rsidP="00781D95">
      <w:pPr>
        <w:pStyle w:val="21"/>
        <w:spacing w:line="240" w:lineRule="auto"/>
        <w:rPr>
          <w:sz w:val="24"/>
        </w:rPr>
      </w:pPr>
      <w:r w:rsidRPr="00D440F1">
        <w:rPr>
          <w:sz w:val="24"/>
        </w:rPr>
        <w:t>находить главные и второстепенные (без деления на виды) члены предложения;</w:t>
      </w:r>
    </w:p>
    <w:p w:rsidR="00781D95" w:rsidRPr="00D440F1" w:rsidRDefault="00781D95" w:rsidP="00781D95">
      <w:pPr>
        <w:pStyle w:val="21"/>
        <w:spacing w:line="240" w:lineRule="auto"/>
        <w:rPr>
          <w:sz w:val="24"/>
        </w:rPr>
      </w:pPr>
      <w:r w:rsidRPr="00D440F1">
        <w:rPr>
          <w:sz w:val="24"/>
        </w:rPr>
        <w:t>выделять предложения с однородными членами.</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iCs/>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различать второстепенные члены предложения </w:t>
      </w:r>
      <w:proofErr w:type="gramStart"/>
      <w:r w:rsidRPr="00D440F1">
        <w:rPr>
          <w:i/>
          <w:sz w:val="24"/>
        </w:rPr>
        <w:t>—о</w:t>
      </w:r>
      <w:proofErr w:type="gramEnd"/>
      <w:r w:rsidRPr="00D440F1">
        <w:rPr>
          <w:i/>
          <w:sz w:val="24"/>
        </w:rPr>
        <w:t>пределения, дополнения, обстоятельства;</w:t>
      </w:r>
    </w:p>
    <w:p w:rsidR="00781D95" w:rsidRPr="00D440F1" w:rsidRDefault="00781D95" w:rsidP="00781D95">
      <w:pPr>
        <w:pStyle w:val="21"/>
        <w:spacing w:line="240" w:lineRule="auto"/>
        <w:rPr>
          <w:i/>
          <w:sz w:val="24"/>
        </w:rPr>
      </w:pPr>
      <w:r w:rsidRPr="00D440F1">
        <w:rPr>
          <w:i/>
          <w:sz w:val="24"/>
        </w:rPr>
        <w:t xml:space="preserve">выполнять в соответствии с предложенным в учебнике алгоритмом разбор простого предложения (по членам </w:t>
      </w:r>
      <w:r w:rsidRPr="00D440F1">
        <w:rPr>
          <w:i/>
          <w:spacing w:val="2"/>
          <w:sz w:val="24"/>
        </w:rPr>
        <w:t xml:space="preserve">предложения, синтаксический), оценивать правильность </w:t>
      </w:r>
      <w:r w:rsidRPr="00D440F1">
        <w:rPr>
          <w:i/>
          <w:sz w:val="24"/>
        </w:rPr>
        <w:t>разбора;</w:t>
      </w:r>
    </w:p>
    <w:p w:rsidR="00781D95" w:rsidRPr="00D440F1" w:rsidRDefault="00781D95" w:rsidP="00781D95">
      <w:pPr>
        <w:pStyle w:val="21"/>
        <w:spacing w:line="240" w:lineRule="auto"/>
        <w:rPr>
          <w:i/>
          <w:sz w:val="24"/>
        </w:rPr>
      </w:pPr>
      <w:r w:rsidRPr="00D440F1">
        <w:rPr>
          <w:i/>
          <w:sz w:val="24"/>
        </w:rPr>
        <w:t>различать простые и сложные предложения.</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Содержательная линия «Орфография и пунктуация»</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применять правила правописания (в объёме содержания курса);</w:t>
      </w:r>
    </w:p>
    <w:p w:rsidR="00781D95" w:rsidRPr="00D440F1" w:rsidRDefault="00781D95" w:rsidP="00781D95">
      <w:pPr>
        <w:pStyle w:val="21"/>
        <w:spacing w:line="240" w:lineRule="auto"/>
        <w:rPr>
          <w:sz w:val="24"/>
        </w:rPr>
      </w:pPr>
      <w:r w:rsidRPr="00D440F1">
        <w:rPr>
          <w:sz w:val="24"/>
        </w:rPr>
        <w:lastRenderedPageBreak/>
        <w:t>определять (уточнять) написание слова по орфографическому словарю учебника;</w:t>
      </w:r>
    </w:p>
    <w:p w:rsidR="00781D95" w:rsidRPr="00D440F1" w:rsidRDefault="00781D95" w:rsidP="00781D95">
      <w:pPr>
        <w:pStyle w:val="21"/>
        <w:spacing w:line="240" w:lineRule="auto"/>
        <w:rPr>
          <w:sz w:val="24"/>
        </w:rPr>
      </w:pPr>
      <w:r w:rsidRPr="00D440F1">
        <w:rPr>
          <w:sz w:val="24"/>
        </w:rPr>
        <w:t>безошибочно списывать текст объёмом 80—90 слов;</w:t>
      </w:r>
    </w:p>
    <w:p w:rsidR="00781D95" w:rsidRPr="00D440F1" w:rsidRDefault="00781D95" w:rsidP="00781D95">
      <w:pPr>
        <w:pStyle w:val="21"/>
        <w:spacing w:line="240" w:lineRule="auto"/>
        <w:rPr>
          <w:sz w:val="24"/>
        </w:rPr>
      </w:pPr>
      <w:r w:rsidRPr="00D440F1">
        <w:rPr>
          <w:sz w:val="24"/>
        </w:rPr>
        <w:t>писать под диктовку тексты объёмом 75—80 слов в соответствии с изученными правилами правописания;</w:t>
      </w:r>
    </w:p>
    <w:p w:rsidR="00781D95" w:rsidRPr="00D440F1" w:rsidRDefault="00781D95" w:rsidP="00781D95">
      <w:pPr>
        <w:pStyle w:val="21"/>
        <w:spacing w:line="240" w:lineRule="auto"/>
        <w:rPr>
          <w:sz w:val="24"/>
        </w:rPr>
      </w:pPr>
      <w:r w:rsidRPr="00D440F1">
        <w:rPr>
          <w:sz w:val="24"/>
        </w:rPr>
        <w:t>проверять собственный и предложенный текст, находить и исправлять орфографические и пунктуационные ошибки.</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iCs/>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осознавать место возможного возникновения орфографической ошибки;</w:t>
      </w:r>
    </w:p>
    <w:p w:rsidR="00781D95" w:rsidRPr="00D440F1" w:rsidRDefault="00781D95" w:rsidP="00781D95">
      <w:pPr>
        <w:pStyle w:val="21"/>
        <w:spacing w:line="240" w:lineRule="auto"/>
        <w:rPr>
          <w:i/>
          <w:sz w:val="24"/>
        </w:rPr>
      </w:pPr>
      <w:r w:rsidRPr="00D440F1">
        <w:rPr>
          <w:i/>
          <w:sz w:val="24"/>
        </w:rPr>
        <w:t>подбирать примеры с определённой орфограммой;</w:t>
      </w:r>
    </w:p>
    <w:p w:rsidR="00781D95" w:rsidRPr="00A1726C" w:rsidRDefault="00781D95" w:rsidP="00781D95">
      <w:pPr>
        <w:pStyle w:val="21"/>
        <w:spacing w:line="240" w:lineRule="auto"/>
        <w:rPr>
          <w:i/>
          <w:sz w:val="24"/>
        </w:rPr>
      </w:pPr>
      <w:r w:rsidRPr="00A1726C">
        <w:rPr>
          <w:i/>
          <w:spacing w:val="2"/>
          <w:sz w:val="24"/>
        </w:rPr>
        <w:t>при составлении собственных текстов перефразиро</w:t>
      </w:r>
      <w:r w:rsidRPr="00A1726C">
        <w:rPr>
          <w:i/>
          <w:sz w:val="24"/>
        </w:rPr>
        <w:t xml:space="preserve">вать </w:t>
      </w:r>
      <w:proofErr w:type="gramStart"/>
      <w:r w:rsidRPr="00A1726C">
        <w:rPr>
          <w:i/>
          <w:sz w:val="24"/>
        </w:rPr>
        <w:t>записываемое</w:t>
      </w:r>
      <w:proofErr w:type="gramEnd"/>
      <w:r w:rsidRPr="00A1726C">
        <w:rPr>
          <w:i/>
          <w:sz w:val="24"/>
        </w:rPr>
        <w:t xml:space="preserve">, чтобы избежать </w:t>
      </w:r>
      <w:proofErr w:type="spellStart"/>
      <w:r w:rsidRPr="00A1726C">
        <w:rPr>
          <w:i/>
          <w:sz w:val="24"/>
        </w:rPr>
        <w:t>орфографическихи</w:t>
      </w:r>
      <w:proofErr w:type="spellEnd"/>
      <w:r w:rsidRPr="00A1726C">
        <w:rPr>
          <w:i/>
          <w:sz w:val="24"/>
        </w:rPr>
        <w:t xml:space="preserve"> пунктуационных ошибок;</w:t>
      </w:r>
    </w:p>
    <w:p w:rsidR="00781D95" w:rsidRPr="00D440F1" w:rsidRDefault="00781D95" w:rsidP="00781D95">
      <w:pPr>
        <w:pStyle w:val="21"/>
        <w:spacing w:line="240" w:lineRule="auto"/>
        <w:rPr>
          <w:i/>
          <w:sz w:val="24"/>
        </w:rPr>
      </w:pPr>
      <w:r w:rsidRPr="00D440F1">
        <w:rPr>
          <w:i/>
          <w:sz w:val="24"/>
        </w:rPr>
        <w:t>при работе над ошибками осознавать причины появления ошибки и определять способы действий, помогающие</w:t>
      </w:r>
      <w:r>
        <w:rPr>
          <w:i/>
          <w:sz w:val="24"/>
        </w:rPr>
        <w:t xml:space="preserve"> </w:t>
      </w:r>
      <w:r w:rsidRPr="00D440F1">
        <w:rPr>
          <w:i/>
          <w:sz w:val="24"/>
        </w:rPr>
        <w:t>предотвратить её в последующих письменных работах.</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Содержательная линия «Развитие речи»</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оценивать правильность (уместность) выбора языковых</w:t>
      </w:r>
      <w:r w:rsidRPr="00D440F1">
        <w:rPr>
          <w:sz w:val="24"/>
        </w:rPr>
        <w:br/>
        <w:t>и неязыковых средств устного общения на уроке, в школе,</w:t>
      </w:r>
      <w:r w:rsidRPr="00D440F1">
        <w:rPr>
          <w:sz w:val="24"/>
        </w:rPr>
        <w:br/>
        <w:t>в быту, со знакомыми и незнакомыми, с людьми разного возраста;</w:t>
      </w:r>
    </w:p>
    <w:p w:rsidR="00781D95" w:rsidRPr="00D440F1" w:rsidRDefault="00781D95" w:rsidP="00781D95">
      <w:pPr>
        <w:pStyle w:val="21"/>
        <w:spacing w:line="240" w:lineRule="auto"/>
        <w:rPr>
          <w:sz w:val="24"/>
        </w:rPr>
      </w:pPr>
      <w:r w:rsidRPr="00D440F1">
        <w:rPr>
          <w:sz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781D95" w:rsidRPr="00D440F1" w:rsidRDefault="00781D95" w:rsidP="00781D95">
      <w:pPr>
        <w:pStyle w:val="21"/>
        <w:spacing w:line="240" w:lineRule="auto"/>
        <w:rPr>
          <w:sz w:val="24"/>
        </w:rPr>
      </w:pPr>
      <w:r w:rsidRPr="00D440F1">
        <w:rPr>
          <w:sz w:val="24"/>
        </w:rPr>
        <w:t>выражать собственное мнение и аргументировать его;</w:t>
      </w:r>
    </w:p>
    <w:p w:rsidR="00781D95" w:rsidRPr="00D440F1" w:rsidRDefault="00781D95" w:rsidP="00781D95">
      <w:pPr>
        <w:pStyle w:val="21"/>
        <w:spacing w:line="240" w:lineRule="auto"/>
        <w:rPr>
          <w:sz w:val="24"/>
        </w:rPr>
      </w:pPr>
      <w:r w:rsidRPr="00D440F1">
        <w:rPr>
          <w:sz w:val="24"/>
        </w:rPr>
        <w:t>самостоятельно озаглавливать текст;</w:t>
      </w:r>
    </w:p>
    <w:p w:rsidR="00781D95" w:rsidRPr="00D440F1" w:rsidRDefault="00781D95" w:rsidP="00781D95">
      <w:pPr>
        <w:pStyle w:val="21"/>
        <w:spacing w:line="240" w:lineRule="auto"/>
        <w:rPr>
          <w:sz w:val="24"/>
        </w:rPr>
      </w:pPr>
      <w:r w:rsidRPr="00D440F1">
        <w:rPr>
          <w:sz w:val="24"/>
        </w:rPr>
        <w:t>составлять план текста;</w:t>
      </w:r>
    </w:p>
    <w:p w:rsidR="00781D95" w:rsidRPr="00D440F1" w:rsidRDefault="00781D95" w:rsidP="00781D95">
      <w:pPr>
        <w:pStyle w:val="21"/>
        <w:spacing w:line="240" w:lineRule="auto"/>
        <w:rPr>
          <w:sz w:val="24"/>
        </w:rPr>
      </w:pPr>
      <w:r w:rsidRPr="00D440F1">
        <w:rPr>
          <w:sz w:val="24"/>
        </w:rPr>
        <w:t>сочинять письма, поздравительные открытки, записки и другие небольшие тексты для конкретных ситуаций общения.</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iCs/>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создавать тексты по предложенному заголовку;</w:t>
      </w:r>
    </w:p>
    <w:p w:rsidR="00781D95" w:rsidRPr="00D440F1" w:rsidRDefault="00781D95" w:rsidP="00781D95">
      <w:pPr>
        <w:pStyle w:val="21"/>
        <w:spacing w:line="240" w:lineRule="auto"/>
        <w:rPr>
          <w:i/>
          <w:sz w:val="24"/>
        </w:rPr>
      </w:pPr>
      <w:r w:rsidRPr="00D440F1">
        <w:rPr>
          <w:i/>
          <w:sz w:val="24"/>
        </w:rPr>
        <w:t>подробно или выборочно пересказывать текст;</w:t>
      </w:r>
    </w:p>
    <w:p w:rsidR="00781D95" w:rsidRPr="00D440F1" w:rsidRDefault="00781D95" w:rsidP="00781D95">
      <w:pPr>
        <w:pStyle w:val="21"/>
        <w:spacing w:line="240" w:lineRule="auto"/>
        <w:rPr>
          <w:i/>
          <w:sz w:val="24"/>
        </w:rPr>
      </w:pPr>
      <w:r w:rsidRPr="00D440F1">
        <w:rPr>
          <w:i/>
          <w:sz w:val="24"/>
        </w:rPr>
        <w:t>пересказывать текст от другого лица;</w:t>
      </w:r>
    </w:p>
    <w:p w:rsidR="00781D95" w:rsidRPr="00D440F1" w:rsidRDefault="00781D95" w:rsidP="00781D95">
      <w:pPr>
        <w:pStyle w:val="21"/>
        <w:spacing w:line="240" w:lineRule="auto"/>
        <w:rPr>
          <w:i/>
          <w:sz w:val="24"/>
        </w:rPr>
      </w:pPr>
      <w:r w:rsidRPr="00D440F1">
        <w:rPr>
          <w:i/>
          <w:sz w:val="24"/>
        </w:rPr>
        <w:t>составлять устный рассказ на определённую тему с использованием разных типов речи: описание, повествование, рассуждение;</w:t>
      </w:r>
    </w:p>
    <w:p w:rsidR="00781D95" w:rsidRPr="00D440F1" w:rsidRDefault="00781D95" w:rsidP="00781D95">
      <w:pPr>
        <w:pStyle w:val="21"/>
        <w:spacing w:line="240" w:lineRule="auto"/>
        <w:rPr>
          <w:i/>
          <w:sz w:val="24"/>
        </w:rPr>
      </w:pPr>
      <w:r w:rsidRPr="00D440F1">
        <w:rPr>
          <w:i/>
          <w:sz w:val="24"/>
        </w:rPr>
        <w:t>анализировать и корректировать тексты с нарушенным порядком предложений, находить в тексте смысловые пропуски;</w:t>
      </w:r>
    </w:p>
    <w:p w:rsidR="00781D95" w:rsidRPr="00D440F1" w:rsidRDefault="00781D95" w:rsidP="00781D95">
      <w:pPr>
        <w:pStyle w:val="21"/>
        <w:spacing w:line="240" w:lineRule="auto"/>
        <w:rPr>
          <w:i/>
          <w:sz w:val="24"/>
        </w:rPr>
      </w:pPr>
      <w:r w:rsidRPr="00D440F1">
        <w:rPr>
          <w:i/>
          <w:sz w:val="24"/>
        </w:rPr>
        <w:t>корректировать тексты, в которых допущены нарушения культуры речи;</w:t>
      </w:r>
    </w:p>
    <w:p w:rsidR="00781D95" w:rsidRPr="00D440F1" w:rsidRDefault="00781D95" w:rsidP="00781D95">
      <w:pPr>
        <w:pStyle w:val="21"/>
        <w:spacing w:line="240" w:lineRule="auto"/>
        <w:rPr>
          <w:i/>
          <w:sz w:val="24"/>
        </w:rPr>
      </w:pPr>
      <w:proofErr w:type="gramStart"/>
      <w:r w:rsidRPr="00D440F1">
        <w:rPr>
          <w:i/>
          <w:sz w:val="24"/>
        </w:rPr>
        <w:t>анализировать последовательность собственных действий при работе над изложениями и сочинениями и со</w:t>
      </w:r>
      <w:r w:rsidRPr="00D440F1">
        <w:rPr>
          <w:i/>
          <w:spacing w:val="2"/>
          <w:sz w:val="24"/>
        </w:rPr>
        <w:t xml:space="preserve">относить их с разработанным алгоритмом; оценивать </w:t>
      </w:r>
      <w:r w:rsidRPr="00D440F1">
        <w:rPr>
          <w:i/>
          <w:sz w:val="24"/>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781D95" w:rsidRPr="00D440F1" w:rsidRDefault="00781D95" w:rsidP="00781D95">
      <w:pPr>
        <w:pStyle w:val="21"/>
        <w:spacing w:line="240" w:lineRule="auto"/>
        <w:rPr>
          <w:sz w:val="24"/>
        </w:rPr>
      </w:pPr>
      <w:r w:rsidRPr="00D440F1">
        <w:rPr>
          <w:i/>
          <w:spacing w:val="2"/>
          <w:sz w:val="24"/>
        </w:rPr>
        <w:t>соблюдать нормы речевого взаимодействия при интерактивном общении (</w:t>
      </w:r>
      <w:proofErr w:type="spellStart"/>
      <w:r w:rsidRPr="00D440F1">
        <w:rPr>
          <w:i/>
          <w:spacing w:val="2"/>
          <w:sz w:val="24"/>
        </w:rPr>
        <w:t>sms­сообщения</w:t>
      </w:r>
      <w:proofErr w:type="spellEnd"/>
      <w:r w:rsidRPr="00D440F1">
        <w:rPr>
          <w:i/>
          <w:spacing w:val="2"/>
          <w:sz w:val="24"/>
        </w:rPr>
        <w:t>, электронная по</w:t>
      </w:r>
      <w:r w:rsidRPr="00D440F1">
        <w:rPr>
          <w:i/>
          <w:sz w:val="24"/>
        </w:rPr>
        <w:t xml:space="preserve">чта, Интернет и другие </w:t>
      </w:r>
      <w:proofErr w:type="gramStart"/>
      <w:r w:rsidRPr="00D440F1">
        <w:rPr>
          <w:i/>
          <w:sz w:val="24"/>
        </w:rPr>
        <w:t>виды</w:t>
      </w:r>
      <w:proofErr w:type="gramEnd"/>
      <w:r w:rsidRPr="00D440F1">
        <w:rPr>
          <w:i/>
          <w:sz w:val="24"/>
        </w:rPr>
        <w:t xml:space="preserve"> и способы связи).</w:t>
      </w:r>
    </w:p>
    <w:p w:rsidR="00781D95" w:rsidRPr="00E43ED3" w:rsidRDefault="00781D95" w:rsidP="00781D95">
      <w:pPr>
        <w:pStyle w:val="affc"/>
        <w:spacing w:after="0"/>
        <w:ind w:left="720" w:firstLine="0"/>
        <w:jc w:val="left"/>
        <w:rPr>
          <w:rFonts w:ascii="Times New Roman" w:hAnsi="Times New Roman"/>
          <w:b/>
        </w:rPr>
      </w:pPr>
      <w:bookmarkStart w:id="15" w:name="_Toc288394062"/>
      <w:bookmarkStart w:id="16" w:name="_Toc288410529"/>
      <w:bookmarkStart w:id="17" w:name="_Toc288410658"/>
      <w:bookmarkStart w:id="18" w:name="_Toc294246073"/>
    </w:p>
    <w:p w:rsidR="00781D95" w:rsidRPr="00A1726C" w:rsidRDefault="00781D95" w:rsidP="00781D95">
      <w:pPr>
        <w:pStyle w:val="affc"/>
        <w:spacing w:after="0"/>
        <w:ind w:firstLine="0"/>
        <w:jc w:val="left"/>
        <w:rPr>
          <w:rFonts w:ascii="Times New Roman" w:hAnsi="Times New Roman"/>
          <w:b/>
        </w:rPr>
      </w:pPr>
      <w:r>
        <w:rPr>
          <w:rFonts w:ascii="Times New Roman" w:hAnsi="Times New Roman"/>
          <w:b/>
        </w:rPr>
        <w:t xml:space="preserve">2.3.2. </w:t>
      </w:r>
      <w:r w:rsidRPr="00A1726C">
        <w:rPr>
          <w:rFonts w:ascii="Times New Roman" w:hAnsi="Times New Roman"/>
          <w:b/>
        </w:rPr>
        <w:t>Литературное чтение</w:t>
      </w:r>
      <w:bookmarkEnd w:id="15"/>
      <w:bookmarkEnd w:id="16"/>
      <w:bookmarkEnd w:id="17"/>
      <w:bookmarkEnd w:id="18"/>
    </w:p>
    <w:p w:rsidR="00781D95" w:rsidRPr="00D440F1" w:rsidRDefault="00781D95" w:rsidP="00781D95">
      <w:pPr>
        <w:pStyle w:val="affffe"/>
        <w:tabs>
          <w:tab w:val="left" w:pos="709"/>
        </w:tabs>
        <w:spacing w:line="240" w:lineRule="auto"/>
        <w:ind w:firstLine="709"/>
        <w:rPr>
          <w:rFonts w:ascii="Times New Roman" w:hAnsi="Times New Roman"/>
          <w:color w:val="auto"/>
          <w:sz w:val="24"/>
          <w:szCs w:val="24"/>
        </w:rPr>
      </w:pPr>
      <w:r w:rsidRPr="00D440F1">
        <w:rPr>
          <w:rFonts w:ascii="Times New Roman" w:hAnsi="Times New Roman"/>
          <w:color w:val="auto"/>
          <w:sz w:val="24"/>
          <w:szCs w:val="24"/>
        </w:rPr>
        <w:t xml:space="preserve">Выпускники начальной школы </w:t>
      </w:r>
      <w:proofErr w:type="spellStart"/>
      <w:r w:rsidRPr="00D440F1">
        <w:rPr>
          <w:rFonts w:ascii="Times New Roman" w:hAnsi="Times New Roman"/>
          <w:color w:val="auto"/>
          <w:sz w:val="24"/>
          <w:szCs w:val="24"/>
        </w:rPr>
        <w:t>осознáют</w:t>
      </w:r>
      <w:proofErr w:type="spellEnd"/>
      <w:r w:rsidRPr="00D440F1">
        <w:rPr>
          <w:rFonts w:ascii="Times New Roman" w:hAnsi="Times New Roman"/>
          <w:color w:val="auto"/>
          <w:sz w:val="24"/>
          <w:szCs w:val="24"/>
        </w:rPr>
        <w:t xml:space="preserve">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781D95" w:rsidRPr="00D440F1" w:rsidRDefault="00781D95" w:rsidP="00781D95">
      <w:pPr>
        <w:pStyle w:val="affffe"/>
        <w:tabs>
          <w:tab w:val="left" w:pos="709"/>
        </w:tabs>
        <w:spacing w:line="240" w:lineRule="auto"/>
        <w:ind w:firstLine="709"/>
        <w:rPr>
          <w:rFonts w:ascii="Times New Roman" w:hAnsi="Times New Roman"/>
          <w:color w:val="auto"/>
          <w:sz w:val="24"/>
          <w:szCs w:val="24"/>
        </w:rPr>
      </w:pPr>
      <w:r w:rsidRPr="00D440F1">
        <w:rPr>
          <w:rFonts w:ascii="Times New Roman" w:hAnsi="Times New Roman"/>
          <w:color w:val="auto"/>
          <w:sz w:val="24"/>
          <w:szCs w:val="24"/>
        </w:rPr>
        <w:lastRenderedPageBreak/>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781D95" w:rsidRPr="00D440F1" w:rsidRDefault="00781D95" w:rsidP="00781D95">
      <w:pPr>
        <w:pStyle w:val="affffe"/>
        <w:tabs>
          <w:tab w:val="left" w:pos="709"/>
        </w:tabs>
        <w:spacing w:line="240" w:lineRule="auto"/>
        <w:ind w:firstLine="709"/>
        <w:rPr>
          <w:rFonts w:ascii="Times New Roman" w:hAnsi="Times New Roman"/>
          <w:color w:val="auto"/>
          <w:sz w:val="24"/>
          <w:szCs w:val="24"/>
        </w:rPr>
      </w:pPr>
      <w:r w:rsidRPr="00D440F1">
        <w:rPr>
          <w:rFonts w:ascii="Times New Roman" w:hAnsi="Times New Roman"/>
          <w:color w:val="auto"/>
          <w:spacing w:val="-2"/>
          <w:sz w:val="24"/>
          <w:szCs w:val="24"/>
        </w:rPr>
        <w:t xml:space="preserve">Младшие школьники будут учиться </w:t>
      </w:r>
      <w:proofErr w:type="gramStart"/>
      <w:r w:rsidRPr="00D440F1">
        <w:rPr>
          <w:rFonts w:ascii="Times New Roman" w:hAnsi="Times New Roman"/>
          <w:color w:val="auto"/>
          <w:spacing w:val="-2"/>
          <w:sz w:val="24"/>
          <w:szCs w:val="24"/>
        </w:rPr>
        <w:t>полноценно</w:t>
      </w:r>
      <w:proofErr w:type="gramEnd"/>
      <w:r w:rsidRPr="00D440F1">
        <w:rPr>
          <w:rFonts w:ascii="Times New Roman" w:hAnsi="Times New Roman"/>
          <w:color w:val="auto"/>
          <w:spacing w:val="-2"/>
          <w:sz w:val="24"/>
          <w:szCs w:val="24"/>
        </w:rPr>
        <w:t xml:space="preserve"> воспринимать художественную литературу, воспроизводить в воображении словесные художественные образы,</w:t>
      </w:r>
      <w:r>
        <w:rPr>
          <w:rFonts w:ascii="Times New Roman" w:hAnsi="Times New Roman"/>
          <w:color w:val="auto"/>
          <w:spacing w:val="-2"/>
          <w:sz w:val="24"/>
          <w:szCs w:val="24"/>
        </w:rPr>
        <w:t xml:space="preserve"> </w:t>
      </w:r>
      <w:r w:rsidRPr="00D440F1">
        <w:rPr>
          <w:rFonts w:ascii="Times New Roman" w:hAnsi="Times New Roman"/>
          <w:color w:val="auto"/>
          <w:spacing w:val="-2"/>
          <w:sz w:val="24"/>
          <w:szCs w:val="24"/>
        </w:rPr>
        <w:t xml:space="preserve">эмоционально отзываться на </w:t>
      </w:r>
      <w:r w:rsidRPr="00D440F1">
        <w:rPr>
          <w:rFonts w:ascii="Times New Roman" w:hAnsi="Times New Roman"/>
          <w:color w:val="auto"/>
          <w:spacing w:val="-4"/>
          <w:sz w:val="24"/>
          <w:szCs w:val="24"/>
        </w:rPr>
        <w:t xml:space="preserve">прочитанное, высказывать свою точку зрения и уважать мнение </w:t>
      </w:r>
      <w:r w:rsidRPr="00D440F1">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D440F1">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w:t>
      </w:r>
      <w:r>
        <w:rPr>
          <w:rFonts w:ascii="Times New Roman" w:hAnsi="Times New Roman"/>
          <w:color w:val="auto"/>
          <w:sz w:val="24"/>
          <w:szCs w:val="24"/>
        </w:rPr>
        <w:t xml:space="preserve"> </w:t>
      </w:r>
      <w:r w:rsidRPr="00D440F1">
        <w:rPr>
          <w:rFonts w:ascii="Times New Roman" w:hAnsi="Times New Roman"/>
          <w:color w:val="auto"/>
          <w:sz w:val="24"/>
          <w:szCs w:val="24"/>
        </w:rPr>
        <w:t>познакомятся с некоторыми коммуникативными и эстетическими возможностями родного языка, используемыми в художественных произведениях,</w:t>
      </w:r>
      <w:r w:rsidRPr="00D440F1">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D440F1">
        <w:rPr>
          <w:rFonts w:ascii="Times New Roman" w:hAnsi="Times New Roman"/>
          <w:color w:val="auto"/>
          <w:sz w:val="24"/>
          <w:szCs w:val="24"/>
        </w:rPr>
        <w:t>.</w:t>
      </w:r>
    </w:p>
    <w:p w:rsidR="00781D95" w:rsidRPr="00D440F1" w:rsidRDefault="00781D95" w:rsidP="00781D95">
      <w:pPr>
        <w:pStyle w:val="affffe"/>
        <w:tabs>
          <w:tab w:val="left" w:pos="709"/>
        </w:tabs>
        <w:spacing w:line="240" w:lineRule="auto"/>
        <w:ind w:firstLine="709"/>
        <w:rPr>
          <w:rFonts w:ascii="Times New Roman" w:hAnsi="Times New Roman"/>
          <w:color w:val="auto"/>
          <w:sz w:val="24"/>
          <w:szCs w:val="24"/>
        </w:rPr>
      </w:pPr>
      <w:r w:rsidRPr="00D440F1">
        <w:rPr>
          <w:rFonts w:ascii="Times New Roman" w:hAnsi="Times New Roman"/>
          <w:color w:val="auto"/>
          <w:sz w:val="24"/>
          <w:szCs w:val="24"/>
        </w:rPr>
        <w:t xml:space="preserve">К концу обучения в начальной школе дети будут готовы к дальнейшему </w:t>
      </w:r>
      <w:proofErr w:type="spellStart"/>
      <w:r w:rsidRPr="00D440F1">
        <w:rPr>
          <w:rFonts w:ascii="Times New Roman" w:hAnsi="Times New Roman"/>
          <w:color w:val="auto"/>
          <w:sz w:val="24"/>
          <w:szCs w:val="24"/>
        </w:rPr>
        <w:t>обучениюи</w:t>
      </w:r>
      <w:proofErr w:type="spellEnd"/>
      <w:r w:rsidRPr="00D440F1">
        <w:rPr>
          <w:rFonts w:ascii="Times New Roman" w:hAnsi="Times New Roman"/>
          <w:color w:val="auto"/>
          <w:sz w:val="24"/>
          <w:szCs w:val="24"/>
        </w:rPr>
        <w:t xml:space="preserve">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781D95" w:rsidRPr="00D440F1" w:rsidRDefault="00781D95" w:rsidP="00781D95">
      <w:pPr>
        <w:pStyle w:val="affffe"/>
        <w:tabs>
          <w:tab w:val="left" w:pos="709"/>
        </w:tabs>
        <w:spacing w:line="240" w:lineRule="auto"/>
        <w:ind w:firstLine="709"/>
        <w:rPr>
          <w:rFonts w:ascii="Times New Roman" w:hAnsi="Times New Roman"/>
          <w:color w:val="auto"/>
          <w:sz w:val="24"/>
          <w:szCs w:val="24"/>
        </w:rPr>
      </w:pPr>
      <w:r w:rsidRPr="00D440F1">
        <w:rPr>
          <w:rFonts w:ascii="Times New Roman" w:hAnsi="Times New Roman"/>
          <w:color w:val="auto"/>
          <w:sz w:val="24"/>
          <w:szCs w:val="24"/>
        </w:rPr>
        <w:t xml:space="preserve">Выпускники овладеют техникой чтения </w:t>
      </w:r>
      <w:r w:rsidRPr="00D440F1">
        <w:rPr>
          <w:rFonts w:ascii="Times New Roman" w:hAnsi="Times New Roman"/>
          <w:bCs/>
          <w:color w:val="auto"/>
          <w:sz w:val="24"/>
          <w:szCs w:val="24"/>
        </w:rPr>
        <w:t>(правильным плавным чтением, приближающимся к темпу нормальной речи)</w:t>
      </w:r>
      <w:r w:rsidRPr="00D440F1">
        <w:rPr>
          <w:rFonts w:ascii="Times New Roman" w:hAnsi="Times New Roman"/>
          <w:color w:val="auto"/>
          <w:sz w:val="24"/>
          <w:szCs w:val="24"/>
        </w:rPr>
        <w:t>, приемами пони</w:t>
      </w:r>
      <w:r w:rsidRPr="00D440F1">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D440F1">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781D95" w:rsidRPr="00D440F1" w:rsidRDefault="00781D95" w:rsidP="00781D95">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D440F1">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781D95" w:rsidRPr="00D440F1" w:rsidRDefault="00781D95" w:rsidP="00781D95">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D440F1">
        <w:rPr>
          <w:rStyle w:val="Zag11"/>
          <w:rFonts w:ascii="Times New Roman" w:eastAsia="@Arial Unicode MS" w:hAnsi="Times New Roman" w:cs="Times New Roman"/>
          <w:color w:val="auto"/>
          <w:sz w:val="24"/>
          <w:szCs w:val="24"/>
          <w:lang w:val="ru-RU"/>
        </w:rPr>
        <w:t xml:space="preserve">Выпускники начальной школы приобретут первичные умения работы с учебной и научно-популярной литературой, будут </w:t>
      </w:r>
      <w:proofErr w:type="gramStart"/>
      <w:r w:rsidRPr="00D440F1">
        <w:rPr>
          <w:rStyle w:val="Zag11"/>
          <w:rFonts w:ascii="Times New Roman" w:eastAsia="@Arial Unicode MS" w:hAnsi="Times New Roman" w:cs="Times New Roman"/>
          <w:color w:val="auto"/>
          <w:sz w:val="24"/>
          <w:szCs w:val="24"/>
          <w:lang w:val="ru-RU"/>
        </w:rPr>
        <w:t>находить</w:t>
      </w:r>
      <w:proofErr w:type="gramEnd"/>
      <w:r w:rsidRPr="00D440F1">
        <w:rPr>
          <w:rStyle w:val="Zag11"/>
          <w:rFonts w:ascii="Times New Roman" w:eastAsia="@Arial Unicode MS" w:hAnsi="Times New Roman" w:cs="Times New Roman"/>
          <w:color w:val="auto"/>
          <w:sz w:val="24"/>
          <w:szCs w:val="24"/>
          <w:lang w:val="ru-RU"/>
        </w:rPr>
        <w:t xml:space="preserve"> и использовать информацию для практической работы.</w:t>
      </w:r>
    </w:p>
    <w:p w:rsidR="00781D95" w:rsidRPr="00D440F1" w:rsidRDefault="00781D95" w:rsidP="00781D95">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D440F1">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Виды речевой и читательской деятельности</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rStyle w:val="Zag11"/>
          <w:rFonts w:eastAsia="@Arial Unicode MS"/>
          <w:sz w:val="24"/>
        </w:rPr>
      </w:pPr>
      <w:r w:rsidRPr="00D440F1">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781D95" w:rsidRPr="00D440F1" w:rsidRDefault="00781D95" w:rsidP="00781D95">
      <w:pPr>
        <w:pStyle w:val="21"/>
        <w:spacing w:line="240" w:lineRule="auto"/>
        <w:rPr>
          <w:rStyle w:val="Zag11"/>
          <w:rFonts w:eastAsiaTheme="majorEastAsia"/>
          <w:b/>
          <w:sz w:val="24"/>
        </w:rPr>
      </w:pPr>
      <w:r w:rsidRPr="00D440F1">
        <w:rPr>
          <w:sz w:val="24"/>
        </w:rPr>
        <w:t>прогнозировать содержание текста художественного произведения по заголовку, автору, жанру и осознавать цель чтения;</w:t>
      </w:r>
    </w:p>
    <w:p w:rsidR="00781D95" w:rsidRPr="00D440F1" w:rsidRDefault="00781D95" w:rsidP="00781D95">
      <w:pPr>
        <w:pStyle w:val="21"/>
        <w:spacing w:line="240" w:lineRule="auto"/>
        <w:rPr>
          <w:rStyle w:val="Zag11"/>
          <w:rFonts w:eastAsia="@Arial Unicode MS"/>
          <w:sz w:val="24"/>
        </w:rPr>
      </w:pPr>
      <w:r w:rsidRPr="00D440F1">
        <w:rPr>
          <w:rStyle w:val="Zag11"/>
          <w:rFonts w:eastAsia="@Arial Unicode MS"/>
          <w:sz w:val="24"/>
        </w:rPr>
        <w:t xml:space="preserve">читать со скоростью, позволяющей понимать смысл </w:t>
      </w:r>
      <w:proofErr w:type="gramStart"/>
      <w:r w:rsidRPr="00D440F1">
        <w:rPr>
          <w:rStyle w:val="Zag11"/>
          <w:rFonts w:eastAsia="@Arial Unicode MS"/>
          <w:sz w:val="24"/>
        </w:rPr>
        <w:t>прочитанного</w:t>
      </w:r>
      <w:proofErr w:type="gramEnd"/>
      <w:r w:rsidRPr="00D440F1">
        <w:rPr>
          <w:rStyle w:val="Zag11"/>
          <w:rFonts w:eastAsia="@Arial Unicode MS"/>
          <w:sz w:val="24"/>
        </w:rPr>
        <w:t>;</w:t>
      </w:r>
    </w:p>
    <w:p w:rsidR="00781D95" w:rsidRPr="00D440F1" w:rsidRDefault="00781D95" w:rsidP="00781D95">
      <w:pPr>
        <w:pStyle w:val="21"/>
        <w:spacing w:line="240" w:lineRule="auto"/>
        <w:rPr>
          <w:rStyle w:val="Zag11"/>
          <w:rFonts w:eastAsia="@Arial Unicode MS"/>
          <w:sz w:val="24"/>
        </w:rPr>
      </w:pPr>
      <w:r w:rsidRPr="00D440F1">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p>
    <w:p w:rsidR="00781D95" w:rsidRPr="00D440F1" w:rsidRDefault="00781D95" w:rsidP="00781D95">
      <w:pPr>
        <w:pStyle w:val="21"/>
        <w:spacing w:line="240" w:lineRule="auto"/>
        <w:rPr>
          <w:rStyle w:val="Zag11"/>
          <w:rFonts w:eastAsia="@Arial Unicode MS"/>
          <w:sz w:val="24"/>
        </w:rPr>
      </w:pPr>
      <w:r w:rsidRPr="00D440F1">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781D95" w:rsidRPr="00D440F1" w:rsidRDefault="00781D95" w:rsidP="00781D95">
      <w:pPr>
        <w:pStyle w:val="21"/>
        <w:spacing w:line="240" w:lineRule="auto"/>
        <w:rPr>
          <w:rStyle w:val="Zag11"/>
          <w:rFonts w:eastAsia="@Arial Unicode MS"/>
          <w:sz w:val="24"/>
        </w:rPr>
      </w:pPr>
      <w:r w:rsidRPr="00D440F1">
        <w:rPr>
          <w:rStyle w:val="Zag11"/>
          <w:rFonts w:eastAsia="@Arial Unicode MS"/>
          <w:sz w:val="24"/>
        </w:rPr>
        <w:lastRenderedPageBreak/>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781D95" w:rsidRPr="00D440F1" w:rsidRDefault="00781D95" w:rsidP="00781D95">
      <w:pPr>
        <w:pStyle w:val="21"/>
        <w:spacing w:line="240" w:lineRule="auto"/>
        <w:rPr>
          <w:rStyle w:val="Zag11"/>
          <w:rFonts w:eastAsia="@Arial Unicode MS"/>
          <w:sz w:val="24"/>
        </w:rPr>
      </w:pPr>
      <w:r w:rsidRPr="00D440F1">
        <w:rPr>
          <w:rStyle w:val="Zag11"/>
          <w:rFonts w:eastAsia="@Arial Unicode MS"/>
          <w:sz w:val="24"/>
        </w:rPr>
        <w:t xml:space="preserve">ориентироваться в содержании художественного, учебного и </w:t>
      </w:r>
      <w:proofErr w:type="spellStart"/>
      <w:r w:rsidRPr="00D440F1">
        <w:rPr>
          <w:rStyle w:val="Zag11"/>
          <w:rFonts w:eastAsia="@Arial Unicode MS"/>
          <w:sz w:val="24"/>
        </w:rPr>
        <w:t>научно</w:t>
      </w:r>
      <w:r w:rsidRPr="00D440F1">
        <w:rPr>
          <w:rStyle w:val="Zag11"/>
          <w:rFonts w:eastAsia="@Arial Unicode MS"/>
          <w:sz w:val="24"/>
        </w:rPr>
        <w:noBreakHyphen/>
        <w:t>популярного</w:t>
      </w:r>
      <w:proofErr w:type="spellEnd"/>
      <w:r w:rsidRPr="00D440F1">
        <w:rPr>
          <w:rStyle w:val="Zag11"/>
          <w:rFonts w:eastAsia="@Arial Unicode MS"/>
          <w:sz w:val="24"/>
        </w:rPr>
        <w:t xml:space="preserve"> текста, понимать его смысл (при чтении вслух и про себя, при прослушивании): </w:t>
      </w:r>
    </w:p>
    <w:p w:rsidR="00781D95" w:rsidRPr="00D440F1" w:rsidRDefault="00781D95" w:rsidP="00781D95">
      <w:pPr>
        <w:pStyle w:val="21"/>
        <w:spacing w:line="240" w:lineRule="auto"/>
        <w:rPr>
          <w:sz w:val="24"/>
        </w:rPr>
      </w:pPr>
      <w:r w:rsidRPr="00D440F1">
        <w:rPr>
          <w:iCs/>
          <w:spacing w:val="2"/>
          <w:sz w:val="24"/>
        </w:rPr>
        <w:t xml:space="preserve"> </w:t>
      </w:r>
      <w:proofErr w:type="gramStart"/>
      <w:r w:rsidRPr="00D440F1">
        <w:rPr>
          <w:iCs/>
          <w:spacing w:val="2"/>
          <w:sz w:val="24"/>
        </w:rPr>
        <w:t>для художественных текстов</w:t>
      </w:r>
      <w:r w:rsidRPr="00D440F1">
        <w:rPr>
          <w:spacing w:val="2"/>
          <w:sz w:val="24"/>
        </w:rPr>
        <w:t xml:space="preserve">: определять главную </w:t>
      </w:r>
      <w:r w:rsidRPr="00D440F1">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D440F1">
        <w:rPr>
          <w:spacing w:val="2"/>
          <w:sz w:val="24"/>
        </w:rPr>
        <w:t>сте требуемую информацию (конкретные сведения, факты, описания), заданную в явном виде;</w:t>
      </w:r>
      <w:proofErr w:type="gramEnd"/>
      <w:r w:rsidRPr="00D440F1">
        <w:rPr>
          <w:spacing w:val="2"/>
          <w:sz w:val="24"/>
        </w:rPr>
        <w:t xml:space="preserve"> задавать вопросы по содержанию произведения и отвечать на них, подтверждая </w:t>
      </w:r>
      <w:r w:rsidRPr="00D440F1">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781D95" w:rsidRPr="00D440F1" w:rsidRDefault="00781D95" w:rsidP="00781D95">
      <w:pPr>
        <w:pStyle w:val="21"/>
        <w:spacing w:line="240" w:lineRule="auto"/>
        <w:rPr>
          <w:sz w:val="24"/>
        </w:rPr>
      </w:pPr>
      <w:r w:rsidRPr="00D440F1">
        <w:rPr>
          <w:iCs/>
          <w:sz w:val="24"/>
        </w:rPr>
        <w:t>для научно-популярных текстов</w:t>
      </w:r>
      <w:r w:rsidRPr="00D440F1">
        <w:rPr>
          <w:sz w:val="24"/>
        </w:rPr>
        <w:t xml:space="preserve">: определять основное </w:t>
      </w:r>
      <w:r w:rsidRPr="00D440F1">
        <w:rPr>
          <w:spacing w:val="2"/>
          <w:sz w:val="24"/>
        </w:rPr>
        <w:t xml:space="preserve">содержание текста; озаглавливать текст, в краткой форме отражая в названии основное содержание текста; находить </w:t>
      </w:r>
      <w:r w:rsidRPr="00D440F1">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D440F1">
        <w:rPr>
          <w:spacing w:val="2"/>
          <w:sz w:val="24"/>
        </w:rPr>
        <w:t>подтверждая ответ примерами из текста; объяснять значе</w:t>
      </w:r>
      <w:r w:rsidRPr="00D440F1">
        <w:rPr>
          <w:sz w:val="24"/>
        </w:rPr>
        <w:t xml:space="preserve">ние слова с опорой на контекст, с использованием словарей и другой справочной литературы; </w:t>
      </w:r>
    </w:p>
    <w:p w:rsidR="00781D95" w:rsidRPr="00D440F1" w:rsidRDefault="00781D95" w:rsidP="00781D95">
      <w:pPr>
        <w:pStyle w:val="21"/>
        <w:spacing w:line="240" w:lineRule="auto"/>
        <w:rPr>
          <w:sz w:val="24"/>
        </w:rPr>
      </w:pPr>
      <w:r w:rsidRPr="00D440F1">
        <w:rPr>
          <w:sz w:val="24"/>
        </w:rPr>
        <w:t>использовать простейшие приемы анализа различных видов текстов:</w:t>
      </w:r>
    </w:p>
    <w:p w:rsidR="00781D95" w:rsidRPr="00D440F1" w:rsidRDefault="00781D95" w:rsidP="00781D95">
      <w:pPr>
        <w:pStyle w:val="21"/>
        <w:spacing w:line="240" w:lineRule="auto"/>
        <w:rPr>
          <w:sz w:val="24"/>
        </w:rPr>
      </w:pPr>
      <w:proofErr w:type="gramStart"/>
      <w:r w:rsidRPr="00D440F1">
        <w:rPr>
          <w:iCs/>
          <w:sz w:val="24"/>
        </w:rPr>
        <w:t>для художественных текстов</w:t>
      </w:r>
      <w:r w:rsidRPr="00D440F1">
        <w:rPr>
          <w:sz w:val="24"/>
        </w:rPr>
        <w:t xml:space="preserve">: </w:t>
      </w:r>
      <w:r w:rsidRPr="00D440F1">
        <w:rPr>
          <w:spacing w:val="2"/>
          <w:sz w:val="24"/>
        </w:rPr>
        <w:t xml:space="preserve">устанавливать </w:t>
      </w:r>
      <w:r w:rsidRPr="00D440F1">
        <w:rPr>
          <w:sz w:val="24"/>
        </w:rPr>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781D95" w:rsidRPr="00D440F1" w:rsidRDefault="00781D95" w:rsidP="00781D95">
      <w:pPr>
        <w:pStyle w:val="21"/>
        <w:spacing w:line="240" w:lineRule="auto"/>
        <w:rPr>
          <w:sz w:val="24"/>
        </w:rPr>
      </w:pPr>
      <w:r w:rsidRPr="00D440F1">
        <w:rPr>
          <w:iCs/>
          <w:sz w:val="24"/>
        </w:rPr>
        <w:t>для научно-популярных текстов</w:t>
      </w:r>
      <w:r w:rsidRPr="00D440F1">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781D95" w:rsidRPr="00D440F1" w:rsidRDefault="00781D95" w:rsidP="00781D95">
      <w:pPr>
        <w:pStyle w:val="21"/>
        <w:spacing w:line="240" w:lineRule="auto"/>
        <w:rPr>
          <w:sz w:val="24"/>
        </w:rPr>
      </w:pPr>
      <w:r w:rsidRPr="00D440F1">
        <w:rPr>
          <w:sz w:val="24"/>
        </w:rPr>
        <w:t>использовать различные формы интерпретации содержания текстов:</w:t>
      </w:r>
    </w:p>
    <w:p w:rsidR="00781D95" w:rsidRPr="00D440F1" w:rsidRDefault="00781D95" w:rsidP="00781D95">
      <w:pPr>
        <w:pStyle w:val="21"/>
        <w:spacing w:line="240" w:lineRule="auto"/>
        <w:rPr>
          <w:sz w:val="24"/>
        </w:rPr>
      </w:pPr>
      <w:proofErr w:type="gramStart"/>
      <w:r w:rsidRPr="00D440F1">
        <w:rPr>
          <w:iCs/>
          <w:sz w:val="24"/>
        </w:rPr>
        <w:t>для художественных текстов</w:t>
      </w:r>
      <w:r w:rsidRPr="00D440F1">
        <w:rPr>
          <w:sz w:val="24"/>
        </w:rPr>
        <w:t>: формулировать простые выводы, основываясь на содержании текста; составлять характеристику персонажа;</w:t>
      </w:r>
      <w:r>
        <w:rPr>
          <w:sz w:val="24"/>
        </w:rPr>
        <w:t xml:space="preserve"> </w:t>
      </w:r>
      <w:r w:rsidRPr="00D440F1">
        <w:rPr>
          <w:sz w:val="24"/>
        </w:rPr>
        <w:t xml:space="preserve">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roofErr w:type="gramEnd"/>
    </w:p>
    <w:p w:rsidR="00781D95" w:rsidRPr="00D440F1" w:rsidRDefault="00781D95" w:rsidP="00781D95">
      <w:pPr>
        <w:pStyle w:val="21"/>
        <w:spacing w:line="240" w:lineRule="auto"/>
        <w:rPr>
          <w:sz w:val="24"/>
        </w:rPr>
      </w:pPr>
      <w:r w:rsidRPr="00D440F1">
        <w:rPr>
          <w:iCs/>
          <w:sz w:val="24"/>
        </w:rPr>
        <w:t>для научно-популярных текстов</w:t>
      </w:r>
      <w:r w:rsidRPr="00D440F1">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781D95" w:rsidRPr="00D440F1" w:rsidRDefault="00781D95" w:rsidP="00781D95">
      <w:pPr>
        <w:pStyle w:val="21"/>
        <w:spacing w:line="240" w:lineRule="auto"/>
        <w:rPr>
          <w:sz w:val="24"/>
        </w:rPr>
      </w:pPr>
      <w:r w:rsidRPr="00D440F1">
        <w:rPr>
          <w:sz w:val="24"/>
        </w:rPr>
        <w:t xml:space="preserve">ориентироваться в нравственном содержании </w:t>
      </w:r>
      <w:proofErr w:type="gramStart"/>
      <w:r w:rsidRPr="00D440F1">
        <w:rPr>
          <w:sz w:val="24"/>
        </w:rPr>
        <w:t>прочитанного</w:t>
      </w:r>
      <w:proofErr w:type="gramEnd"/>
      <w:r w:rsidRPr="00D440F1">
        <w:rPr>
          <w:sz w:val="24"/>
        </w:rPr>
        <w:t>, самостоятельно делать выводы, соотносить поступки героев с нравственными нормами (</w:t>
      </w:r>
      <w:r w:rsidRPr="00D440F1">
        <w:rPr>
          <w:iCs/>
          <w:sz w:val="24"/>
        </w:rPr>
        <w:t>только</w:t>
      </w:r>
      <w:r>
        <w:rPr>
          <w:iCs/>
          <w:sz w:val="24"/>
        </w:rPr>
        <w:t xml:space="preserve"> </w:t>
      </w:r>
      <w:r w:rsidRPr="00D440F1">
        <w:rPr>
          <w:iCs/>
          <w:sz w:val="24"/>
        </w:rPr>
        <w:t>для художественных текстов</w:t>
      </w:r>
      <w:r w:rsidRPr="00D440F1">
        <w:rPr>
          <w:sz w:val="24"/>
        </w:rPr>
        <w:t>);</w:t>
      </w:r>
    </w:p>
    <w:p w:rsidR="00781D95" w:rsidRPr="00D440F1" w:rsidRDefault="00781D95" w:rsidP="00781D95">
      <w:pPr>
        <w:pStyle w:val="21"/>
        <w:spacing w:line="240" w:lineRule="auto"/>
        <w:rPr>
          <w:sz w:val="24"/>
        </w:rPr>
      </w:pPr>
      <w:r w:rsidRPr="00D440F1">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781D95" w:rsidRPr="00D440F1" w:rsidRDefault="00781D95" w:rsidP="00781D95">
      <w:pPr>
        <w:pStyle w:val="21"/>
        <w:spacing w:line="240" w:lineRule="auto"/>
        <w:rPr>
          <w:sz w:val="24"/>
        </w:rPr>
      </w:pPr>
      <w:r w:rsidRPr="00D440F1">
        <w:rPr>
          <w:sz w:val="24"/>
        </w:rPr>
        <w:t>передавать содержание прочитанного или прослушанного с учетом специфики текста в виде пересказа (полного или краткого) (</w:t>
      </w:r>
      <w:r w:rsidRPr="00D440F1">
        <w:rPr>
          <w:iCs/>
          <w:sz w:val="24"/>
        </w:rPr>
        <w:t>для всех видов текстов</w:t>
      </w:r>
      <w:r w:rsidRPr="00D440F1">
        <w:rPr>
          <w:sz w:val="24"/>
        </w:rPr>
        <w:t>);</w:t>
      </w:r>
    </w:p>
    <w:p w:rsidR="00781D95" w:rsidRPr="00D440F1" w:rsidRDefault="00781D95" w:rsidP="00781D95">
      <w:pPr>
        <w:pStyle w:val="21"/>
        <w:spacing w:line="240" w:lineRule="auto"/>
        <w:rPr>
          <w:rStyle w:val="Zag11"/>
          <w:rFonts w:eastAsiaTheme="majorEastAsia"/>
          <w:sz w:val="24"/>
        </w:rPr>
      </w:pPr>
      <w:r w:rsidRPr="00D440F1">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D440F1">
        <w:rPr>
          <w:iCs/>
          <w:sz w:val="24"/>
        </w:rPr>
        <w:t>для всех видов текстов</w:t>
      </w:r>
      <w:r w:rsidRPr="00D440F1">
        <w:rPr>
          <w:sz w:val="24"/>
        </w:rPr>
        <w:t>).</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получит возможность научиться:</w:t>
      </w:r>
    </w:p>
    <w:p w:rsidR="00781D95" w:rsidRPr="008A6C31" w:rsidRDefault="00781D95" w:rsidP="00781D95">
      <w:pPr>
        <w:pStyle w:val="21"/>
        <w:spacing w:line="240" w:lineRule="auto"/>
        <w:rPr>
          <w:rStyle w:val="Zag11"/>
          <w:rFonts w:eastAsia="@Arial Unicode MS"/>
          <w:i/>
          <w:iCs/>
          <w:sz w:val="24"/>
        </w:rPr>
      </w:pPr>
      <w:r w:rsidRPr="008A6C31">
        <w:rPr>
          <w:rStyle w:val="Zag11"/>
          <w:rFonts w:eastAsia="@Arial Unicode MS"/>
          <w:i/>
          <w:sz w:val="24"/>
        </w:rPr>
        <w:t>осмысливать эстетические и нравственные ценности художественного текста и высказывать суждение;</w:t>
      </w:r>
    </w:p>
    <w:p w:rsidR="00781D95" w:rsidRPr="00D440F1" w:rsidRDefault="00781D95" w:rsidP="00781D95">
      <w:pPr>
        <w:pStyle w:val="21"/>
        <w:spacing w:line="240" w:lineRule="auto"/>
        <w:rPr>
          <w:i/>
          <w:sz w:val="24"/>
        </w:rPr>
      </w:pPr>
      <w:r w:rsidRPr="008A6C31">
        <w:rPr>
          <w:i/>
          <w:sz w:val="24"/>
        </w:rPr>
        <w:lastRenderedPageBreak/>
        <w:t>осмысливать</w:t>
      </w:r>
      <w:r w:rsidRPr="00D440F1">
        <w:rPr>
          <w:i/>
          <w:sz w:val="24"/>
        </w:rPr>
        <w:t xml:space="preserve"> эстетические и нравственные ценности </w:t>
      </w:r>
      <w:r w:rsidRPr="00D440F1">
        <w:rPr>
          <w:i/>
          <w:spacing w:val="-2"/>
          <w:sz w:val="24"/>
        </w:rPr>
        <w:t>художественного текста и высказывать собственное суж</w:t>
      </w:r>
      <w:r w:rsidRPr="00D440F1">
        <w:rPr>
          <w:i/>
          <w:sz w:val="24"/>
        </w:rPr>
        <w:t>дение;</w:t>
      </w:r>
    </w:p>
    <w:p w:rsidR="00781D95" w:rsidRPr="00D440F1" w:rsidRDefault="00781D95" w:rsidP="00781D95">
      <w:pPr>
        <w:pStyle w:val="21"/>
        <w:spacing w:line="240" w:lineRule="auto"/>
        <w:rPr>
          <w:i/>
          <w:sz w:val="24"/>
        </w:rPr>
      </w:pPr>
      <w:r w:rsidRPr="00D440F1">
        <w:rPr>
          <w:i/>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781D95" w:rsidRPr="00D440F1" w:rsidRDefault="00781D95" w:rsidP="00781D95">
      <w:pPr>
        <w:pStyle w:val="21"/>
        <w:spacing w:line="240" w:lineRule="auto"/>
        <w:rPr>
          <w:i/>
          <w:sz w:val="24"/>
        </w:rPr>
      </w:pPr>
      <w:r w:rsidRPr="00D440F1">
        <w:rPr>
          <w:i/>
          <w:sz w:val="24"/>
        </w:rPr>
        <w:t xml:space="preserve">устанавливать ассоциации с жизненным опытом, с впечатлениями от восприятия других видов искусства; </w:t>
      </w:r>
    </w:p>
    <w:p w:rsidR="00781D95" w:rsidRPr="00D440F1" w:rsidRDefault="00781D95" w:rsidP="00781D95">
      <w:pPr>
        <w:pStyle w:val="21"/>
        <w:spacing w:line="240" w:lineRule="auto"/>
        <w:rPr>
          <w:i/>
          <w:sz w:val="24"/>
        </w:rPr>
      </w:pPr>
      <w:r w:rsidRPr="00D440F1">
        <w:rPr>
          <w:i/>
          <w:sz w:val="24"/>
        </w:rPr>
        <w:t>составлять по аналогии устные рассказы (повествование, рассуждение, описание).</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Круг детского чтения (для всех видов текстов)</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осуществлять выбор книги в библиотеке (или в контролируемом Интернете) по заданной тематике или по собственному желанию;</w:t>
      </w:r>
    </w:p>
    <w:p w:rsidR="00781D95" w:rsidRPr="00D440F1" w:rsidRDefault="00781D95" w:rsidP="00781D95">
      <w:pPr>
        <w:pStyle w:val="21"/>
        <w:spacing w:line="240" w:lineRule="auto"/>
        <w:rPr>
          <w:sz w:val="24"/>
        </w:rPr>
      </w:pPr>
      <w:r w:rsidRPr="00D440F1">
        <w:rPr>
          <w:sz w:val="24"/>
        </w:rPr>
        <w:t xml:space="preserve">вести список прочитанных книг с целью использования его в учебной и </w:t>
      </w:r>
      <w:proofErr w:type="spellStart"/>
      <w:r w:rsidRPr="00D440F1">
        <w:rPr>
          <w:sz w:val="24"/>
        </w:rPr>
        <w:t>внеучебной</w:t>
      </w:r>
      <w:proofErr w:type="spellEnd"/>
      <w:r w:rsidRPr="00D440F1">
        <w:rPr>
          <w:sz w:val="24"/>
        </w:rPr>
        <w:t xml:space="preserve"> деятельности, в том числе для планирования своего круга чтения;</w:t>
      </w:r>
    </w:p>
    <w:p w:rsidR="00781D95" w:rsidRPr="00D440F1" w:rsidRDefault="00781D95" w:rsidP="00781D95">
      <w:pPr>
        <w:pStyle w:val="21"/>
        <w:spacing w:line="240" w:lineRule="auto"/>
        <w:rPr>
          <w:sz w:val="24"/>
        </w:rPr>
      </w:pPr>
      <w:r w:rsidRPr="00D440F1">
        <w:rPr>
          <w:sz w:val="24"/>
        </w:rPr>
        <w:t>составлять аннотацию и краткий отзыв на прочитанное произведение по заданному образцу.</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работать с тематическим каталогом;</w:t>
      </w:r>
    </w:p>
    <w:p w:rsidR="00781D95" w:rsidRPr="00D440F1" w:rsidRDefault="00781D95" w:rsidP="00781D95">
      <w:pPr>
        <w:pStyle w:val="21"/>
        <w:spacing w:line="240" w:lineRule="auto"/>
        <w:rPr>
          <w:i/>
          <w:sz w:val="24"/>
        </w:rPr>
      </w:pPr>
      <w:r w:rsidRPr="00D440F1">
        <w:rPr>
          <w:i/>
          <w:sz w:val="24"/>
        </w:rPr>
        <w:t>работать с детской периодикой;</w:t>
      </w:r>
    </w:p>
    <w:p w:rsidR="00781D95" w:rsidRPr="00D440F1" w:rsidRDefault="00781D95" w:rsidP="00781D95">
      <w:pPr>
        <w:pStyle w:val="21"/>
        <w:spacing w:line="240" w:lineRule="auto"/>
        <w:rPr>
          <w:i/>
          <w:sz w:val="24"/>
        </w:rPr>
      </w:pPr>
      <w:r w:rsidRPr="00D440F1">
        <w:rPr>
          <w:i/>
          <w:sz w:val="24"/>
        </w:rPr>
        <w:t>самостоятельно писать отзыв о прочитанной книге (в свободной форме).</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Литературоведческая пропедевтика (только для художественных текстов)</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распознавать некоторые отличительные особенности ху</w:t>
      </w:r>
      <w:r w:rsidRPr="00D440F1">
        <w:rPr>
          <w:spacing w:val="2"/>
          <w:sz w:val="24"/>
        </w:rPr>
        <w:t xml:space="preserve">дожественных произведений (на примерах художественных </w:t>
      </w:r>
      <w:r w:rsidRPr="00D440F1">
        <w:rPr>
          <w:sz w:val="24"/>
        </w:rPr>
        <w:t>образов и средств художественной выразительности);</w:t>
      </w:r>
    </w:p>
    <w:p w:rsidR="00781D95" w:rsidRPr="00D440F1" w:rsidRDefault="00781D95" w:rsidP="00781D95">
      <w:pPr>
        <w:pStyle w:val="21"/>
        <w:spacing w:line="240" w:lineRule="auto"/>
        <w:rPr>
          <w:sz w:val="24"/>
        </w:rPr>
      </w:pPr>
      <w:r w:rsidRPr="00D440F1">
        <w:rPr>
          <w:spacing w:val="2"/>
          <w:sz w:val="24"/>
        </w:rPr>
        <w:t>отличать на практическом уровне прозаический текст</w:t>
      </w:r>
      <w:r w:rsidRPr="00D440F1">
        <w:rPr>
          <w:spacing w:val="2"/>
          <w:sz w:val="24"/>
        </w:rPr>
        <w:br/>
      </w:r>
      <w:r w:rsidRPr="00D440F1">
        <w:rPr>
          <w:sz w:val="24"/>
        </w:rPr>
        <w:t xml:space="preserve">от </w:t>
      </w:r>
      <w:proofErr w:type="gramStart"/>
      <w:r w:rsidRPr="00D440F1">
        <w:rPr>
          <w:sz w:val="24"/>
        </w:rPr>
        <w:t>стихотворного</w:t>
      </w:r>
      <w:proofErr w:type="gramEnd"/>
      <w:r w:rsidRPr="00D440F1">
        <w:rPr>
          <w:sz w:val="24"/>
        </w:rPr>
        <w:t>, приводить примеры прозаических и стихотворных текстов;</w:t>
      </w:r>
    </w:p>
    <w:p w:rsidR="00781D95" w:rsidRPr="00D440F1" w:rsidRDefault="00781D95" w:rsidP="00781D95">
      <w:pPr>
        <w:pStyle w:val="21"/>
        <w:spacing w:line="240" w:lineRule="auto"/>
        <w:rPr>
          <w:sz w:val="24"/>
        </w:rPr>
      </w:pPr>
      <w:r w:rsidRPr="00D440F1">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781D95" w:rsidRPr="00D440F1" w:rsidRDefault="00781D95" w:rsidP="00781D95">
      <w:pPr>
        <w:pStyle w:val="21"/>
        <w:spacing w:line="240" w:lineRule="auto"/>
        <w:rPr>
          <w:i/>
          <w:iCs/>
          <w:sz w:val="24"/>
        </w:rPr>
      </w:pPr>
      <w:r w:rsidRPr="00D440F1">
        <w:rPr>
          <w:sz w:val="24"/>
        </w:rPr>
        <w:t>находить средства художественной выразительности (метафора, олицетворение, эпитет).</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получит возможность научиться:</w:t>
      </w:r>
    </w:p>
    <w:p w:rsidR="00781D95" w:rsidRPr="008A6C31" w:rsidRDefault="00781D95" w:rsidP="00781D95">
      <w:pPr>
        <w:pStyle w:val="21"/>
        <w:spacing w:line="240" w:lineRule="auto"/>
        <w:rPr>
          <w:i/>
          <w:sz w:val="24"/>
        </w:rPr>
      </w:pPr>
      <w:r w:rsidRPr="008A6C31">
        <w:rPr>
          <w:i/>
          <w:spacing w:val="2"/>
          <w:sz w:val="24"/>
        </w:rPr>
        <w:t xml:space="preserve">воспринимать художественную литературу как вид </w:t>
      </w:r>
      <w:r w:rsidRPr="008A6C31">
        <w:rPr>
          <w:i/>
          <w:sz w:val="24"/>
        </w:rPr>
        <w:t>искусства, приводить примеры проявления художественного вымысла в произведениях;</w:t>
      </w:r>
    </w:p>
    <w:p w:rsidR="00781D95" w:rsidRPr="008A6C31" w:rsidRDefault="00781D95" w:rsidP="00781D95">
      <w:pPr>
        <w:pStyle w:val="21"/>
        <w:spacing w:line="240" w:lineRule="auto"/>
        <w:rPr>
          <w:i/>
          <w:sz w:val="24"/>
        </w:rPr>
      </w:pPr>
      <w:proofErr w:type="gramStart"/>
      <w:r w:rsidRPr="008A6C31">
        <w:rPr>
          <w:i/>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781D95" w:rsidRPr="008A6C31" w:rsidRDefault="00781D95" w:rsidP="00781D95">
      <w:pPr>
        <w:pStyle w:val="21"/>
        <w:spacing w:line="240" w:lineRule="auto"/>
        <w:rPr>
          <w:i/>
          <w:sz w:val="24"/>
        </w:rPr>
      </w:pPr>
      <w:r w:rsidRPr="008A6C31">
        <w:rPr>
          <w:i/>
          <w:sz w:val="24"/>
        </w:rPr>
        <w:t>определять позиции героев художественного текста, позицию автора художественного текста.</w:t>
      </w:r>
    </w:p>
    <w:p w:rsidR="00781D95" w:rsidRPr="00D440F1" w:rsidRDefault="00781D95" w:rsidP="00781D95">
      <w:pPr>
        <w:pStyle w:val="44"/>
        <w:spacing w:before="0" w:after="0" w:line="240" w:lineRule="auto"/>
        <w:ind w:firstLine="454"/>
        <w:jc w:val="both"/>
        <w:rPr>
          <w:rFonts w:ascii="Times New Roman" w:hAnsi="Times New Roman" w:cs="Times New Roman"/>
          <w:b/>
          <w:bCs/>
          <w:i w:val="0"/>
          <w:iCs w:val="0"/>
          <w:smallCaps/>
          <w:color w:val="auto"/>
          <w:sz w:val="24"/>
          <w:szCs w:val="24"/>
        </w:rPr>
      </w:pPr>
      <w:r w:rsidRPr="00D440F1">
        <w:rPr>
          <w:rFonts w:ascii="Times New Roman" w:hAnsi="Times New Roman" w:cs="Times New Roman"/>
          <w:b/>
          <w:i w:val="0"/>
          <w:color w:val="auto"/>
          <w:sz w:val="24"/>
          <w:szCs w:val="24"/>
        </w:rPr>
        <w:t>Творческая деятельность (только для художественных текстов)</w:t>
      </w:r>
    </w:p>
    <w:p w:rsidR="00781D95" w:rsidRPr="00D440F1" w:rsidRDefault="00781D95" w:rsidP="00781D95">
      <w:pPr>
        <w:pStyle w:val="21"/>
        <w:numPr>
          <w:ilvl w:val="0"/>
          <w:numId w:val="0"/>
        </w:numPr>
        <w:spacing w:line="240" w:lineRule="auto"/>
        <w:ind w:left="680"/>
        <w:rPr>
          <w:rStyle w:val="Zag11"/>
          <w:rFonts w:eastAsia="@Arial Unicode MS"/>
          <w:b/>
          <w:sz w:val="24"/>
        </w:rPr>
      </w:pPr>
      <w:r w:rsidRPr="00D440F1">
        <w:rPr>
          <w:rStyle w:val="Zag11"/>
          <w:rFonts w:eastAsia="@Arial Unicode MS"/>
          <w:b/>
          <w:sz w:val="24"/>
        </w:rPr>
        <w:t>Выпускник научится:</w:t>
      </w:r>
    </w:p>
    <w:p w:rsidR="00781D95" w:rsidRPr="00D440F1" w:rsidRDefault="00781D95" w:rsidP="00781D95">
      <w:pPr>
        <w:pStyle w:val="21"/>
        <w:spacing w:line="240" w:lineRule="auto"/>
        <w:rPr>
          <w:sz w:val="24"/>
        </w:rPr>
      </w:pPr>
      <w:r w:rsidRPr="00D440F1">
        <w:rPr>
          <w:sz w:val="24"/>
        </w:rPr>
        <w:t>создавать по аналогии собственный текст в жанре сказки и загадки;</w:t>
      </w:r>
    </w:p>
    <w:p w:rsidR="00781D95" w:rsidRPr="00D440F1" w:rsidRDefault="00781D95" w:rsidP="00781D95">
      <w:pPr>
        <w:pStyle w:val="21"/>
        <w:spacing w:line="240" w:lineRule="auto"/>
        <w:rPr>
          <w:sz w:val="24"/>
        </w:rPr>
      </w:pPr>
      <w:r w:rsidRPr="00D440F1">
        <w:rPr>
          <w:sz w:val="24"/>
        </w:rPr>
        <w:t>восстанавливать текст, дополняя его начало или окончание или пополняя его событиями;</w:t>
      </w:r>
    </w:p>
    <w:p w:rsidR="00781D95" w:rsidRPr="00D440F1" w:rsidRDefault="00781D95" w:rsidP="00781D95">
      <w:pPr>
        <w:pStyle w:val="21"/>
        <w:spacing w:line="240" w:lineRule="auto"/>
        <w:rPr>
          <w:sz w:val="24"/>
        </w:rPr>
      </w:pPr>
      <w:r w:rsidRPr="00D440F1">
        <w:rPr>
          <w:sz w:val="24"/>
        </w:rPr>
        <w:t>составлять устный рассказ по репродукциям картин художников и/или на основе личного опыта;</w:t>
      </w:r>
    </w:p>
    <w:p w:rsidR="00781D95" w:rsidRPr="00D440F1" w:rsidRDefault="00781D95" w:rsidP="00781D95">
      <w:pPr>
        <w:pStyle w:val="21"/>
        <w:spacing w:line="240" w:lineRule="auto"/>
        <w:rPr>
          <w:rStyle w:val="Zag11"/>
          <w:rFonts w:eastAsiaTheme="majorEastAsia"/>
          <w:sz w:val="24"/>
        </w:rPr>
      </w:pPr>
      <w:r w:rsidRPr="00D440F1">
        <w:rPr>
          <w:sz w:val="24"/>
        </w:rPr>
        <w:t>составлять устный рассказ на основе прочитанных про</w:t>
      </w:r>
      <w:r w:rsidRPr="00D440F1">
        <w:rPr>
          <w:spacing w:val="2"/>
          <w:sz w:val="24"/>
        </w:rPr>
        <w:t xml:space="preserve">изведений с учетом коммуникативной задачи (для разных </w:t>
      </w:r>
      <w:r w:rsidRPr="00D440F1">
        <w:rPr>
          <w:sz w:val="24"/>
        </w:rPr>
        <w:t>адресатов).</w:t>
      </w:r>
    </w:p>
    <w:p w:rsidR="00781D95" w:rsidRPr="00D440F1" w:rsidRDefault="00781D95" w:rsidP="00781D95">
      <w:pPr>
        <w:pStyle w:val="21"/>
        <w:numPr>
          <w:ilvl w:val="0"/>
          <w:numId w:val="0"/>
        </w:numPr>
        <w:spacing w:line="240" w:lineRule="auto"/>
        <w:ind w:left="680"/>
        <w:rPr>
          <w:rStyle w:val="Zag11"/>
          <w:rFonts w:eastAsia="@Arial Unicode MS"/>
          <w:b/>
          <w:iCs/>
          <w:sz w:val="24"/>
        </w:rPr>
      </w:pPr>
      <w:r w:rsidRPr="00D440F1">
        <w:rPr>
          <w:rStyle w:val="Zag11"/>
          <w:rFonts w:eastAsia="@Arial Unicode MS"/>
          <w:b/>
          <w:sz w:val="24"/>
        </w:rPr>
        <w:t>Выпускник получит возможность научиться:</w:t>
      </w:r>
    </w:p>
    <w:p w:rsidR="00781D95" w:rsidRPr="008A6C31" w:rsidRDefault="00781D95" w:rsidP="00781D95">
      <w:pPr>
        <w:pStyle w:val="21"/>
        <w:spacing w:line="240" w:lineRule="auto"/>
        <w:rPr>
          <w:i/>
          <w:sz w:val="24"/>
        </w:rPr>
      </w:pPr>
      <w:r w:rsidRPr="008A6C31">
        <w:rPr>
          <w:i/>
          <w:sz w:val="24"/>
        </w:rPr>
        <w:t xml:space="preserve">вести рассказ (или повествование) на основе сюжета </w:t>
      </w:r>
      <w:r w:rsidRPr="008A6C31">
        <w:rPr>
          <w:i/>
          <w:spacing w:val="2"/>
          <w:sz w:val="24"/>
        </w:rPr>
        <w:t xml:space="preserve">известного литературного произведения, дополняя и/или </w:t>
      </w:r>
      <w:r w:rsidRPr="008A6C31">
        <w:rPr>
          <w:i/>
          <w:sz w:val="24"/>
        </w:rPr>
        <w:t xml:space="preserve">изменяя его содержание, например, </w:t>
      </w:r>
      <w:r w:rsidRPr="008A6C31">
        <w:rPr>
          <w:i/>
          <w:sz w:val="24"/>
        </w:rPr>
        <w:lastRenderedPageBreak/>
        <w:t>рассказывать известное литературное произведение от имени одного из действующих лиц или неодушевленного предмета;</w:t>
      </w:r>
    </w:p>
    <w:p w:rsidR="00781D95" w:rsidRPr="008A6C31" w:rsidRDefault="00781D95" w:rsidP="00781D95">
      <w:pPr>
        <w:pStyle w:val="21"/>
        <w:spacing w:line="240" w:lineRule="auto"/>
        <w:rPr>
          <w:i/>
          <w:sz w:val="24"/>
        </w:rPr>
      </w:pPr>
      <w:r w:rsidRPr="008A6C31">
        <w:rPr>
          <w:i/>
          <w:sz w:val="24"/>
        </w:rPr>
        <w:t xml:space="preserve">писать сочинения по поводу прочитанного в виде </w:t>
      </w:r>
      <w:proofErr w:type="gramStart"/>
      <w:r w:rsidRPr="008A6C31">
        <w:rPr>
          <w:i/>
          <w:sz w:val="24"/>
        </w:rPr>
        <w:t>читательских</w:t>
      </w:r>
      <w:proofErr w:type="gramEnd"/>
      <w:r w:rsidRPr="008A6C31">
        <w:rPr>
          <w:i/>
          <w:sz w:val="24"/>
        </w:rPr>
        <w:t xml:space="preserve"> аннотации или отзыва;</w:t>
      </w:r>
    </w:p>
    <w:p w:rsidR="00781D95" w:rsidRPr="008A6C31" w:rsidRDefault="00781D95" w:rsidP="00781D95">
      <w:pPr>
        <w:pStyle w:val="21"/>
        <w:spacing w:line="240" w:lineRule="auto"/>
        <w:rPr>
          <w:i/>
          <w:sz w:val="24"/>
        </w:rPr>
      </w:pPr>
      <w:r w:rsidRPr="008A6C31">
        <w:rPr>
          <w:i/>
          <w:sz w:val="24"/>
        </w:rPr>
        <w:t>создавать серии иллюстраций с короткими текстами по содержанию прочитанного (прослушанного) произведения;</w:t>
      </w:r>
    </w:p>
    <w:p w:rsidR="00781D95" w:rsidRPr="008A6C31" w:rsidRDefault="00781D95" w:rsidP="00781D95">
      <w:pPr>
        <w:pStyle w:val="21"/>
        <w:spacing w:line="240" w:lineRule="auto"/>
        <w:rPr>
          <w:bCs/>
          <w:i/>
          <w:sz w:val="24"/>
        </w:rPr>
      </w:pPr>
      <w:r w:rsidRPr="008A6C31">
        <w:rPr>
          <w:i/>
          <w:sz w:val="24"/>
        </w:rPr>
        <w:t xml:space="preserve">создавать проекты в виде книжек-самоделок, презентаций с </w:t>
      </w:r>
      <w:r w:rsidRPr="008A6C31">
        <w:rPr>
          <w:bCs/>
          <w:i/>
          <w:sz w:val="24"/>
        </w:rPr>
        <w:t>аудиовизуальной поддержкой и пояснениями;</w:t>
      </w:r>
    </w:p>
    <w:p w:rsidR="00781D95" w:rsidRDefault="00781D95" w:rsidP="00781D95">
      <w:pPr>
        <w:pStyle w:val="21"/>
        <w:spacing w:line="240" w:lineRule="auto"/>
        <w:rPr>
          <w:i/>
          <w:sz w:val="24"/>
        </w:rPr>
      </w:pPr>
      <w:r w:rsidRPr="008A6C31">
        <w:rPr>
          <w:i/>
          <w:sz w:val="24"/>
        </w:rPr>
        <w:t xml:space="preserve">работать в группе, создавая сценарии и инсценируя прочитанное (прослушанное, созданное самостоятельно) художественное произведение, в том числе и в виде </w:t>
      </w:r>
      <w:proofErr w:type="spellStart"/>
      <w:r w:rsidRPr="008A6C31">
        <w:rPr>
          <w:i/>
          <w:sz w:val="24"/>
        </w:rPr>
        <w:t>мультим</w:t>
      </w:r>
      <w:r w:rsidR="00207CF0">
        <w:rPr>
          <w:i/>
          <w:sz w:val="24"/>
        </w:rPr>
        <w:t>едийного</w:t>
      </w:r>
      <w:proofErr w:type="spellEnd"/>
      <w:r w:rsidR="00207CF0">
        <w:rPr>
          <w:i/>
          <w:sz w:val="24"/>
        </w:rPr>
        <w:t xml:space="preserve"> продукта (мультфильма).</w:t>
      </w:r>
    </w:p>
    <w:p w:rsidR="00207CF0" w:rsidRDefault="00207CF0" w:rsidP="00207CF0">
      <w:pPr>
        <w:pStyle w:val="21"/>
        <w:numPr>
          <w:ilvl w:val="0"/>
          <w:numId w:val="0"/>
        </w:numPr>
        <w:spacing w:line="240" w:lineRule="auto"/>
        <w:ind w:left="680"/>
        <w:rPr>
          <w:i/>
          <w:sz w:val="24"/>
        </w:rPr>
      </w:pPr>
    </w:p>
    <w:p w:rsidR="00207CF0" w:rsidRDefault="00207CF0" w:rsidP="00207CF0">
      <w:pPr>
        <w:pStyle w:val="21"/>
        <w:numPr>
          <w:ilvl w:val="0"/>
          <w:numId w:val="0"/>
        </w:numPr>
        <w:spacing w:line="240" w:lineRule="auto"/>
        <w:ind w:left="680"/>
        <w:jc w:val="center"/>
        <w:rPr>
          <w:rStyle w:val="Zag11"/>
          <w:rFonts w:eastAsia="@Arial Unicode MS"/>
          <w:b/>
          <w:sz w:val="24"/>
        </w:rPr>
      </w:pPr>
      <w:r w:rsidRPr="00D440F1">
        <w:rPr>
          <w:rStyle w:val="Zag11"/>
          <w:rFonts w:eastAsia="@Arial Unicode MS"/>
          <w:b/>
          <w:sz w:val="24"/>
        </w:rPr>
        <w:t>Планируемые результаты и содержание образовательной области «</w:t>
      </w:r>
      <w:r w:rsidRPr="00207CF0">
        <w:rPr>
          <w:rStyle w:val="Zag11"/>
          <w:rFonts w:eastAsia="@Arial Unicode MS"/>
          <w:b/>
          <w:sz w:val="24"/>
        </w:rPr>
        <w:t>Родной язык и литературное чтение на родном языке</w:t>
      </w:r>
      <w:r w:rsidRPr="00D440F1">
        <w:rPr>
          <w:rStyle w:val="Zag11"/>
          <w:rFonts w:eastAsia="@Arial Unicode MS"/>
          <w:b/>
          <w:sz w:val="24"/>
        </w:rPr>
        <w:t>» на уровне начального общего образования</w:t>
      </w:r>
    </w:p>
    <w:p w:rsidR="00207CF0" w:rsidRDefault="00207CF0" w:rsidP="00207CF0">
      <w:pPr>
        <w:pStyle w:val="affb"/>
        <w:spacing w:line="240" w:lineRule="auto"/>
        <w:ind w:right="-143" w:firstLine="709"/>
        <w:jc w:val="center"/>
        <w:rPr>
          <w:b/>
          <w:bCs/>
          <w:sz w:val="24"/>
          <w:lang w:val="tt-RU"/>
        </w:rPr>
      </w:pPr>
    </w:p>
    <w:p w:rsidR="00207CF0" w:rsidRPr="00207CF0" w:rsidRDefault="00207CF0" w:rsidP="00207CF0">
      <w:pPr>
        <w:pStyle w:val="affb"/>
        <w:spacing w:line="240" w:lineRule="auto"/>
        <w:ind w:right="-143" w:firstLine="0"/>
        <w:jc w:val="center"/>
        <w:rPr>
          <w:b/>
          <w:bCs/>
          <w:sz w:val="24"/>
          <w:lang w:val="tt-RU"/>
        </w:rPr>
      </w:pPr>
      <w:r>
        <w:rPr>
          <w:b/>
          <w:bCs/>
          <w:sz w:val="24"/>
          <w:lang w:val="tt-RU"/>
        </w:rPr>
        <w:t>2.3.3.</w:t>
      </w:r>
      <w:r w:rsidRPr="00207CF0">
        <w:rPr>
          <w:b/>
          <w:bCs/>
          <w:sz w:val="24"/>
          <w:lang w:val="tt-RU"/>
        </w:rPr>
        <w:t>Башлангыч мәктәпне тәмамлаучы сөйләм эшчәнлеге төрләре буенча түбәндәге күнекмәләргә ия булырга тиеш</w:t>
      </w:r>
    </w:p>
    <w:p w:rsidR="00207CF0" w:rsidRPr="00207CF0" w:rsidRDefault="00207CF0" w:rsidP="00207CF0">
      <w:pPr>
        <w:pStyle w:val="affb"/>
        <w:tabs>
          <w:tab w:val="left" w:pos="2180"/>
        </w:tabs>
        <w:spacing w:line="240" w:lineRule="auto"/>
        <w:ind w:right="-143" w:firstLine="709"/>
        <w:rPr>
          <w:b/>
          <w:bCs/>
          <w:i/>
          <w:iCs/>
          <w:sz w:val="24"/>
          <w:lang w:val="tt-RU"/>
        </w:rPr>
      </w:pPr>
      <w:r w:rsidRPr="00207CF0">
        <w:rPr>
          <w:b/>
          <w:bCs/>
          <w:i/>
          <w:iCs/>
          <w:sz w:val="24"/>
          <w:lang w:val="tt-RU"/>
        </w:rPr>
        <w:t>Сөйләү</w:t>
      </w:r>
      <w:r w:rsidRPr="00207CF0">
        <w:rPr>
          <w:b/>
          <w:bCs/>
          <w:i/>
          <w:iCs/>
          <w:sz w:val="24"/>
          <w:lang w:val="tt-RU"/>
        </w:rPr>
        <w:tab/>
      </w:r>
    </w:p>
    <w:p w:rsidR="00207CF0" w:rsidRPr="00207CF0" w:rsidRDefault="00207CF0" w:rsidP="00207CF0">
      <w:pPr>
        <w:pStyle w:val="affb"/>
        <w:numPr>
          <w:ilvl w:val="0"/>
          <w:numId w:val="70"/>
        </w:numPr>
        <w:tabs>
          <w:tab w:val="num" w:pos="1080"/>
        </w:tabs>
        <w:spacing w:line="240" w:lineRule="auto"/>
        <w:ind w:right="-143"/>
        <w:rPr>
          <w:sz w:val="24"/>
          <w:lang w:val="tt-RU"/>
        </w:rPr>
      </w:pPr>
      <w:r w:rsidRPr="00207CF0">
        <w:rPr>
          <w:sz w:val="24"/>
          <w:lang w:val="tt-RU"/>
        </w:rPr>
        <w:t>сөйләм этикеты үрнәкләрен кулланып, гади диалогларда катнашу;</w:t>
      </w:r>
    </w:p>
    <w:p w:rsidR="00207CF0" w:rsidRPr="00207CF0" w:rsidRDefault="00207CF0" w:rsidP="00207CF0">
      <w:pPr>
        <w:pStyle w:val="affb"/>
        <w:numPr>
          <w:ilvl w:val="0"/>
          <w:numId w:val="70"/>
        </w:numPr>
        <w:tabs>
          <w:tab w:val="num" w:pos="1080"/>
        </w:tabs>
        <w:spacing w:line="240" w:lineRule="auto"/>
        <w:ind w:right="-143"/>
        <w:rPr>
          <w:sz w:val="24"/>
        </w:rPr>
      </w:pPr>
      <w:r w:rsidRPr="00207CF0">
        <w:rPr>
          <w:sz w:val="24"/>
          <w:lang w:val="tt-RU"/>
        </w:rPr>
        <w:t>предметны, персонажны яки рәсемне тасвирлау</w:t>
      </w:r>
      <w:r w:rsidRPr="00207CF0">
        <w:rPr>
          <w:sz w:val="24"/>
        </w:rPr>
        <w:t>;</w:t>
      </w:r>
    </w:p>
    <w:p w:rsidR="00207CF0" w:rsidRPr="00207CF0" w:rsidRDefault="00207CF0" w:rsidP="00207CF0">
      <w:pPr>
        <w:pStyle w:val="affb"/>
        <w:numPr>
          <w:ilvl w:val="0"/>
          <w:numId w:val="70"/>
        </w:numPr>
        <w:tabs>
          <w:tab w:val="num" w:pos="1080"/>
        </w:tabs>
        <w:spacing w:line="240" w:lineRule="auto"/>
        <w:ind w:right="-143"/>
        <w:rPr>
          <w:sz w:val="24"/>
          <w:lang w:val="tt-RU"/>
        </w:rPr>
      </w:pPr>
      <w:r w:rsidRPr="00207CF0">
        <w:rPr>
          <w:sz w:val="24"/>
          <w:lang w:val="tt-RU"/>
        </w:rPr>
        <w:t>үзе, гаиләсе, дусты, шәһәре (авылы), табигать турында сөйләү;</w:t>
      </w:r>
    </w:p>
    <w:p w:rsidR="00207CF0" w:rsidRPr="00207CF0" w:rsidRDefault="00207CF0" w:rsidP="00207CF0">
      <w:pPr>
        <w:pStyle w:val="affb"/>
        <w:numPr>
          <w:ilvl w:val="0"/>
          <w:numId w:val="70"/>
        </w:numPr>
        <w:tabs>
          <w:tab w:val="num" w:pos="1080"/>
        </w:tabs>
        <w:spacing w:line="240" w:lineRule="auto"/>
        <w:ind w:right="-143"/>
        <w:rPr>
          <w:sz w:val="24"/>
          <w:lang w:val="tt-RU"/>
        </w:rPr>
      </w:pPr>
      <w:r w:rsidRPr="00207CF0">
        <w:rPr>
          <w:sz w:val="24"/>
          <w:lang w:val="tt-RU"/>
        </w:rPr>
        <w:t>укылган (тыңланган) текстның эчтәлеген кыскача сөйләү.</w:t>
      </w:r>
    </w:p>
    <w:p w:rsidR="00207CF0" w:rsidRPr="00207CF0" w:rsidRDefault="00207CF0" w:rsidP="00207CF0">
      <w:pPr>
        <w:pStyle w:val="affb"/>
        <w:spacing w:line="240" w:lineRule="auto"/>
        <w:ind w:right="-143" w:firstLine="709"/>
        <w:rPr>
          <w:i/>
          <w:iCs/>
          <w:sz w:val="24"/>
          <w:lang w:val="tt-RU"/>
        </w:rPr>
      </w:pPr>
      <w:r w:rsidRPr="00207CF0">
        <w:rPr>
          <w:i/>
          <w:iCs/>
          <w:sz w:val="24"/>
          <w:lang w:val="tt-RU"/>
        </w:rPr>
        <w:t>Башлангыч мәктәпне тәмамлаучыга түбәндәге күнекмәләргә ия булу мөмкинлеге бирелә:</w:t>
      </w:r>
    </w:p>
    <w:p w:rsidR="00207CF0" w:rsidRPr="00207CF0" w:rsidRDefault="00207CF0" w:rsidP="00207CF0">
      <w:pPr>
        <w:pStyle w:val="affb"/>
        <w:numPr>
          <w:ilvl w:val="0"/>
          <w:numId w:val="70"/>
        </w:numPr>
        <w:tabs>
          <w:tab w:val="num" w:pos="1080"/>
        </w:tabs>
        <w:spacing w:line="240" w:lineRule="auto"/>
        <w:ind w:right="-143"/>
        <w:rPr>
          <w:i/>
          <w:iCs/>
          <w:sz w:val="24"/>
          <w:lang w:val="tt-RU"/>
        </w:rPr>
      </w:pPr>
      <w:r w:rsidRPr="00207CF0">
        <w:rPr>
          <w:i/>
          <w:iCs/>
          <w:sz w:val="24"/>
          <w:lang w:val="tt-RU"/>
        </w:rPr>
        <w:t>әңгәмәдәшең белән контактны башлый, дәвам итә, тәмамлый белү;</w:t>
      </w:r>
    </w:p>
    <w:p w:rsidR="00207CF0" w:rsidRPr="00207CF0" w:rsidRDefault="00207CF0" w:rsidP="00207CF0">
      <w:pPr>
        <w:pStyle w:val="affb"/>
        <w:numPr>
          <w:ilvl w:val="0"/>
          <w:numId w:val="70"/>
        </w:numPr>
        <w:tabs>
          <w:tab w:val="num" w:pos="1080"/>
        </w:tabs>
        <w:spacing w:line="240" w:lineRule="auto"/>
        <w:ind w:right="-143"/>
        <w:rPr>
          <w:i/>
          <w:iCs/>
          <w:sz w:val="24"/>
          <w:lang w:val="tt-RU"/>
        </w:rPr>
      </w:pPr>
      <w:r w:rsidRPr="00207CF0">
        <w:rPr>
          <w:i/>
          <w:iCs/>
          <w:noProof/>
          <w:color w:val="000000"/>
          <w:spacing w:val="-3"/>
          <w:sz w:val="24"/>
          <w:lang w:val="tt-RU"/>
        </w:rPr>
        <w:t>б</w:t>
      </w:r>
      <w:r w:rsidRPr="00207CF0">
        <w:rPr>
          <w:i/>
          <w:iCs/>
          <w:sz w:val="24"/>
          <w:lang w:val="tt-RU"/>
        </w:rPr>
        <w:t>алалар фольклоры әсәрләрен яттан сөйләү;</w:t>
      </w:r>
    </w:p>
    <w:p w:rsidR="00207CF0" w:rsidRPr="00207CF0" w:rsidRDefault="00207CF0" w:rsidP="00207CF0">
      <w:pPr>
        <w:pStyle w:val="affb"/>
        <w:numPr>
          <w:ilvl w:val="0"/>
          <w:numId w:val="70"/>
        </w:numPr>
        <w:tabs>
          <w:tab w:val="num" w:pos="1080"/>
        </w:tabs>
        <w:spacing w:line="240" w:lineRule="auto"/>
        <w:ind w:right="-143"/>
        <w:rPr>
          <w:i/>
          <w:iCs/>
          <w:sz w:val="24"/>
          <w:lang w:val="tt-RU"/>
        </w:rPr>
      </w:pPr>
      <w:r w:rsidRPr="00207CF0">
        <w:rPr>
          <w:i/>
          <w:iCs/>
          <w:sz w:val="24"/>
          <w:lang w:val="tt-RU"/>
        </w:rPr>
        <w:t>персонажга кыскача характеристика бирү.</w:t>
      </w:r>
    </w:p>
    <w:p w:rsidR="00207CF0" w:rsidRPr="00207CF0" w:rsidRDefault="00207CF0" w:rsidP="00207CF0">
      <w:pPr>
        <w:pStyle w:val="affb"/>
        <w:tabs>
          <w:tab w:val="center" w:pos="4889"/>
        </w:tabs>
        <w:spacing w:line="240" w:lineRule="auto"/>
        <w:ind w:right="-143" w:firstLine="709"/>
        <w:rPr>
          <w:b/>
          <w:bCs/>
          <w:i/>
          <w:iCs/>
          <w:sz w:val="24"/>
          <w:lang w:val="tt-RU"/>
        </w:rPr>
      </w:pPr>
      <w:r w:rsidRPr="00207CF0">
        <w:rPr>
          <w:b/>
          <w:bCs/>
          <w:i/>
          <w:iCs/>
          <w:sz w:val="24"/>
          <w:lang w:val="tt-RU"/>
        </w:rPr>
        <w:t>Тыңлап аңлау</w:t>
      </w:r>
      <w:r w:rsidRPr="00207CF0">
        <w:rPr>
          <w:b/>
          <w:bCs/>
          <w:i/>
          <w:iCs/>
          <w:sz w:val="24"/>
          <w:lang w:val="tt-RU"/>
        </w:rPr>
        <w:tab/>
      </w:r>
    </w:p>
    <w:p w:rsidR="00207CF0" w:rsidRPr="00207CF0" w:rsidRDefault="00207CF0" w:rsidP="00207CF0">
      <w:pPr>
        <w:pStyle w:val="affb"/>
        <w:numPr>
          <w:ilvl w:val="0"/>
          <w:numId w:val="70"/>
        </w:numPr>
        <w:tabs>
          <w:tab w:val="num" w:pos="1080"/>
        </w:tabs>
        <w:spacing w:line="240" w:lineRule="auto"/>
        <w:ind w:left="1080" w:right="-143" w:hanging="296"/>
        <w:rPr>
          <w:sz w:val="24"/>
          <w:lang w:val="tt-RU"/>
        </w:rPr>
      </w:pPr>
      <w:r w:rsidRPr="00207CF0">
        <w:rPr>
          <w:sz w:val="24"/>
          <w:lang w:val="tt-RU"/>
        </w:rPr>
        <w:t>аралашу барышында укытучының һәм сыйныфташларның сөйләмен ишетеп аңлау, вербаль яки вербаль булмаган  рәвештә җавап кайтару;</w:t>
      </w:r>
    </w:p>
    <w:p w:rsidR="00207CF0" w:rsidRPr="00207CF0" w:rsidRDefault="00207CF0" w:rsidP="00207CF0">
      <w:pPr>
        <w:pStyle w:val="affb"/>
        <w:numPr>
          <w:ilvl w:val="0"/>
          <w:numId w:val="70"/>
        </w:numPr>
        <w:tabs>
          <w:tab w:val="num" w:pos="1080"/>
        </w:tabs>
        <w:spacing w:line="240" w:lineRule="auto"/>
        <w:ind w:left="1080" w:right="-143" w:hanging="296"/>
        <w:rPr>
          <w:sz w:val="24"/>
          <w:lang w:val="tt-RU"/>
        </w:rPr>
      </w:pPr>
      <w:r w:rsidRPr="00207CF0">
        <w:rPr>
          <w:sz w:val="24"/>
          <w:lang w:val="tt-RU"/>
        </w:rPr>
        <w:t>аудиоязмадагы кечкенә хәбәрләмәнең, тыңланган хикәянең, әкиятнең төп эчтәлеген сөйләп бирү.</w:t>
      </w:r>
    </w:p>
    <w:p w:rsidR="00207CF0" w:rsidRPr="00207CF0" w:rsidRDefault="00207CF0" w:rsidP="00207CF0">
      <w:pPr>
        <w:pStyle w:val="affb"/>
        <w:spacing w:line="240" w:lineRule="auto"/>
        <w:ind w:right="-143" w:firstLine="709"/>
        <w:rPr>
          <w:i/>
          <w:iCs/>
          <w:sz w:val="24"/>
          <w:lang w:val="tt-RU"/>
        </w:rPr>
      </w:pPr>
      <w:r w:rsidRPr="00207CF0">
        <w:rPr>
          <w:i/>
          <w:iCs/>
          <w:sz w:val="24"/>
          <w:lang w:val="tt-RU"/>
        </w:rPr>
        <w:t>Башлангыч мәктәпне тәмамлаучыга түбәндәге күнекмәләргә ия булу мөмкинлеге бирелә:</w:t>
      </w:r>
    </w:p>
    <w:p w:rsidR="00207CF0" w:rsidRPr="00207CF0" w:rsidRDefault="00207CF0" w:rsidP="00207CF0">
      <w:pPr>
        <w:pStyle w:val="affb"/>
        <w:numPr>
          <w:ilvl w:val="0"/>
          <w:numId w:val="70"/>
        </w:numPr>
        <w:tabs>
          <w:tab w:val="num" w:pos="1080"/>
        </w:tabs>
        <w:spacing w:line="240" w:lineRule="auto"/>
        <w:ind w:left="1080" w:right="-143" w:hanging="296"/>
        <w:rPr>
          <w:i/>
          <w:iCs/>
          <w:sz w:val="24"/>
          <w:lang w:val="tt-RU"/>
        </w:rPr>
      </w:pPr>
      <w:r w:rsidRPr="00207CF0">
        <w:rPr>
          <w:i/>
          <w:iCs/>
          <w:sz w:val="24"/>
          <w:lang w:val="tt-RU"/>
        </w:rPr>
        <w:t>таныш булмаган сүзләрне үз эченә алган текстларны тыңлаганда, аларның эчтәлеген аңлау өчен, тоемлаудан файдалану.</w:t>
      </w:r>
    </w:p>
    <w:p w:rsidR="00207CF0" w:rsidRPr="00207CF0" w:rsidRDefault="00207CF0" w:rsidP="00207CF0">
      <w:pPr>
        <w:pStyle w:val="affb"/>
        <w:spacing w:line="240" w:lineRule="auto"/>
        <w:ind w:right="-143" w:firstLine="709"/>
        <w:rPr>
          <w:b/>
          <w:bCs/>
          <w:i/>
          <w:iCs/>
          <w:sz w:val="24"/>
          <w:lang w:val="tt-RU"/>
        </w:rPr>
      </w:pPr>
      <w:r w:rsidRPr="00207CF0">
        <w:rPr>
          <w:b/>
          <w:bCs/>
          <w:i/>
          <w:iCs/>
          <w:sz w:val="24"/>
          <w:lang w:val="tt-RU"/>
        </w:rPr>
        <w:t>Уку</w:t>
      </w:r>
    </w:p>
    <w:p w:rsidR="00207CF0" w:rsidRPr="00207CF0" w:rsidRDefault="00207CF0" w:rsidP="00207CF0">
      <w:pPr>
        <w:pStyle w:val="affb"/>
        <w:numPr>
          <w:ilvl w:val="0"/>
          <w:numId w:val="70"/>
        </w:numPr>
        <w:tabs>
          <w:tab w:val="num" w:pos="1080"/>
        </w:tabs>
        <w:spacing w:line="240" w:lineRule="auto"/>
        <w:ind w:right="-143"/>
        <w:rPr>
          <w:sz w:val="24"/>
        </w:rPr>
      </w:pPr>
      <w:r w:rsidRPr="00207CF0">
        <w:rPr>
          <w:sz w:val="24"/>
          <w:lang w:val="tt-RU"/>
        </w:rPr>
        <w:t xml:space="preserve">татар сүзенең </w:t>
      </w:r>
      <w:r w:rsidRPr="00207CF0">
        <w:rPr>
          <w:sz w:val="24"/>
        </w:rPr>
        <w:t>графи</w:t>
      </w:r>
      <w:r w:rsidRPr="00207CF0">
        <w:rPr>
          <w:sz w:val="24"/>
          <w:lang w:val="tt-RU"/>
        </w:rPr>
        <w:t>к</w:t>
      </w:r>
      <w:r w:rsidRPr="00207CF0">
        <w:rPr>
          <w:sz w:val="24"/>
        </w:rPr>
        <w:t xml:space="preserve"> образ</w:t>
      </w:r>
      <w:r w:rsidRPr="00207CF0">
        <w:rPr>
          <w:sz w:val="24"/>
          <w:lang w:val="tt-RU"/>
        </w:rPr>
        <w:t xml:space="preserve">ын аның авазлы </w:t>
      </w:r>
      <w:r w:rsidRPr="00207CF0">
        <w:rPr>
          <w:sz w:val="24"/>
        </w:rPr>
        <w:t>образ</w:t>
      </w:r>
      <w:r w:rsidRPr="00207CF0">
        <w:rPr>
          <w:sz w:val="24"/>
          <w:lang w:val="tt-RU"/>
        </w:rPr>
        <w:t>ы белән чагыштыру;</w:t>
      </w:r>
    </w:p>
    <w:p w:rsidR="00207CF0" w:rsidRPr="00207CF0" w:rsidRDefault="00207CF0" w:rsidP="00207CF0">
      <w:pPr>
        <w:pStyle w:val="affb"/>
        <w:numPr>
          <w:ilvl w:val="0"/>
          <w:numId w:val="70"/>
        </w:numPr>
        <w:tabs>
          <w:tab w:val="num" w:pos="1080"/>
        </w:tabs>
        <w:spacing w:line="240" w:lineRule="auto"/>
        <w:ind w:right="-143"/>
        <w:rPr>
          <w:sz w:val="24"/>
          <w:lang w:val="tt-RU"/>
        </w:rPr>
      </w:pPr>
      <w:r w:rsidRPr="00207CF0">
        <w:rPr>
          <w:sz w:val="24"/>
          <w:lang w:val="tt-RU"/>
        </w:rPr>
        <w:t xml:space="preserve">укуның орфоэпик һәм </w:t>
      </w:r>
      <w:proofErr w:type="spellStart"/>
      <w:r w:rsidRPr="00207CF0">
        <w:rPr>
          <w:sz w:val="24"/>
        </w:rPr>
        <w:t>интонацион</w:t>
      </w:r>
      <w:proofErr w:type="spellEnd"/>
      <w:r w:rsidRPr="00207CF0">
        <w:rPr>
          <w:sz w:val="24"/>
        </w:rPr>
        <w:t xml:space="preserve"> норм</w:t>
      </w:r>
      <w:r w:rsidRPr="00207CF0">
        <w:rPr>
          <w:sz w:val="24"/>
          <w:lang w:val="tt-RU"/>
        </w:rPr>
        <w:t>аларын белү;</w:t>
      </w:r>
    </w:p>
    <w:p w:rsidR="00207CF0" w:rsidRPr="00207CF0" w:rsidRDefault="00207CF0" w:rsidP="00207CF0">
      <w:pPr>
        <w:pStyle w:val="affb"/>
        <w:numPr>
          <w:ilvl w:val="0"/>
          <w:numId w:val="70"/>
        </w:numPr>
        <w:tabs>
          <w:tab w:val="num" w:pos="1080"/>
        </w:tabs>
        <w:spacing w:line="240" w:lineRule="auto"/>
        <w:ind w:left="1080" w:right="-143" w:hanging="296"/>
        <w:rPr>
          <w:sz w:val="24"/>
          <w:lang w:val="tt-RU"/>
        </w:rPr>
      </w:pPr>
      <w:r w:rsidRPr="00207CF0">
        <w:rPr>
          <w:sz w:val="24"/>
          <w:lang w:val="tt-RU"/>
        </w:rPr>
        <w:t>өйрәнелгән материалга нигезләнгән кечкенә күләмле текстны сәнгатьле итеп һәм әйтелеш нормаларын саклап уку;</w:t>
      </w:r>
    </w:p>
    <w:p w:rsidR="00207CF0" w:rsidRPr="00207CF0" w:rsidRDefault="00207CF0" w:rsidP="00207CF0">
      <w:pPr>
        <w:pStyle w:val="affb"/>
        <w:numPr>
          <w:ilvl w:val="0"/>
          <w:numId w:val="70"/>
        </w:numPr>
        <w:tabs>
          <w:tab w:val="num" w:pos="1080"/>
        </w:tabs>
        <w:spacing w:line="240" w:lineRule="auto"/>
        <w:ind w:left="1080" w:right="-143" w:hanging="296"/>
        <w:rPr>
          <w:sz w:val="24"/>
          <w:lang w:val="tt-RU"/>
        </w:rPr>
      </w:pPr>
      <w:r w:rsidRPr="00207CF0">
        <w:rPr>
          <w:sz w:val="24"/>
          <w:lang w:val="tt-RU"/>
        </w:rPr>
        <w:t>өйрәнелгән материалга нигезләнгән кечкенә күләмле текстның эчтәлеген аңлап, эчтән уку;</w:t>
      </w:r>
    </w:p>
    <w:p w:rsidR="00207CF0" w:rsidRPr="00207CF0" w:rsidRDefault="00207CF0" w:rsidP="00207CF0">
      <w:pPr>
        <w:numPr>
          <w:ilvl w:val="0"/>
          <w:numId w:val="70"/>
        </w:numPr>
        <w:tabs>
          <w:tab w:val="num" w:pos="1080"/>
        </w:tabs>
        <w:spacing w:after="0" w:line="240" w:lineRule="auto"/>
        <w:ind w:left="1080" w:right="-143" w:hanging="296"/>
        <w:jc w:val="both"/>
        <w:rPr>
          <w:rFonts w:ascii="Times New Roman" w:hAnsi="Times New Roman"/>
          <w:sz w:val="24"/>
          <w:szCs w:val="24"/>
          <w:lang w:val="tt-RU"/>
        </w:rPr>
      </w:pPr>
      <w:r w:rsidRPr="00207CF0">
        <w:rPr>
          <w:rFonts w:ascii="Times New Roman" w:hAnsi="Times New Roman"/>
          <w:sz w:val="24"/>
          <w:szCs w:val="24"/>
          <w:lang w:val="tt-RU"/>
        </w:rPr>
        <w:t>тексттан кирәкле мәгълүматны табу;</w:t>
      </w:r>
    </w:p>
    <w:p w:rsidR="00207CF0" w:rsidRPr="00207CF0" w:rsidRDefault="00207CF0" w:rsidP="00207CF0">
      <w:pPr>
        <w:pStyle w:val="affb"/>
        <w:numPr>
          <w:ilvl w:val="0"/>
          <w:numId w:val="70"/>
        </w:numPr>
        <w:tabs>
          <w:tab w:val="num" w:pos="1080"/>
        </w:tabs>
        <w:spacing w:line="240" w:lineRule="auto"/>
        <w:ind w:left="1080" w:right="-143" w:hanging="296"/>
        <w:rPr>
          <w:sz w:val="24"/>
          <w:lang w:val="tt-RU"/>
        </w:rPr>
      </w:pPr>
      <w:r w:rsidRPr="00207CF0">
        <w:rPr>
          <w:sz w:val="24"/>
          <w:lang w:val="tt-RU"/>
        </w:rPr>
        <w:t>укылган мәгълүматка бәйле гади нәтиҗәләр ясау.</w:t>
      </w:r>
    </w:p>
    <w:p w:rsidR="00207CF0" w:rsidRPr="00207CF0" w:rsidRDefault="00207CF0" w:rsidP="00207CF0">
      <w:pPr>
        <w:pStyle w:val="affb"/>
        <w:spacing w:line="240" w:lineRule="auto"/>
        <w:ind w:right="-143" w:firstLine="709"/>
        <w:rPr>
          <w:i/>
          <w:iCs/>
          <w:sz w:val="24"/>
          <w:lang w:val="tt-RU"/>
        </w:rPr>
      </w:pPr>
      <w:r w:rsidRPr="00207CF0">
        <w:rPr>
          <w:i/>
          <w:iCs/>
          <w:sz w:val="24"/>
          <w:lang w:val="tt-RU"/>
        </w:rPr>
        <w:t>Башлангыч мәктәпне тәмамлаучыга түбәндәге күнекмәләргә ия булу мөмкинлеге бирелә:</w:t>
      </w:r>
    </w:p>
    <w:p w:rsidR="00207CF0" w:rsidRPr="00207CF0" w:rsidRDefault="00207CF0" w:rsidP="00207CF0">
      <w:pPr>
        <w:pStyle w:val="affb"/>
        <w:numPr>
          <w:ilvl w:val="0"/>
          <w:numId w:val="70"/>
        </w:numPr>
        <w:tabs>
          <w:tab w:val="num" w:pos="1080"/>
        </w:tabs>
        <w:spacing w:line="240" w:lineRule="auto"/>
        <w:ind w:right="-143"/>
        <w:rPr>
          <w:i/>
          <w:iCs/>
          <w:sz w:val="24"/>
          <w:lang w:val="tt-RU"/>
        </w:rPr>
      </w:pPr>
      <w:r w:rsidRPr="00207CF0">
        <w:rPr>
          <w:i/>
          <w:iCs/>
          <w:sz w:val="24"/>
          <w:lang w:val="tt-RU"/>
        </w:rPr>
        <w:t>таныш булмаган сүзләрнең мәгънәсенә контекст нигезендә төшенү;</w:t>
      </w:r>
    </w:p>
    <w:p w:rsidR="00207CF0" w:rsidRPr="00207CF0" w:rsidRDefault="00207CF0" w:rsidP="00207CF0">
      <w:pPr>
        <w:pStyle w:val="affb"/>
        <w:numPr>
          <w:ilvl w:val="0"/>
          <w:numId w:val="70"/>
        </w:numPr>
        <w:tabs>
          <w:tab w:val="num" w:pos="1080"/>
        </w:tabs>
        <w:spacing w:line="240" w:lineRule="auto"/>
        <w:ind w:right="-143"/>
        <w:rPr>
          <w:i/>
          <w:iCs/>
          <w:sz w:val="24"/>
          <w:lang w:val="tt-RU"/>
        </w:rPr>
      </w:pPr>
      <w:r w:rsidRPr="00207CF0">
        <w:rPr>
          <w:i/>
          <w:iCs/>
          <w:sz w:val="24"/>
          <w:lang w:val="tt-RU"/>
        </w:rPr>
        <w:t xml:space="preserve">исеменнән һәм бизәлешеннән чыгып, әсәрнең эчтәлеген күзаллау; </w:t>
      </w:r>
    </w:p>
    <w:p w:rsidR="00207CF0" w:rsidRPr="00207CF0" w:rsidRDefault="00207CF0" w:rsidP="00207CF0">
      <w:pPr>
        <w:pStyle w:val="affb"/>
        <w:numPr>
          <w:ilvl w:val="0"/>
          <w:numId w:val="70"/>
        </w:numPr>
        <w:tabs>
          <w:tab w:val="num" w:pos="1080"/>
        </w:tabs>
        <w:spacing w:line="240" w:lineRule="auto"/>
        <w:ind w:left="1740" w:right="-143" w:hanging="958"/>
        <w:rPr>
          <w:i/>
          <w:iCs/>
          <w:sz w:val="24"/>
          <w:lang w:val="tt-RU"/>
        </w:rPr>
      </w:pPr>
      <w:r w:rsidRPr="00207CF0">
        <w:rPr>
          <w:i/>
          <w:iCs/>
          <w:sz w:val="24"/>
          <w:lang w:val="tt-RU"/>
        </w:rPr>
        <w:t xml:space="preserve">текстның темасын, төп  фикерен мөстәкыйль рәвештә билгеләү; </w:t>
      </w:r>
    </w:p>
    <w:p w:rsidR="00207CF0" w:rsidRPr="00207CF0" w:rsidRDefault="00207CF0" w:rsidP="00207CF0">
      <w:pPr>
        <w:pStyle w:val="affb"/>
        <w:numPr>
          <w:ilvl w:val="0"/>
          <w:numId w:val="70"/>
        </w:numPr>
        <w:tabs>
          <w:tab w:val="num" w:pos="1080"/>
        </w:tabs>
        <w:spacing w:line="240" w:lineRule="auto"/>
        <w:ind w:right="-143"/>
        <w:rPr>
          <w:i/>
          <w:iCs/>
          <w:sz w:val="24"/>
          <w:lang w:val="tt-RU"/>
        </w:rPr>
      </w:pPr>
      <w:r w:rsidRPr="00207CF0">
        <w:rPr>
          <w:i/>
          <w:iCs/>
          <w:sz w:val="24"/>
          <w:lang w:val="tt-RU"/>
        </w:rPr>
        <w:t>текстны  мәгънәви өлешләргә бүлү һәм аларга исем бирү.</w:t>
      </w:r>
      <w:r w:rsidRPr="00207CF0">
        <w:rPr>
          <w:sz w:val="24"/>
          <w:lang w:val="tt-RU"/>
        </w:rPr>
        <w:t xml:space="preserve"> </w:t>
      </w:r>
    </w:p>
    <w:p w:rsidR="00207CF0" w:rsidRPr="00207CF0" w:rsidRDefault="00207CF0" w:rsidP="00207CF0">
      <w:pPr>
        <w:pStyle w:val="affb"/>
        <w:spacing w:line="240" w:lineRule="auto"/>
        <w:ind w:right="-143" w:firstLine="709"/>
        <w:rPr>
          <w:b/>
          <w:bCs/>
          <w:i/>
          <w:iCs/>
          <w:sz w:val="24"/>
          <w:lang w:val="tt-RU"/>
        </w:rPr>
      </w:pPr>
      <w:r w:rsidRPr="00207CF0">
        <w:rPr>
          <w:b/>
          <w:bCs/>
          <w:i/>
          <w:iCs/>
          <w:sz w:val="24"/>
          <w:lang w:val="tt-RU"/>
        </w:rPr>
        <w:lastRenderedPageBreak/>
        <w:t>Язу</w:t>
      </w:r>
    </w:p>
    <w:p w:rsidR="00207CF0" w:rsidRPr="00207CF0" w:rsidRDefault="00207CF0" w:rsidP="00207CF0">
      <w:pPr>
        <w:pStyle w:val="affb"/>
        <w:numPr>
          <w:ilvl w:val="0"/>
          <w:numId w:val="70"/>
        </w:numPr>
        <w:tabs>
          <w:tab w:val="num" w:pos="1080"/>
        </w:tabs>
        <w:spacing w:line="240" w:lineRule="auto"/>
        <w:ind w:right="-143"/>
        <w:rPr>
          <w:sz w:val="24"/>
          <w:lang w:val="tt-RU"/>
        </w:rPr>
      </w:pPr>
      <w:r w:rsidRPr="00207CF0">
        <w:rPr>
          <w:sz w:val="24"/>
          <w:lang w:val="tt-RU"/>
        </w:rPr>
        <w:t>тексттан сүзләрне, сүзтезмәләрне, гади җөмләләрне күчереп язу;</w:t>
      </w:r>
    </w:p>
    <w:p w:rsidR="00207CF0" w:rsidRPr="00207CF0" w:rsidRDefault="00207CF0" w:rsidP="00207CF0">
      <w:pPr>
        <w:pStyle w:val="affb"/>
        <w:numPr>
          <w:ilvl w:val="0"/>
          <w:numId w:val="70"/>
        </w:numPr>
        <w:tabs>
          <w:tab w:val="num" w:pos="1080"/>
        </w:tabs>
        <w:spacing w:line="240" w:lineRule="auto"/>
        <w:ind w:right="-143"/>
        <w:rPr>
          <w:sz w:val="24"/>
          <w:lang w:val="tt-RU"/>
        </w:rPr>
      </w:pPr>
      <w:r w:rsidRPr="00207CF0">
        <w:rPr>
          <w:sz w:val="24"/>
          <w:lang w:val="tt-RU"/>
        </w:rPr>
        <w:t>үрнәк буенча бәйрәмгә чакыру язу;</w:t>
      </w:r>
    </w:p>
    <w:p w:rsidR="00207CF0" w:rsidRPr="00207CF0" w:rsidRDefault="00207CF0" w:rsidP="00207CF0">
      <w:pPr>
        <w:pStyle w:val="affb"/>
        <w:numPr>
          <w:ilvl w:val="0"/>
          <w:numId w:val="70"/>
        </w:numPr>
        <w:tabs>
          <w:tab w:val="num" w:pos="1080"/>
        </w:tabs>
        <w:spacing w:line="240" w:lineRule="auto"/>
        <w:ind w:right="-143"/>
        <w:rPr>
          <w:sz w:val="24"/>
          <w:lang w:val="tt-RU"/>
        </w:rPr>
      </w:pPr>
      <w:r w:rsidRPr="00207CF0">
        <w:rPr>
          <w:sz w:val="24"/>
          <w:lang w:val="tt-RU"/>
        </w:rPr>
        <w:t>үрнәк буенча дустыңа хат язу;</w:t>
      </w:r>
    </w:p>
    <w:p w:rsidR="00207CF0" w:rsidRPr="00207CF0" w:rsidRDefault="00207CF0" w:rsidP="00207CF0">
      <w:pPr>
        <w:pStyle w:val="affb"/>
        <w:numPr>
          <w:ilvl w:val="0"/>
          <w:numId w:val="70"/>
        </w:numPr>
        <w:tabs>
          <w:tab w:val="num" w:pos="1080"/>
        </w:tabs>
        <w:spacing w:line="240" w:lineRule="auto"/>
        <w:ind w:right="-143"/>
        <w:rPr>
          <w:sz w:val="24"/>
          <w:lang w:val="tt-RU"/>
        </w:rPr>
      </w:pPr>
      <w:r w:rsidRPr="00207CF0">
        <w:rPr>
          <w:sz w:val="24"/>
          <w:lang w:val="tt-RU"/>
        </w:rPr>
        <w:t>үтелгән тема буенча кечкенә сочинение язу;</w:t>
      </w:r>
    </w:p>
    <w:p w:rsidR="00207CF0" w:rsidRPr="00207CF0" w:rsidRDefault="00207CF0" w:rsidP="00207CF0">
      <w:pPr>
        <w:pStyle w:val="affb"/>
        <w:numPr>
          <w:ilvl w:val="0"/>
          <w:numId w:val="70"/>
        </w:numPr>
        <w:tabs>
          <w:tab w:val="num" w:pos="1080"/>
        </w:tabs>
        <w:spacing w:line="240" w:lineRule="auto"/>
        <w:ind w:right="-143"/>
        <w:rPr>
          <w:sz w:val="24"/>
          <w:lang w:val="tt-RU"/>
        </w:rPr>
      </w:pPr>
      <w:r w:rsidRPr="00207CF0">
        <w:rPr>
          <w:sz w:val="24"/>
          <w:lang w:val="tt-RU"/>
        </w:rPr>
        <w:t>сөйләм бурычын аңлап, үз фикереңне кыскача язма рәвештә белдерү.</w:t>
      </w:r>
    </w:p>
    <w:p w:rsidR="00207CF0" w:rsidRPr="00207CF0" w:rsidRDefault="00207CF0" w:rsidP="00207CF0">
      <w:pPr>
        <w:pStyle w:val="affb"/>
        <w:spacing w:line="240" w:lineRule="auto"/>
        <w:ind w:right="-143" w:firstLine="709"/>
        <w:rPr>
          <w:i/>
          <w:iCs/>
          <w:sz w:val="24"/>
          <w:lang w:val="tt-RU"/>
        </w:rPr>
      </w:pPr>
      <w:r w:rsidRPr="00207CF0">
        <w:rPr>
          <w:i/>
          <w:iCs/>
          <w:sz w:val="24"/>
          <w:lang w:val="tt-RU"/>
        </w:rPr>
        <w:t>Башлангыч мәктәпне тәмамлаучыга түбәндәге күнекмәләргә ия булу мөмкинлеге бирелә:</w:t>
      </w:r>
    </w:p>
    <w:p w:rsidR="00207CF0" w:rsidRPr="00207CF0" w:rsidRDefault="00207CF0" w:rsidP="00207CF0">
      <w:pPr>
        <w:pStyle w:val="affb"/>
        <w:numPr>
          <w:ilvl w:val="0"/>
          <w:numId w:val="70"/>
        </w:numPr>
        <w:tabs>
          <w:tab w:val="num" w:pos="1080"/>
        </w:tabs>
        <w:spacing w:line="240" w:lineRule="auto"/>
        <w:ind w:right="-143"/>
        <w:rPr>
          <w:i/>
          <w:iCs/>
          <w:sz w:val="24"/>
          <w:lang w:val="tt-RU"/>
        </w:rPr>
      </w:pPr>
      <w:r w:rsidRPr="00207CF0">
        <w:rPr>
          <w:i/>
          <w:iCs/>
          <w:noProof/>
          <w:color w:val="000000"/>
          <w:spacing w:val="-3"/>
          <w:sz w:val="24"/>
          <w:lang w:val="tt-RU"/>
        </w:rPr>
        <w:t>т</w:t>
      </w:r>
      <w:r w:rsidRPr="00207CF0">
        <w:rPr>
          <w:i/>
          <w:iCs/>
          <w:sz w:val="24"/>
          <w:lang w:val="tt-RU"/>
        </w:rPr>
        <w:t>екстның эчтәлеге буенча сорауларга язмача җавап бирү;</w:t>
      </w:r>
    </w:p>
    <w:p w:rsidR="00207CF0" w:rsidRPr="00207CF0" w:rsidRDefault="00207CF0" w:rsidP="00207CF0">
      <w:pPr>
        <w:pStyle w:val="affb"/>
        <w:numPr>
          <w:ilvl w:val="0"/>
          <w:numId w:val="70"/>
        </w:numPr>
        <w:tabs>
          <w:tab w:val="num" w:pos="1080"/>
        </w:tabs>
        <w:spacing w:line="240" w:lineRule="auto"/>
        <w:ind w:right="-143"/>
        <w:rPr>
          <w:i/>
          <w:iCs/>
          <w:sz w:val="24"/>
          <w:lang w:val="tt-RU"/>
        </w:rPr>
      </w:pPr>
      <w:r w:rsidRPr="00207CF0">
        <w:rPr>
          <w:i/>
          <w:iCs/>
          <w:sz w:val="24"/>
          <w:lang w:val="tt-RU"/>
        </w:rPr>
        <w:t>терәк сүзләр ярдәмендә хикәя төзеп язу;</w:t>
      </w:r>
    </w:p>
    <w:p w:rsidR="00207CF0" w:rsidRPr="00207CF0" w:rsidRDefault="00207CF0" w:rsidP="00207CF0">
      <w:pPr>
        <w:pStyle w:val="affb"/>
        <w:numPr>
          <w:ilvl w:val="0"/>
          <w:numId w:val="70"/>
        </w:numPr>
        <w:tabs>
          <w:tab w:val="num" w:pos="1080"/>
        </w:tabs>
        <w:spacing w:line="240" w:lineRule="auto"/>
        <w:ind w:right="-143"/>
        <w:rPr>
          <w:i/>
          <w:iCs/>
          <w:sz w:val="24"/>
          <w:lang w:val="tt-RU"/>
        </w:rPr>
      </w:pPr>
      <w:r w:rsidRPr="00207CF0">
        <w:rPr>
          <w:i/>
          <w:iCs/>
          <w:sz w:val="24"/>
          <w:lang w:val="tt-RU"/>
        </w:rPr>
        <w:t>гади анкетаны тутыру.</w:t>
      </w:r>
    </w:p>
    <w:p w:rsidR="00207CF0" w:rsidRPr="00207CF0" w:rsidRDefault="00207CF0" w:rsidP="00207CF0">
      <w:pPr>
        <w:spacing w:after="0" w:line="240" w:lineRule="auto"/>
        <w:ind w:right="-143" w:firstLine="709"/>
        <w:jc w:val="both"/>
        <w:rPr>
          <w:rFonts w:ascii="Times New Roman" w:hAnsi="Times New Roman"/>
          <w:sz w:val="24"/>
          <w:szCs w:val="24"/>
          <w:lang w:val="tt-RU"/>
        </w:rPr>
      </w:pPr>
      <w:r w:rsidRPr="00207CF0">
        <w:rPr>
          <w:rFonts w:ascii="Times New Roman" w:hAnsi="Times New Roman"/>
          <w:i/>
          <w:iCs/>
          <w:sz w:val="24"/>
          <w:szCs w:val="24"/>
          <w:lang w:val="tt-RU"/>
        </w:rPr>
        <w:t>«Башлангыч мәктәпне тәмамлаучыга түбәндәге күнекмәләргә ия булу мөмкинлеге бирелә</w:t>
      </w:r>
      <w:r w:rsidRPr="00207CF0">
        <w:rPr>
          <w:rFonts w:ascii="Times New Roman" w:hAnsi="Times New Roman"/>
          <w:sz w:val="24"/>
          <w:szCs w:val="24"/>
          <w:lang w:val="tt-RU"/>
        </w:rPr>
        <w:t xml:space="preserve">» бүлегендә планлаштырылган нәтиҗәләр сәләтле укучылардан гына таләп ителә. Мондый катлаулылыктагы биремнәрне йомгаклау-тикшерү эшләренә өлешчә кертергә мөмкин, чөнки алар аерым укучыларга тагын да югарырак нәтиҗәгә ирешергә этәргеч бирә. Әмма аларны дөрес үтәмәү укытуның чираттагы баскычына күчерү өчен киртә була алмый. </w:t>
      </w:r>
    </w:p>
    <w:p w:rsidR="00207CF0" w:rsidRPr="00207CF0" w:rsidRDefault="00207CF0" w:rsidP="00207CF0">
      <w:pPr>
        <w:pStyle w:val="affb"/>
        <w:spacing w:line="240" w:lineRule="auto"/>
        <w:ind w:right="-143" w:firstLine="709"/>
        <w:jc w:val="center"/>
        <w:rPr>
          <w:b/>
          <w:bCs/>
          <w:sz w:val="24"/>
          <w:lang w:val="tt-RU"/>
        </w:rPr>
      </w:pPr>
      <w:r w:rsidRPr="00207CF0">
        <w:rPr>
          <w:b/>
          <w:bCs/>
          <w:sz w:val="24"/>
          <w:lang w:val="tt-RU"/>
        </w:rPr>
        <w:t>Тел чаралары һәм аларны куллану күнекмәләре</w:t>
      </w:r>
    </w:p>
    <w:p w:rsidR="00207CF0" w:rsidRPr="00207CF0" w:rsidRDefault="00207CF0" w:rsidP="00207CF0">
      <w:pPr>
        <w:pStyle w:val="affb"/>
        <w:spacing w:line="240" w:lineRule="auto"/>
        <w:ind w:right="-143" w:firstLine="709"/>
        <w:rPr>
          <w:b/>
          <w:bCs/>
          <w:i/>
          <w:iCs/>
          <w:sz w:val="24"/>
          <w:lang w:val="tt-RU"/>
        </w:rPr>
      </w:pPr>
      <w:r w:rsidRPr="00207CF0">
        <w:rPr>
          <w:b/>
          <w:bCs/>
          <w:i/>
          <w:iCs/>
          <w:sz w:val="24"/>
          <w:lang w:val="tt-RU"/>
        </w:rPr>
        <w:t>Графика, каллиграфия, орфография</w:t>
      </w:r>
    </w:p>
    <w:p w:rsidR="00207CF0" w:rsidRPr="00207CF0" w:rsidRDefault="00207CF0" w:rsidP="00207CF0">
      <w:pPr>
        <w:pStyle w:val="affb"/>
        <w:spacing w:line="240" w:lineRule="auto"/>
        <w:ind w:right="-143" w:firstLine="709"/>
        <w:rPr>
          <w:sz w:val="24"/>
          <w:lang w:val="tt-RU"/>
        </w:rPr>
      </w:pPr>
      <w:r w:rsidRPr="00207CF0">
        <w:rPr>
          <w:sz w:val="24"/>
          <w:lang w:val="tt-RU"/>
        </w:rPr>
        <w:t>Башлангыч мәктәпне тәмамлаучы:</w:t>
      </w:r>
    </w:p>
    <w:p w:rsidR="00207CF0" w:rsidRPr="00207CF0" w:rsidRDefault="00207CF0" w:rsidP="00207CF0">
      <w:pPr>
        <w:pStyle w:val="affb"/>
        <w:numPr>
          <w:ilvl w:val="0"/>
          <w:numId w:val="71"/>
        </w:numPr>
        <w:tabs>
          <w:tab w:val="num" w:pos="1080"/>
        </w:tabs>
        <w:spacing w:line="240" w:lineRule="auto"/>
        <w:ind w:right="-143" w:hanging="1718"/>
        <w:rPr>
          <w:sz w:val="24"/>
          <w:lang w:val="tt-RU"/>
        </w:rPr>
      </w:pPr>
      <w:r w:rsidRPr="00207CF0">
        <w:rPr>
          <w:sz w:val="24"/>
          <w:lang w:val="tt-RU"/>
        </w:rPr>
        <w:t>татар алфавитындагы барлык хәрефләрне каллиграфик дөрес язарга;</w:t>
      </w:r>
    </w:p>
    <w:p w:rsidR="00207CF0" w:rsidRPr="00207CF0" w:rsidRDefault="00207CF0" w:rsidP="00207CF0">
      <w:pPr>
        <w:pStyle w:val="affb"/>
        <w:numPr>
          <w:ilvl w:val="0"/>
          <w:numId w:val="71"/>
        </w:numPr>
        <w:tabs>
          <w:tab w:val="num" w:pos="900"/>
        </w:tabs>
        <w:spacing w:line="240" w:lineRule="auto"/>
        <w:ind w:right="-143" w:hanging="1718"/>
        <w:rPr>
          <w:sz w:val="24"/>
        </w:rPr>
      </w:pPr>
      <w:r w:rsidRPr="00207CF0">
        <w:rPr>
          <w:sz w:val="24"/>
          <w:lang w:val="tt-RU"/>
        </w:rPr>
        <w:t xml:space="preserve">  </w:t>
      </w:r>
      <w:r w:rsidRPr="00207CF0">
        <w:rPr>
          <w:sz w:val="24"/>
        </w:rPr>
        <w:t>татар алфавит</w:t>
      </w:r>
      <w:r w:rsidRPr="00207CF0">
        <w:rPr>
          <w:sz w:val="24"/>
          <w:lang w:val="tt-RU"/>
        </w:rPr>
        <w:t>ын  яттан әйтә белергә</w:t>
      </w:r>
      <w:r w:rsidRPr="00207CF0">
        <w:rPr>
          <w:sz w:val="24"/>
        </w:rPr>
        <w:t>;</w:t>
      </w:r>
    </w:p>
    <w:p w:rsidR="00207CF0" w:rsidRPr="00207CF0" w:rsidRDefault="00207CF0" w:rsidP="00207CF0">
      <w:pPr>
        <w:pStyle w:val="affb"/>
        <w:numPr>
          <w:ilvl w:val="0"/>
          <w:numId w:val="71"/>
        </w:numPr>
        <w:tabs>
          <w:tab w:val="num" w:pos="900"/>
        </w:tabs>
        <w:spacing w:line="240" w:lineRule="auto"/>
        <w:ind w:right="-143" w:hanging="1718"/>
        <w:rPr>
          <w:sz w:val="24"/>
        </w:rPr>
      </w:pPr>
      <w:r w:rsidRPr="00207CF0">
        <w:rPr>
          <w:sz w:val="24"/>
          <w:lang w:val="tt-RU"/>
        </w:rPr>
        <w:t xml:space="preserve">  т</w:t>
      </w:r>
      <w:proofErr w:type="spellStart"/>
      <w:r w:rsidRPr="00207CF0">
        <w:rPr>
          <w:sz w:val="24"/>
        </w:rPr>
        <w:t>екст</w:t>
      </w:r>
      <w:proofErr w:type="spellEnd"/>
      <w:r w:rsidRPr="00207CF0">
        <w:rPr>
          <w:sz w:val="24"/>
          <w:lang w:val="tt-RU"/>
        </w:rPr>
        <w:t>ны үзгәртмичә күчереп язарга</w:t>
      </w:r>
      <w:r w:rsidRPr="00207CF0">
        <w:rPr>
          <w:sz w:val="24"/>
        </w:rPr>
        <w:t>;</w:t>
      </w:r>
    </w:p>
    <w:p w:rsidR="00207CF0" w:rsidRPr="00207CF0" w:rsidRDefault="00207CF0" w:rsidP="00207CF0">
      <w:pPr>
        <w:pStyle w:val="affb"/>
        <w:numPr>
          <w:ilvl w:val="0"/>
          <w:numId w:val="71"/>
        </w:numPr>
        <w:spacing w:line="240" w:lineRule="auto"/>
        <w:ind w:left="900" w:right="-143" w:hanging="180"/>
        <w:rPr>
          <w:sz w:val="24"/>
        </w:rPr>
      </w:pPr>
      <w:r w:rsidRPr="00207CF0">
        <w:rPr>
          <w:sz w:val="24"/>
          <w:lang w:val="tt-RU"/>
        </w:rPr>
        <w:t xml:space="preserve">  актив үзләштерелгән сүзләрне укырга һәм язарга, орфографик </w:t>
      </w:r>
    </w:p>
    <w:p w:rsidR="00207CF0" w:rsidRPr="00207CF0" w:rsidRDefault="00207CF0" w:rsidP="00207CF0">
      <w:pPr>
        <w:pStyle w:val="affb"/>
        <w:spacing w:line="240" w:lineRule="auto"/>
        <w:ind w:left="900" w:right="-143" w:hanging="889"/>
        <w:rPr>
          <w:sz w:val="24"/>
        </w:rPr>
      </w:pPr>
      <w:r w:rsidRPr="00207CF0">
        <w:rPr>
          <w:sz w:val="24"/>
          <w:lang w:val="tt-RU"/>
        </w:rPr>
        <w:t xml:space="preserve">              кагыйдәләрне кулланырга</w:t>
      </w:r>
      <w:r w:rsidRPr="00207CF0">
        <w:rPr>
          <w:sz w:val="24"/>
        </w:rPr>
        <w:t>;</w:t>
      </w:r>
    </w:p>
    <w:p w:rsidR="00207CF0" w:rsidRPr="00207CF0" w:rsidRDefault="00207CF0" w:rsidP="00207CF0">
      <w:pPr>
        <w:pStyle w:val="affb"/>
        <w:numPr>
          <w:ilvl w:val="0"/>
          <w:numId w:val="71"/>
        </w:numPr>
        <w:tabs>
          <w:tab w:val="left" w:pos="1080"/>
        </w:tabs>
        <w:spacing w:line="240" w:lineRule="auto"/>
        <w:ind w:left="1080" w:right="-143" w:hanging="360"/>
        <w:rPr>
          <w:sz w:val="24"/>
        </w:rPr>
      </w:pPr>
      <w:r w:rsidRPr="00207CF0">
        <w:rPr>
          <w:sz w:val="24"/>
          <w:lang w:val="tt-RU"/>
        </w:rPr>
        <w:t xml:space="preserve">татар теленең үзенчәлекле авазларын </w:t>
      </w:r>
      <w:proofErr w:type="spellStart"/>
      <w:r w:rsidRPr="00207CF0">
        <w:rPr>
          <w:sz w:val="24"/>
        </w:rPr>
        <w:t>транскрипци</w:t>
      </w:r>
      <w:proofErr w:type="spellEnd"/>
      <w:r w:rsidRPr="00207CF0">
        <w:rPr>
          <w:sz w:val="24"/>
          <w:lang w:val="tt-RU"/>
        </w:rPr>
        <w:t>я билгеләре белән күрсәтергә өйрәнә.</w:t>
      </w:r>
    </w:p>
    <w:p w:rsidR="00207CF0" w:rsidRPr="00207CF0" w:rsidRDefault="00207CF0" w:rsidP="00207CF0">
      <w:pPr>
        <w:pStyle w:val="affb"/>
        <w:spacing w:line="240" w:lineRule="auto"/>
        <w:ind w:right="-143" w:firstLine="709"/>
        <w:rPr>
          <w:i/>
          <w:iCs/>
          <w:sz w:val="24"/>
          <w:lang w:val="tt-RU"/>
        </w:rPr>
      </w:pPr>
      <w:r w:rsidRPr="00207CF0">
        <w:rPr>
          <w:i/>
          <w:iCs/>
          <w:sz w:val="24"/>
          <w:lang w:val="tt-RU"/>
        </w:rPr>
        <w:t>Башлангыч мәктәпне тәмамлаучыга түбәндәге күнекмәләргә ия булу мөмкинлеге бирелә:</w:t>
      </w:r>
    </w:p>
    <w:p w:rsidR="00207CF0" w:rsidRPr="00207CF0" w:rsidRDefault="00207CF0" w:rsidP="00207CF0">
      <w:pPr>
        <w:pStyle w:val="affb"/>
        <w:spacing w:line="240" w:lineRule="auto"/>
        <w:ind w:left="1429" w:right="-143" w:hanging="709"/>
        <w:rPr>
          <w:i/>
          <w:iCs/>
          <w:sz w:val="24"/>
          <w:lang w:val="tt-RU"/>
        </w:rPr>
      </w:pPr>
      <w:r w:rsidRPr="00207CF0">
        <w:rPr>
          <w:noProof/>
          <w:color w:val="000000"/>
          <w:spacing w:val="-3"/>
          <w:sz w:val="24"/>
          <w:lang w:val="tt-RU"/>
        </w:rPr>
        <w:t xml:space="preserve">–   </w:t>
      </w:r>
      <w:r w:rsidRPr="00207CF0">
        <w:rPr>
          <w:i/>
          <w:iCs/>
          <w:sz w:val="24"/>
          <w:lang w:val="tt-RU"/>
        </w:rPr>
        <w:t>уку кагыйдәләренә нигезләнеп, сүзләрне төркемләү;</w:t>
      </w:r>
    </w:p>
    <w:p w:rsidR="00207CF0" w:rsidRPr="00207CF0" w:rsidRDefault="00207CF0" w:rsidP="00207CF0">
      <w:pPr>
        <w:pStyle w:val="affb"/>
        <w:spacing w:line="240" w:lineRule="auto"/>
        <w:ind w:left="1429" w:right="-143" w:hanging="709"/>
        <w:rPr>
          <w:i/>
          <w:iCs/>
          <w:sz w:val="24"/>
          <w:lang w:val="tt-RU"/>
        </w:rPr>
      </w:pPr>
      <w:r w:rsidRPr="00207CF0">
        <w:rPr>
          <w:noProof/>
          <w:color w:val="000000"/>
          <w:spacing w:val="-3"/>
          <w:sz w:val="24"/>
          <w:lang w:val="tt-RU"/>
        </w:rPr>
        <w:t xml:space="preserve">–   </w:t>
      </w:r>
      <w:r w:rsidRPr="00207CF0">
        <w:rPr>
          <w:i/>
          <w:iCs/>
          <w:sz w:val="24"/>
          <w:lang w:val="tt-RU"/>
        </w:rPr>
        <w:t>сүзлектән карап, сүзнең язылышын ачыклау.</w:t>
      </w:r>
    </w:p>
    <w:p w:rsidR="00207CF0" w:rsidRPr="00207CF0" w:rsidRDefault="00207CF0" w:rsidP="00207CF0">
      <w:pPr>
        <w:pStyle w:val="affb"/>
        <w:spacing w:line="240" w:lineRule="auto"/>
        <w:ind w:right="-143" w:firstLine="709"/>
        <w:rPr>
          <w:b/>
          <w:bCs/>
          <w:i/>
          <w:iCs/>
          <w:sz w:val="24"/>
          <w:lang w:val="tt-RU"/>
        </w:rPr>
      </w:pPr>
      <w:r w:rsidRPr="00207CF0">
        <w:rPr>
          <w:b/>
          <w:bCs/>
          <w:i/>
          <w:iCs/>
          <w:sz w:val="24"/>
          <w:lang w:val="tt-RU"/>
        </w:rPr>
        <w:t>Сөйләмнең фонетик ягы</w:t>
      </w:r>
    </w:p>
    <w:p w:rsidR="00207CF0" w:rsidRPr="00207CF0" w:rsidRDefault="00207CF0" w:rsidP="00207CF0">
      <w:pPr>
        <w:pStyle w:val="affb"/>
        <w:spacing w:line="240" w:lineRule="auto"/>
        <w:ind w:left="1429" w:right="-143" w:hanging="709"/>
        <w:rPr>
          <w:sz w:val="24"/>
          <w:lang w:val="tt-RU"/>
        </w:rPr>
      </w:pPr>
      <w:r w:rsidRPr="00207CF0">
        <w:rPr>
          <w:noProof/>
          <w:color w:val="000000"/>
          <w:spacing w:val="-3"/>
          <w:sz w:val="24"/>
          <w:lang w:val="tt-RU"/>
        </w:rPr>
        <w:t xml:space="preserve">–   </w:t>
      </w:r>
      <w:r w:rsidRPr="00207CF0">
        <w:rPr>
          <w:sz w:val="24"/>
          <w:lang w:val="tt-RU"/>
        </w:rPr>
        <w:t xml:space="preserve">авазларны ишетеп аера белү һәм дөрес әйтү; </w:t>
      </w:r>
    </w:p>
    <w:p w:rsidR="00207CF0" w:rsidRPr="00207CF0" w:rsidRDefault="00207CF0" w:rsidP="00207CF0">
      <w:pPr>
        <w:pStyle w:val="affb"/>
        <w:spacing w:line="240" w:lineRule="auto"/>
        <w:ind w:right="-143" w:firstLine="709"/>
        <w:rPr>
          <w:sz w:val="24"/>
        </w:rPr>
      </w:pPr>
      <w:r w:rsidRPr="00207CF0">
        <w:rPr>
          <w:noProof/>
          <w:color w:val="000000"/>
          <w:spacing w:val="-3"/>
          <w:sz w:val="24"/>
          <w:lang w:val="tt-RU"/>
        </w:rPr>
        <w:t>–</w:t>
      </w:r>
      <w:r w:rsidRPr="00207CF0">
        <w:rPr>
          <w:sz w:val="24"/>
          <w:lang w:val="tt-RU"/>
        </w:rPr>
        <w:t xml:space="preserve">   аерым сүзләрдә, фразада басымны дөрес кую</w:t>
      </w:r>
      <w:r w:rsidRPr="00207CF0">
        <w:rPr>
          <w:sz w:val="24"/>
        </w:rPr>
        <w:t>;</w:t>
      </w:r>
    </w:p>
    <w:p w:rsidR="00207CF0" w:rsidRPr="00207CF0" w:rsidRDefault="00207CF0" w:rsidP="00207CF0">
      <w:pPr>
        <w:pStyle w:val="affb"/>
        <w:spacing w:line="240" w:lineRule="auto"/>
        <w:ind w:right="-143" w:firstLine="709"/>
        <w:rPr>
          <w:sz w:val="24"/>
        </w:rPr>
      </w:pPr>
      <w:r w:rsidRPr="00207CF0">
        <w:rPr>
          <w:noProof/>
          <w:color w:val="000000"/>
          <w:spacing w:val="-3"/>
          <w:sz w:val="24"/>
          <w:lang w:val="tt-RU"/>
        </w:rPr>
        <w:t>–</w:t>
      </w:r>
      <w:r w:rsidRPr="00207CF0">
        <w:rPr>
          <w:sz w:val="24"/>
          <w:lang w:val="tt-RU"/>
        </w:rPr>
        <w:t xml:space="preserve">   әйтү максаты ягыннан җөмлә төрләрен аеру</w:t>
      </w:r>
      <w:r w:rsidRPr="00207CF0">
        <w:rPr>
          <w:sz w:val="24"/>
        </w:rPr>
        <w:t>;</w:t>
      </w:r>
    </w:p>
    <w:p w:rsidR="00207CF0" w:rsidRPr="00207CF0" w:rsidRDefault="00207CF0" w:rsidP="00207CF0">
      <w:pPr>
        <w:pStyle w:val="affb"/>
        <w:numPr>
          <w:ilvl w:val="0"/>
          <w:numId w:val="71"/>
        </w:numPr>
        <w:tabs>
          <w:tab w:val="num" w:pos="1080"/>
        </w:tabs>
        <w:spacing w:line="240" w:lineRule="auto"/>
        <w:ind w:left="1080" w:right="-143" w:hanging="360"/>
        <w:rPr>
          <w:sz w:val="24"/>
        </w:rPr>
      </w:pPr>
      <w:r w:rsidRPr="00207CF0">
        <w:rPr>
          <w:sz w:val="24"/>
          <w:lang w:val="tt-RU"/>
        </w:rPr>
        <w:t>ритм һәм интонация үзенчәлекләрен исәпкә алып, җөмләләрне дөрес     әйтү.</w:t>
      </w:r>
    </w:p>
    <w:p w:rsidR="00207CF0" w:rsidRPr="00207CF0" w:rsidRDefault="00207CF0" w:rsidP="00207CF0">
      <w:pPr>
        <w:pStyle w:val="affb"/>
        <w:spacing w:line="240" w:lineRule="auto"/>
        <w:ind w:right="-143" w:firstLine="709"/>
        <w:rPr>
          <w:i/>
          <w:iCs/>
          <w:sz w:val="24"/>
          <w:lang w:val="tt-RU"/>
        </w:rPr>
      </w:pPr>
      <w:r w:rsidRPr="00207CF0">
        <w:rPr>
          <w:i/>
          <w:iCs/>
          <w:sz w:val="24"/>
          <w:lang w:val="tt-RU"/>
        </w:rPr>
        <w:t>Башлангыч мәктәпне тәмамлаучыга түбәндәге күнекмәләргә ия булу мөмкинлеге бирелә:</w:t>
      </w:r>
    </w:p>
    <w:p w:rsidR="00207CF0" w:rsidRPr="00207CF0" w:rsidRDefault="00207CF0" w:rsidP="00207CF0">
      <w:pPr>
        <w:pStyle w:val="affb"/>
        <w:numPr>
          <w:ilvl w:val="0"/>
          <w:numId w:val="71"/>
        </w:numPr>
        <w:tabs>
          <w:tab w:val="num" w:pos="1080"/>
        </w:tabs>
        <w:spacing w:line="240" w:lineRule="auto"/>
        <w:ind w:left="1080" w:right="-143" w:hanging="360"/>
        <w:rPr>
          <w:i/>
          <w:iCs/>
          <w:sz w:val="24"/>
          <w:lang w:val="tt-RU"/>
        </w:rPr>
      </w:pPr>
      <w:r w:rsidRPr="00207CF0">
        <w:rPr>
          <w:i/>
          <w:iCs/>
          <w:noProof/>
          <w:color w:val="000000"/>
          <w:spacing w:val="-3"/>
          <w:sz w:val="24"/>
          <w:lang w:val="tt-RU"/>
        </w:rPr>
        <w:t>с</w:t>
      </w:r>
      <w:r w:rsidRPr="00207CF0">
        <w:rPr>
          <w:i/>
          <w:iCs/>
          <w:sz w:val="24"/>
          <w:lang w:val="tt-RU"/>
        </w:rPr>
        <w:t>үз басымы белән бәйле искәрмәләрне белү (сорау алмашлыклары, хикәя фигыльнең юклык формасы, боерык фигыль, -мы/-ме сорау кисәкчәле сүзләр;</w:t>
      </w:r>
    </w:p>
    <w:p w:rsidR="00207CF0" w:rsidRPr="00207CF0" w:rsidRDefault="00207CF0" w:rsidP="00207CF0">
      <w:pPr>
        <w:pStyle w:val="affb"/>
        <w:numPr>
          <w:ilvl w:val="0"/>
          <w:numId w:val="71"/>
        </w:numPr>
        <w:tabs>
          <w:tab w:val="num" w:pos="1080"/>
        </w:tabs>
        <w:spacing w:line="240" w:lineRule="auto"/>
        <w:ind w:left="1080" w:right="-143" w:hanging="360"/>
        <w:rPr>
          <w:i/>
          <w:iCs/>
          <w:sz w:val="24"/>
          <w:lang w:val="tt-RU"/>
        </w:rPr>
      </w:pPr>
      <w:r w:rsidRPr="00207CF0">
        <w:rPr>
          <w:i/>
          <w:iCs/>
          <w:sz w:val="24"/>
          <w:lang w:val="tt-RU"/>
        </w:rPr>
        <w:t>сүзләрне транскрипция буенча уку.</w:t>
      </w:r>
    </w:p>
    <w:p w:rsidR="00207CF0" w:rsidRPr="00207CF0" w:rsidRDefault="00207CF0" w:rsidP="00207CF0">
      <w:pPr>
        <w:pStyle w:val="affb"/>
        <w:tabs>
          <w:tab w:val="left" w:pos="720"/>
        </w:tabs>
        <w:spacing w:line="240" w:lineRule="auto"/>
        <w:ind w:right="-143" w:firstLine="709"/>
        <w:rPr>
          <w:b/>
          <w:bCs/>
          <w:i/>
          <w:iCs/>
          <w:sz w:val="24"/>
          <w:lang w:val="tt-RU"/>
        </w:rPr>
      </w:pPr>
      <w:r w:rsidRPr="00207CF0">
        <w:rPr>
          <w:b/>
          <w:bCs/>
          <w:i/>
          <w:iCs/>
          <w:sz w:val="24"/>
          <w:lang w:val="tt-RU"/>
        </w:rPr>
        <w:t xml:space="preserve">   Сөйләмнең лексик ягы</w:t>
      </w:r>
    </w:p>
    <w:p w:rsidR="00207CF0" w:rsidRPr="00207CF0" w:rsidRDefault="00207CF0" w:rsidP="00207CF0">
      <w:pPr>
        <w:pStyle w:val="affb"/>
        <w:numPr>
          <w:ilvl w:val="0"/>
          <w:numId w:val="71"/>
        </w:numPr>
        <w:spacing w:line="240" w:lineRule="auto"/>
        <w:ind w:left="0" w:right="-143" w:firstLine="709"/>
        <w:rPr>
          <w:sz w:val="24"/>
          <w:lang w:val="tt-RU"/>
        </w:rPr>
      </w:pPr>
      <w:r w:rsidRPr="00207CF0">
        <w:rPr>
          <w:sz w:val="24"/>
          <w:lang w:val="tt-RU"/>
        </w:rPr>
        <w:t>башлангыч мәктәптә өйрәнелгән аралашу темаларына бәйле лексик берәмлекләрне һәм сүзтезмәләрне тану;</w:t>
      </w:r>
    </w:p>
    <w:p w:rsidR="00207CF0" w:rsidRPr="00207CF0" w:rsidRDefault="00207CF0" w:rsidP="00207CF0">
      <w:pPr>
        <w:pStyle w:val="affb"/>
        <w:numPr>
          <w:ilvl w:val="0"/>
          <w:numId w:val="71"/>
        </w:numPr>
        <w:spacing w:line="240" w:lineRule="auto"/>
        <w:ind w:left="1080" w:right="-143" w:hanging="360"/>
        <w:rPr>
          <w:sz w:val="24"/>
          <w:lang w:val="tt-RU"/>
        </w:rPr>
      </w:pPr>
      <w:r w:rsidRPr="00207CF0">
        <w:rPr>
          <w:sz w:val="24"/>
          <w:lang w:val="tt-RU"/>
        </w:rPr>
        <w:t>аралашу барышында, коммуникатив максаттан чыгып, актив лексикадан файдалану.</w:t>
      </w:r>
    </w:p>
    <w:p w:rsidR="00207CF0" w:rsidRPr="00207CF0" w:rsidRDefault="00207CF0" w:rsidP="00207CF0">
      <w:pPr>
        <w:pStyle w:val="affb"/>
        <w:spacing w:line="240" w:lineRule="auto"/>
        <w:ind w:right="-143" w:firstLine="709"/>
        <w:rPr>
          <w:i/>
          <w:iCs/>
          <w:sz w:val="24"/>
          <w:lang w:val="tt-RU"/>
        </w:rPr>
      </w:pPr>
      <w:r w:rsidRPr="00207CF0">
        <w:rPr>
          <w:i/>
          <w:iCs/>
          <w:sz w:val="24"/>
          <w:lang w:val="tt-RU"/>
        </w:rPr>
        <w:t>Башлангыч мәктәпне тәмамлаучыга түбәндәге күнекмәләргә ия булу мөмкинлеге бирелә:</w:t>
      </w:r>
    </w:p>
    <w:p w:rsidR="00207CF0" w:rsidRPr="00207CF0" w:rsidRDefault="00207CF0" w:rsidP="00207CF0">
      <w:pPr>
        <w:pStyle w:val="affb"/>
        <w:numPr>
          <w:ilvl w:val="0"/>
          <w:numId w:val="71"/>
        </w:numPr>
        <w:tabs>
          <w:tab w:val="left" w:pos="720"/>
        </w:tabs>
        <w:spacing w:line="240" w:lineRule="auto"/>
        <w:ind w:left="1080" w:right="-143" w:hanging="360"/>
        <w:rPr>
          <w:i/>
          <w:iCs/>
          <w:sz w:val="24"/>
        </w:rPr>
      </w:pPr>
      <w:r w:rsidRPr="00207CF0">
        <w:rPr>
          <w:i/>
          <w:iCs/>
          <w:sz w:val="24"/>
          <w:lang w:val="tt-RU"/>
        </w:rPr>
        <w:t>гади сүз ясагыч</w:t>
      </w:r>
      <w:r w:rsidRPr="00207CF0">
        <w:rPr>
          <w:i/>
          <w:iCs/>
          <w:sz w:val="24"/>
        </w:rPr>
        <w:t xml:space="preserve"> элемент</w:t>
      </w:r>
      <w:r w:rsidRPr="00207CF0">
        <w:rPr>
          <w:i/>
          <w:iCs/>
          <w:sz w:val="24"/>
          <w:lang w:val="tt-RU"/>
        </w:rPr>
        <w:t>ларны тану</w:t>
      </w:r>
      <w:r w:rsidRPr="00207CF0">
        <w:rPr>
          <w:i/>
          <w:iCs/>
          <w:sz w:val="24"/>
        </w:rPr>
        <w:t>;</w:t>
      </w:r>
    </w:p>
    <w:p w:rsidR="00207CF0" w:rsidRPr="00207CF0" w:rsidRDefault="00207CF0" w:rsidP="00207CF0">
      <w:pPr>
        <w:pStyle w:val="affb"/>
        <w:numPr>
          <w:ilvl w:val="0"/>
          <w:numId w:val="71"/>
        </w:numPr>
        <w:tabs>
          <w:tab w:val="num" w:pos="1080"/>
        </w:tabs>
        <w:spacing w:line="240" w:lineRule="auto"/>
        <w:ind w:left="1080" w:right="-143" w:hanging="360"/>
        <w:rPr>
          <w:b/>
          <w:bCs/>
          <w:i/>
          <w:iCs/>
          <w:sz w:val="24"/>
        </w:rPr>
      </w:pPr>
      <w:r w:rsidRPr="00207CF0">
        <w:rPr>
          <w:i/>
          <w:iCs/>
          <w:sz w:val="24"/>
          <w:lang w:val="tt-RU"/>
        </w:rPr>
        <w:t>текстларны укыганда яки тыңлаганда, тел тапкырлыгына таяну</w:t>
      </w:r>
      <w:r w:rsidRPr="00207CF0">
        <w:rPr>
          <w:i/>
          <w:iCs/>
          <w:sz w:val="24"/>
        </w:rPr>
        <w:t>.</w:t>
      </w:r>
      <w:r w:rsidRPr="00207CF0">
        <w:rPr>
          <w:b/>
          <w:bCs/>
          <w:i/>
          <w:iCs/>
          <w:sz w:val="24"/>
        </w:rPr>
        <w:t xml:space="preserve">  </w:t>
      </w:r>
    </w:p>
    <w:p w:rsidR="00207CF0" w:rsidRPr="00207CF0" w:rsidRDefault="00207CF0" w:rsidP="00207CF0">
      <w:pPr>
        <w:pStyle w:val="affb"/>
        <w:spacing w:line="240" w:lineRule="auto"/>
        <w:ind w:right="-143" w:firstLine="709"/>
        <w:rPr>
          <w:b/>
          <w:bCs/>
          <w:i/>
          <w:iCs/>
          <w:sz w:val="24"/>
        </w:rPr>
      </w:pPr>
      <w:r w:rsidRPr="00207CF0">
        <w:rPr>
          <w:b/>
          <w:bCs/>
          <w:i/>
          <w:iCs/>
          <w:sz w:val="24"/>
          <w:lang w:val="tt-RU"/>
        </w:rPr>
        <w:t>Сөйләмнең грамматик ягы</w:t>
      </w:r>
    </w:p>
    <w:p w:rsidR="00207CF0" w:rsidRPr="00207CF0" w:rsidRDefault="00207CF0" w:rsidP="00207CF0">
      <w:pPr>
        <w:pStyle w:val="affb"/>
        <w:numPr>
          <w:ilvl w:val="0"/>
          <w:numId w:val="71"/>
        </w:numPr>
        <w:tabs>
          <w:tab w:val="num" w:pos="1080"/>
        </w:tabs>
        <w:spacing w:line="240" w:lineRule="auto"/>
        <w:ind w:left="1080" w:right="-143" w:hanging="360"/>
        <w:rPr>
          <w:sz w:val="24"/>
          <w:lang w:val="tt-RU"/>
        </w:rPr>
      </w:pPr>
      <w:r w:rsidRPr="00207CF0">
        <w:rPr>
          <w:sz w:val="24"/>
          <w:lang w:val="tt-RU"/>
        </w:rPr>
        <w:t>җөмләнең төп коммуникатив төрләрен аера белү һәм сөйләмдә куллану;</w:t>
      </w:r>
    </w:p>
    <w:p w:rsidR="00207CF0" w:rsidRPr="00207CF0" w:rsidRDefault="00207CF0" w:rsidP="00207CF0">
      <w:pPr>
        <w:pStyle w:val="affb"/>
        <w:numPr>
          <w:ilvl w:val="0"/>
          <w:numId w:val="71"/>
        </w:numPr>
        <w:tabs>
          <w:tab w:val="left" w:pos="720"/>
          <w:tab w:val="num" w:pos="1080"/>
        </w:tabs>
        <w:spacing w:line="240" w:lineRule="auto"/>
        <w:ind w:left="1080" w:right="-143" w:hanging="360"/>
        <w:rPr>
          <w:sz w:val="24"/>
          <w:lang w:val="tt-RU"/>
        </w:rPr>
      </w:pPr>
      <w:r w:rsidRPr="00207CF0">
        <w:rPr>
          <w:sz w:val="24"/>
          <w:lang w:val="tt-RU"/>
        </w:rPr>
        <w:t>өйрәнелгән грамматик формаларны сөйләмдә дөрес куллану һәм тексттан табу.</w:t>
      </w:r>
    </w:p>
    <w:p w:rsidR="00207CF0" w:rsidRPr="00207CF0" w:rsidRDefault="00207CF0" w:rsidP="00207CF0">
      <w:pPr>
        <w:pStyle w:val="affb"/>
        <w:spacing w:line="240" w:lineRule="auto"/>
        <w:ind w:right="-143" w:firstLine="709"/>
        <w:rPr>
          <w:i/>
          <w:iCs/>
          <w:sz w:val="24"/>
          <w:lang w:val="tt-RU"/>
        </w:rPr>
      </w:pPr>
      <w:r w:rsidRPr="00207CF0">
        <w:rPr>
          <w:i/>
          <w:iCs/>
          <w:sz w:val="24"/>
          <w:lang w:val="tt-RU"/>
        </w:rPr>
        <w:lastRenderedPageBreak/>
        <w:t>Башлангыч мәктәпне тәмамлаучыга түбәндәге күнекмәләргә ия булу мөмкинлеге бирелә:</w:t>
      </w:r>
    </w:p>
    <w:p w:rsidR="00207CF0" w:rsidRPr="00207CF0" w:rsidRDefault="00207CF0" w:rsidP="00207CF0">
      <w:pPr>
        <w:pStyle w:val="affb"/>
        <w:numPr>
          <w:ilvl w:val="0"/>
          <w:numId w:val="71"/>
        </w:numPr>
        <w:tabs>
          <w:tab w:val="num" w:pos="1080"/>
        </w:tabs>
        <w:spacing w:line="240" w:lineRule="auto"/>
        <w:ind w:right="-143" w:hanging="1718"/>
        <w:rPr>
          <w:i/>
          <w:iCs/>
          <w:sz w:val="24"/>
          <w:lang w:val="tt-RU"/>
        </w:rPr>
      </w:pPr>
      <w:r w:rsidRPr="00207CF0">
        <w:rPr>
          <w:b/>
          <w:bCs/>
          <w:i/>
          <w:iCs/>
          <w:sz w:val="24"/>
          <w:lang w:val="tt-RU"/>
        </w:rPr>
        <w:t>һәм, ә, ләкин</w:t>
      </w:r>
      <w:r w:rsidRPr="00207CF0">
        <w:rPr>
          <w:i/>
          <w:iCs/>
          <w:sz w:val="24"/>
          <w:lang w:val="tt-RU"/>
        </w:rPr>
        <w:t xml:space="preserve"> теркәгечле кушма җөмләләрне тану;</w:t>
      </w:r>
    </w:p>
    <w:p w:rsidR="00207CF0" w:rsidRPr="00207CF0" w:rsidRDefault="00207CF0" w:rsidP="00207CF0">
      <w:pPr>
        <w:pStyle w:val="affb"/>
        <w:numPr>
          <w:ilvl w:val="0"/>
          <w:numId w:val="71"/>
        </w:numPr>
        <w:tabs>
          <w:tab w:val="num" w:pos="1080"/>
        </w:tabs>
        <w:spacing w:line="240" w:lineRule="auto"/>
        <w:ind w:right="-143" w:hanging="1718"/>
        <w:rPr>
          <w:i/>
          <w:iCs/>
          <w:sz w:val="24"/>
          <w:lang w:val="tt-RU"/>
        </w:rPr>
      </w:pPr>
      <w:r w:rsidRPr="00207CF0">
        <w:rPr>
          <w:b/>
          <w:bCs/>
          <w:i/>
          <w:iCs/>
          <w:sz w:val="24"/>
          <w:lang w:val="tt-RU"/>
        </w:rPr>
        <w:t>чөнки</w:t>
      </w:r>
      <w:r w:rsidRPr="00207CF0">
        <w:rPr>
          <w:i/>
          <w:iCs/>
          <w:sz w:val="24"/>
          <w:lang w:val="tt-RU"/>
        </w:rPr>
        <w:t xml:space="preserve"> теркәгечле иярченле кушма җөмләләрне тану һәм куллану.</w:t>
      </w:r>
    </w:p>
    <w:p w:rsidR="00207CF0" w:rsidRPr="00207CF0" w:rsidRDefault="00207CF0" w:rsidP="00207CF0">
      <w:pPr>
        <w:pStyle w:val="21"/>
        <w:numPr>
          <w:ilvl w:val="0"/>
          <w:numId w:val="0"/>
        </w:numPr>
        <w:spacing w:line="240" w:lineRule="auto"/>
        <w:ind w:left="680"/>
        <w:jc w:val="center"/>
        <w:rPr>
          <w:rFonts w:eastAsia="@Arial Unicode MS"/>
          <w:i/>
          <w:color w:val="000000"/>
          <w:lang w:val="tt-RU"/>
        </w:rPr>
      </w:pPr>
    </w:p>
    <w:p w:rsidR="00207CF0" w:rsidRPr="00207CF0" w:rsidRDefault="00207CF0" w:rsidP="00207CF0">
      <w:pPr>
        <w:pStyle w:val="21"/>
        <w:numPr>
          <w:ilvl w:val="0"/>
          <w:numId w:val="0"/>
        </w:numPr>
        <w:spacing w:line="240" w:lineRule="auto"/>
        <w:ind w:left="680"/>
        <w:rPr>
          <w:i/>
          <w:sz w:val="24"/>
          <w:lang w:val="tt-RU"/>
        </w:rPr>
      </w:pPr>
    </w:p>
    <w:p w:rsidR="00207CF0" w:rsidRPr="00D440F1" w:rsidRDefault="00207CF0" w:rsidP="00207CF0">
      <w:pPr>
        <w:pStyle w:val="21"/>
        <w:numPr>
          <w:ilvl w:val="0"/>
          <w:numId w:val="0"/>
        </w:numPr>
        <w:spacing w:line="240" w:lineRule="auto"/>
        <w:ind w:left="680"/>
        <w:jc w:val="center"/>
        <w:rPr>
          <w:rFonts w:eastAsia="@Arial Unicode MS"/>
          <w:i/>
          <w:color w:val="000000"/>
        </w:rPr>
      </w:pPr>
      <w:r w:rsidRPr="00D440F1">
        <w:rPr>
          <w:rStyle w:val="Zag11"/>
          <w:rFonts w:eastAsia="@Arial Unicode MS"/>
          <w:b/>
          <w:sz w:val="24"/>
        </w:rPr>
        <w:t>Планируемые результаты и содержание образовательной области «</w:t>
      </w:r>
      <w:r>
        <w:rPr>
          <w:rStyle w:val="Zag11"/>
          <w:rFonts w:eastAsia="@Arial Unicode MS"/>
          <w:b/>
          <w:sz w:val="24"/>
        </w:rPr>
        <w:t>Иностранный язык</w:t>
      </w:r>
      <w:r w:rsidRPr="00D440F1">
        <w:rPr>
          <w:rStyle w:val="Zag11"/>
          <w:rFonts w:eastAsia="@Arial Unicode MS"/>
          <w:b/>
          <w:sz w:val="24"/>
        </w:rPr>
        <w:t>» на уровне начального общего образования</w:t>
      </w:r>
    </w:p>
    <w:p w:rsidR="00781D95" w:rsidRPr="008A6C31" w:rsidRDefault="00781D95" w:rsidP="00781D95">
      <w:pPr>
        <w:pStyle w:val="21"/>
        <w:numPr>
          <w:ilvl w:val="0"/>
          <w:numId w:val="0"/>
        </w:numPr>
        <w:spacing w:line="240" w:lineRule="auto"/>
        <w:ind w:left="680"/>
        <w:rPr>
          <w:i/>
          <w:sz w:val="24"/>
        </w:rPr>
      </w:pPr>
    </w:p>
    <w:p w:rsidR="00781D95" w:rsidRPr="00F56B31" w:rsidRDefault="00207CF0" w:rsidP="00207CF0">
      <w:pPr>
        <w:pStyle w:val="affc"/>
        <w:spacing w:after="0"/>
        <w:ind w:left="720" w:firstLine="0"/>
        <w:jc w:val="left"/>
        <w:rPr>
          <w:rFonts w:ascii="Times New Roman" w:hAnsi="Times New Roman"/>
          <w:b/>
        </w:rPr>
      </w:pPr>
      <w:bookmarkStart w:id="19" w:name="_Toc288394063"/>
      <w:bookmarkStart w:id="20" w:name="_Toc288410530"/>
      <w:bookmarkStart w:id="21" w:name="_Toc288410659"/>
      <w:bookmarkStart w:id="22" w:name="_Toc294246074"/>
      <w:r>
        <w:rPr>
          <w:rFonts w:ascii="Times New Roman" w:hAnsi="Times New Roman"/>
          <w:b/>
        </w:rPr>
        <w:t>2.3.4.</w:t>
      </w:r>
      <w:r w:rsidR="00781D95" w:rsidRPr="00F56B31">
        <w:rPr>
          <w:rFonts w:ascii="Times New Roman" w:hAnsi="Times New Roman"/>
          <w:b/>
        </w:rPr>
        <w:t>Иностранный язык (английский)</w:t>
      </w:r>
      <w:bookmarkEnd w:id="19"/>
      <w:bookmarkEnd w:id="20"/>
      <w:bookmarkEnd w:id="21"/>
      <w:bookmarkEnd w:id="22"/>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color w:val="auto"/>
          <w:spacing w:val="2"/>
          <w:sz w:val="24"/>
          <w:szCs w:val="24"/>
        </w:rPr>
        <w:t xml:space="preserve">В результате изучения иностранного языка при получении </w:t>
      </w:r>
      <w:r w:rsidRPr="00D440F1">
        <w:rPr>
          <w:rFonts w:ascii="Times New Roman" w:hAnsi="Times New Roman"/>
          <w:color w:val="auto"/>
          <w:spacing w:val="2"/>
          <w:sz w:val="24"/>
          <w:szCs w:val="24"/>
        </w:rPr>
        <w:br/>
      </w:r>
      <w:r w:rsidRPr="00D440F1">
        <w:rPr>
          <w:rFonts w:ascii="Times New Roman" w:hAnsi="Times New Roman"/>
          <w:color w:val="auto"/>
          <w:sz w:val="24"/>
          <w:szCs w:val="24"/>
        </w:rPr>
        <w:t xml:space="preserve">начального общего образования у </w:t>
      </w:r>
      <w:proofErr w:type="gramStart"/>
      <w:r w:rsidRPr="00D440F1">
        <w:rPr>
          <w:rFonts w:ascii="Times New Roman" w:hAnsi="Times New Roman"/>
          <w:color w:val="auto"/>
          <w:sz w:val="24"/>
          <w:szCs w:val="24"/>
        </w:rPr>
        <w:t>обучающихся</w:t>
      </w:r>
      <w:proofErr w:type="gramEnd"/>
      <w:r w:rsidRPr="00D440F1">
        <w:rPr>
          <w:rFonts w:ascii="Times New Roman" w:hAnsi="Times New Roman"/>
          <w:color w:val="auto"/>
          <w:sz w:val="24"/>
          <w:szCs w:val="24"/>
        </w:rPr>
        <w:t xml:space="preserve"> будут сфор</w:t>
      </w:r>
      <w:r w:rsidRPr="00D440F1">
        <w:rPr>
          <w:rFonts w:ascii="Times New Roman" w:hAnsi="Times New Roman"/>
          <w:color w:val="auto"/>
          <w:spacing w:val="2"/>
          <w:sz w:val="24"/>
          <w:szCs w:val="24"/>
        </w:rPr>
        <w:t>мированы первоначальные представления о роли и значи</w:t>
      </w:r>
      <w:r w:rsidRPr="00D440F1">
        <w:rPr>
          <w:rFonts w:ascii="Times New Roman" w:hAnsi="Times New Roman"/>
          <w:color w:val="auto"/>
          <w:sz w:val="24"/>
          <w:szCs w:val="24"/>
        </w:rPr>
        <w:t xml:space="preserve">мости иностранного языка в жизни современного человека </w:t>
      </w:r>
      <w:r w:rsidRPr="00D440F1">
        <w:rPr>
          <w:rFonts w:ascii="Times New Roman" w:hAnsi="Times New Roman"/>
          <w:color w:val="auto"/>
          <w:spacing w:val="2"/>
          <w:sz w:val="24"/>
          <w:szCs w:val="24"/>
        </w:rPr>
        <w:t>и поликультурного мира. Обучающиеся приобретут началь</w:t>
      </w:r>
      <w:r w:rsidRPr="00D440F1">
        <w:rPr>
          <w:rFonts w:ascii="Times New Roman" w:hAnsi="Times New Roman"/>
          <w:color w:val="auto"/>
          <w:sz w:val="24"/>
          <w:szCs w:val="24"/>
        </w:rPr>
        <w:t xml:space="preserve">ный опыт использования иностранного языка как средства </w:t>
      </w:r>
      <w:r w:rsidRPr="00D440F1">
        <w:rPr>
          <w:rFonts w:ascii="Times New Roman" w:hAnsi="Times New Roman"/>
          <w:color w:val="auto"/>
          <w:spacing w:val="2"/>
          <w:sz w:val="24"/>
          <w:szCs w:val="24"/>
        </w:rPr>
        <w:t>межкультурного общения, как нового инструмента позна</w:t>
      </w:r>
      <w:r w:rsidRPr="00D440F1">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w:t>
      </w:r>
      <w:proofErr w:type="gramStart"/>
      <w:r w:rsidRPr="00D440F1">
        <w:rPr>
          <w:rStyle w:val="Zag11"/>
          <w:rFonts w:ascii="Times New Roman" w:eastAsia="@Arial Unicode MS" w:hAnsi="Times New Roman"/>
          <w:sz w:val="24"/>
          <w:szCs w:val="24"/>
        </w:rPr>
        <w:t>обучающимися</w:t>
      </w:r>
      <w:proofErr w:type="gramEnd"/>
      <w:r w:rsidRPr="00D440F1">
        <w:rPr>
          <w:rStyle w:val="Zag11"/>
          <w:rFonts w:ascii="Times New Roman" w:eastAsia="@Arial Unicode MS" w:hAnsi="Times New Roman"/>
          <w:sz w:val="24"/>
          <w:szCs w:val="24"/>
        </w:rPr>
        <w:t xml:space="preserve"> особенностей культуры своего народа. </w:t>
      </w:r>
      <w:proofErr w:type="gramStart"/>
      <w:r w:rsidRPr="00D440F1">
        <w:rPr>
          <w:rStyle w:val="Zag11"/>
          <w:rFonts w:ascii="Times New Roman" w:eastAsia="@Arial Unicode MS" w:hAnsi="Times New Roman"/>
          <w:sz w:val="24"/>
          <w:szCs w:val="24"/>
        </w:rPr>
        <w:t>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roofErr w:type="gramEnd"/>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 xml:space="preserve">Процесс овладения иностранным языком на уровне начального общего образования внесет свой вклад в формирование активной жизненной позиции </w:t>
      </w:r>
      <w:proofErr w:type="gramStart"/>
      <w:r w:rsidRPr="00D440F1">
        <w:rPr>
          <w:rStyle w:val="Zag11"/>
          <w:rFonts w:ascii="Times New Roman" w:eastAsia="@Arial Unicode MS" w:hAnsi="Times New Roman"/>
          <w:sz w:val="24"/>
          <w:szCs w:val="24"/>
        </w:rPr>
        <w:t>обучающихся</w:t>
      </w:r>
      <w:proofErr w:type="gramEnd"/>
      <w:r w:rsidRPr="00D440F1">
        <w:rPr>
          <w:rStyle w:val="Zag11"/>
          <w:rFonts w:ascii="Times New Roman" w:eastAsia="@Arial Unicode MS" w:hAnsi="Times New Roman"/>
          <w:sz w:val="24"/>
          <w:szCs w:val="24"/>
        </w:rPr>
        <w:t>.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 xml:space="preserve">В результате изучения иностранного языка на уровне начального общего образования у </w:t>
      </w:r>
      <w:proofErr w:type="gramStart"/>
      <w:r w:rsidRPr="00D440F1">
        <w:rPr>
          <w:rStyle w:val="Zag11"/>
          <w:rFonts w:ascii="Times New Roman" w:eastAsia="@Arial Unicode MS" w:hAnsi="Times New Roman"/>
          <w:sz w:val="24"/>
          <w:szCs w:val="24"/>
        </w:rPr>
        <w:t>обучающихся</w:t>
      </w:r>
      <w:proofErr w:type="gramEnd"/>
      <w:r w:rsidRPr="00D440F1">
        <w:rPr>
          <w:rStyle w:val="Zag11"/>
          <w:rFonts w:ascii="Times New Roman" w:eastAsia="@Arial Unicode MS" w:hAnsi="Times New Roman"/>
          <w:sz w:val="24"/>
          <w:szCs w:val="24"/>
        </w:rPr>
        <w:t>:</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proofErr w:type="gramStart"/>
      <w:r w:rsidRPr="00D440F1">
        <w:rPr>
          <w:rStyle w:val="Zag11"/>
          <w:rFonts w:ascii="Times New Roman" w:eastAsia="@Arial Unicode MS" w:hAnsi="Times New Roman"/>
          <w:sz w:val="24"/>
          <w:szCs w:val="24"/>
        </w:rPr>
        <w:t xml:space="preserve">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w:t>
      </w:r>
      <w:proofErr w:type="spellStart"/>
      <w:r w:rsidRPr="00D440F1">
        <w:rPr>
          <w:rStyle w:val="Zag11"/>
          <w:rFonts w:ascii="Times New Roman" w:eastAsia="@Arial Unicode MS" w:hAnsi="Times New Roman"/>
          <w:sz w:val="24"/>
          <w:szCs w:val="24"/>
        </w:rPr>
        <w:t>аудирование</w:t>
      </w:r>
      <w:proofErr w:type="spellEnd"/>
      <w:r w:rsidRPr="00D440F1">
        <w:rPr>
          <w:rStyle w:val="Zag11"/>
          <w:rFonts w:ascii="Times New Roman" w:eastAsia="@Arial Unicode MS" w:hAnsi="Times New Roman"/>
          <w:sz w:val="24"/>
          <w:szCs w:val="24"/>
        </w:rPr>
        <w:t>)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roofErr w:type="gramEnd"/>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781D95" w:rsidRPr="00D440F1" w:rsidRDefault="00781D95" w:rsidP="00781D95">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D440F1">
        <w:rPr>
          <w:rStyle w:val="Zag11"/>
          <w:rFonts w:eastAsia="@Arial Unicode MS"/>
          <w:color w:val="auto"/>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Коммуникативные умения</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b/>
          <w:bCs/>
          <w:iCs/>
          <w:color w:val="auto"/>
          <w:sz w:val="24"/>
          <w:szCs w:val="24"/>
        </w:rPr>
        <w:t>Говорение</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lastRenderedPageBreak/>
        <w:t>Выпускник научится:</w:t>
      </w:r>
    </w:p>
    <w:p w:rsidR="00781D95" w:rsidRPr="00D440F1" w:rsidRDefault="00781D95" w:rsidP="00781D95">
      <w:pPr>
        <w:pStyle w:val="21"/>
        <w:spacing w:line="240" w:lineRule="auto"/>
        <w:rPr>
          <w:sz w:val="24"/>
        </w:rPr>
      </w:pPr>
      <w:r w:rsidRPr="00D440F1">
        <w:rPr>
          <w:sz w:val="24"/>
        </w:rPr>
        <w:t>участвовать в элементарных диалогах, соблюдая нормы речевого этикета, принятые в англоязычных странах;</w:t>
      </w:r>
    </w:p>
    <w:p w:rsidR="00781D95" w:rsidRPr="00D440F1" w:rsidRDefault="00781D95" w:rsidP="00781D95">
      <w:pPr>
        <w:pStyle w:val="21"/>
        <w:spacing w:line="240" w:lineRule="auto"/>
        <w:rPr>
          <w:sz w:val="24"/>
        </w:rPr>
      </w:pPr>
      <w:r w:rsidRPr="00D440F1">
        <w:rPr>
          <w:spacing w:val="-2"/>
          <w:sz w:val="24"/>
        </w:rPr>
        <w:t>составлять небольшое описание предмета, картинки, пер</w:t>
      </w:r>
      <w:r w:rsidRPr="00D440F1">
        <w:rPr>
          <w:sz w:val="24"/>
        </w:rPr>
        <w:t>сонажа;</w:t>
      </w:r>
    </w:p>
    <w:p w:rsidR="00781D95" w:rsidRPr="00D440F1" w:rsidRDefault="00781D95" w:rsidP="00781D95">
      <w:pPr>
        <w:pStyle w:val="21"/>
        <w:spacing w:line="240" w:lineRule="auto"/>
        <w:rPr>
          <w:sz w:val="24"/>
        </w:rPr>
      </w:pPr>
      <w:r w:rsidRPr="00D440F1">
        <w:rPr>
          <w:sz w:val="24"/>
        </w:rPr>
        <w:t>рассказывать о себе, своей семье, друге.</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воспроизводить наизусть небольшие произведения детского фольклора;</w:t>
      </w:r>
    </w:p>
    <w:p w:rsidR="00781D95" w:rsidRPr="00D440F1" w:rsidRDefault="00781D95" w:rsidP="00781D95">
      <w:pPr>
        <w:pStyle w:val="21"/>
        <w:spacing w:line="240" w:lineRule="auto"/>
        <w:rPr>
          <w:i/>
          <w:sz w:val="24"/>
        </w:rPr>
      </w:pPr>
      <w:r w:rsidRPr="00D440F1">
        <w:rPr>
          <w:i/>
          <w:sz w:val="24"/>
        </w:rPr>
        <w:t>составлять краткую характеристику персонажа;</w:t>
      </w:r>
    </w:p>
    <w:p w:rsidR="00781D95" w:rsidRPr="00D440F1" w:rsidRDefault="00781D95" w:rsidP="00781D95">
      <w:pPr>
        <w:pStyle w:val="21"/>
        <w:spacing w:line="240" w:lineRule="auto"/>
        <w:rPr>
          <w:i/>
          <w:sz w:val="24"/>
        </w:rPr>
      </w:pPr>
      <w:r w:rsidRPr="00D440F1">
        <w:rPr>
          <w:i/>
          <w:sz w:val="24"/>
        </w:rPr>
        <w:t>кратко излагать содержание прочитанного текста.</w:t>
      </w:r>
    </w:p>
    <w:p w:rsidR="00781D95" w:rsidRPr="00D440F1" w:rsidRDefault="00781D95" w:rsidP="00781D95">
      <w:pPr>
        <w:pStyle w:val="affffe"/>
        <w:spacing w:line="240" w:lineRule="auto"/>
        <w:ind w:firstLine="454"/>
        <w:rPr>
          <w:rFonts w:ascii="Times New Roman" w:hAnsi="Times New Roman"/>
          <w:color w:val="auto"/>
          <w:sz w:val="24"/>
          <w:szCs w:val="24"/>
        </w:rPr>
      </w:pPr>
      <w:proofErr w:type="spellStart"/>
      <w:r w:rsidRPr="00D440F1">
        <w:rPr>
          <w:rFonts w:ascii="Times New Roman" w:hAnsi="Times New Roman"/>
          <w:b/>
          <w:bCs/>
          <w:iCs/>
          <w:color w:val="auto"/>
          <w:sz w:val="24"/>
          <w:szCs w:val="24"/>
        </w:rPr>
        <w:t>Аудирование</w:t>
      </w:r>
      <w:proofErr w:type="spellEnd"/>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pacing w:val="2"/>
          <w:sz w:val="24"/>
        </w:rPr>
        <w:t xml:space="preserve">понимать на слух речь учителя и одноклассников при </w:t>
      </w:r>
      <w:r w:rsidRPr="00D440F1">
        <w:rPr>
          <w:sz w:val="24"/>
        </w:rPr>
        <w:t>непосредственном общении и вербально/</w:t>
      </w:r>
      <w:proofErr w:type="spellStart"/>
      <w:r w:rsidRPr="00D440F1">
        <w:rPr>
          <w:sz w:val="24"/>
        </w:rPr>
        <w:t>невербально</w:t>
      </w:r>
      <w:proofErr w:type="spellEnd"/>
      <w:r w:rsidRPr="00D440F1">
        <w:rPr>
          <w:sz w:val="24"/>
        </w:rPr>
        <w:t xml:space="preserve"> реагировать на </w:t>
      </w:r>
      <w:proofErr w:type="gramStart"/>
      <w:r w:rsidRPr="00D440F1">
        <w:rPr>
          <w:sz w:val="24"/>
        </w:rPr>
        <w:t>услышанное</w:t>
      </w:r>
      <w:proofErr w:type="gramEnd"/>
      <w:r w:rsidRPr="00D440F1">
        <w:rPr>
          <w:sz w:val="24"/>
        </w:rPr>
        <w:t>;</w:t>
      </w:r>
    </w:p>
    <w:p w:rsidR="00781D95" w:rsidRPr="00D440F1" w:rsidRDefault="00781D95" w:rsidP="00781D95">
      <w:pPr>
        <w:pStyle w:val="21"/>
        <w:spacing w:line="240" w:lineRule="auto"/>
        <w:rPr>
          <w:sz w:val="24"/>
        </w:rPr>
      </w:pPr>
      <w:r w:rsidRPr="00D440F1">
        <w:rPr>
          <w:sz w:val="24"/>
        </w:rPr>
        <w:t>воспринимать на слух в аудиозаписи и понимать основ</w:t>
      </w:r>
      <w:r w:rsidRPr="00D440F1">
        <w:rPr>
          <w:spacing w:val="2"/>
          <w:sz w:val="24"/>
        </w:rPr>
        <w:t xml:space="preserve">ное содержание небольших сообщений, рассказов, сказок, </w:t>
      </w:r>
      <w:r w:rsidRPr="00D440F1">
        <w:rPr>
          <w:sz w:val="24"/>
        </w:rPr>
        <w:t>построенных в основном на знакомом языковом материале.</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 xml:space="preserve">воспринимать на слух </w:t>
      </w:r>
      <w:proofErr w:type="spellStart"/>
      <w:r w:rsidRPr="00D440F1">
        <w:rPr>
          <w:i/>
          <w:sz w:val="24"/>
        </w:rPr>
        <w:t>аудиотекст</w:t>
      </w:r>
      <w:proofErr w:type="spellEnd"/>
      <w:r w:rsidRPr="00D440F1">
        <w:rPr>
          <w:i/>
          <w:sz w:val="24"/>
        </w:rPr>
        <w:t xml:space="preserve"> и полностью понимать содержащуюся в нём информацию;</w:t>
      </w:r>
    </w:p>
    <w:p w:rsidR="00781D95" w:rsidRPr="00D440F1" w:rsidRDefault="00781D95" w:rsidP="00781D95">
      <w:pPr>
        <w:pStyle w:val="21"/>
        <w:spacing w:line="240" w:lineRule="auto"/>
        <w:rPr>
          <w:i/>
          <w:sz w:val="24"/>
        </w:rPr>
      </w:pPr>
      <w:r w:rsidRPr="00D440F1">
        <w:rPr>
          <w:i/>
          <w:sz w:val="24"/>
        </w:rPr>
        <w:t>использовать контекстуальную или языковую догадку при восприятии на слух текстов, содержащих некоторые незнакомые слова.</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b/>
          <w:bCs/>
          <w:iCs/>
          <w:color w:val="auto"/>
          <w:sz w:val="24"/>
          <w:szCs w:val="24"/>
        </w:rPr>
        <w:t>Чтение</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соотносить графический образ английского слова с его звуковым образом;</w:t>
      </w:r>
    </w:p>
    <w:p w:rsidR="00781D95" w:rsidRPr="00D440F1" w:rsidRDefault="00781D95" w:rsidP="00781D95">
      <w:pPr>
        <w:pStyle w:val="21"/>
        <w:spacing w:line="240" w:lineRule="auto"/>
        <w:rPr>
          <w:sz w:val="24"/>
        </w:rPr>
      </w:pPr>
      <w:r w:rsidRPr="00D440F1">
        <w:rPr>
          <w:sz w:val="24"/>
        </w:rPr>
        <w:t>читать вслух небольшой текст, построенный на изученном языковом материале, соблюдая правила произношения</w:t>
      </w:r>
      <w:r>
        <w:rPr>
          <w:sz w:val="24"/>
        </w:rPr>
        <w:t xml:space="preserve"> </w:t>
      </w:r>
      <w:r w:rsidRPr="00D440F1">
        <w:rPr>
          <w:sz w:val="24"/>
        </w:rPr>
        <w:t>и соответствующую интонацию;</w:t>
      </w:r>
    </w:p>
    <w:p w:rsidR="00781D95" w:rsidRPr="00D440F1" w:rsidRDefault="00781D95" w:rsidP="00781D95">
      <w:pPr>
        <w:pStyle w:val="21"/>
        <w:spacing w:line="240" w:lineRule="auto"/>
        <w:rPr>
          <w:sz w:val="24"/>
        </w:rPr>
      </w:pPr>
      <w:r w:rsidRPr="00D440F1">
        <w:rPr>
          <w:sz w:val="24"/>
        </w:rPr>
        <w:t>читать про себя и понимать содержание небольшого текста, построенного в основном на изученном языковом материале;</w:t>
      </w:r>
    </w:p>
    <w:p w:rsidR="00781D95" w:rsidRPr="00D440F1" w:rsidRDefault="00781D95" w:rsidP="00781D95">
      <w:pPr>
        <w:pStyle w:val="21"/>
        <w:spacing w:line="240" w:lineRule="auto"/>
        <w:rPr>
          <w:sz w:val="24"/>
        </w:rPr>
      </w:pPr>
      <w:r w:rsidRPr="00D440F1">
        <w:rPr>
          <w:sz w:val="24"/>
        </w:rPr>
        <w:t>читать про себя и находить в тексте необходимую информацию.</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догадываться о значении незнакомых слов по контексту;</w:t>
      </w:r>
    </w:p>
    <w:p w:rsidR="00781D95" w:rsidRPr="00D440F1" w:rsidRDefault="00781D95" w:rsidP="00781D95">
      <w:pPr>
        <w:pStyle w:val="21"/>
        <w:spacing w:line="240" w:lineRule="auto"/>
        <w:rPr>
          <w:i/>
          <w:sz w:val="24"/>
        </w:rPr>
      </w:pPr>
      <w:r w:rsidRPr="00D440F1">
        <w:rPr>
          <w:i/>
          <w:sz w:val="24"/>
        </w:rPr>
        <w:t>не обращать внимания на незнакомые слова, не мешающие понимать основное содержание текста.</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b/>
          <w:bCs/>
          <w:iCs/>
          <w:color w:val="auto"/>
          <w:sz w:val="24"/>
          <w:szCs w:val="24"/>
        </w:rPr>
        <w:t>Письмо</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выписывать из текста слова, словосочетания и предложения;</w:t>
      </w:r>
    </w:p>
    <w:p w:rsidR="00781D95" w:rsidRPr="00D440F1" w:rsidRDefault="00781D95" w:rsidP="00781D95">
      <w:pPr>
        <w:pStyle w:val="21"/>
        <w:spacing w:line="240" w:lineRule="auto"/>
        <w:rPr>
          <w:sz w:val="24"/>
        </w:rPr>
      </w:pPr>
      <w:r w:rsidRPr="00D440F1">
        <w:rPr>
          <w:sz w:val="24"/>
        </w:rPr>
        <w:t>писать поздравительную открытку с Новым годом, Рождеством, днём рождения (с опорой на образец);</w:t>
      </w:r>
    </w:p>
    <w:p w:rsidR="00781D95" w:rsidRPr="00D440F1" w:rsidRDefault="00781D95" w:rsidP="00781D95">
      <w:pPr>
        <w:pStyle w:val="21"/>
        <w:spacing w:line="240" w:lineRule="auto"/>
        <w:rPr>
          <w:sz w:val="24"/>
        </w:rPr>
      </w:pPr>
      <w:r w:rsidRPr="00D440F1">
        <w:rPr>
          <w:sz w:val="24"/>
        </w:rPr>
        <w:t>писать по образцу краткое письмо зарубежному другу.</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в письменной форме кратко отвечать на вопросы к тексту;</w:t>
      </w:r>
    </w:p>
    <w:p w:rsidR="00781D95" w:rsidRPr="00D440F1" w:rsidRDefault="00781D95" w:rsidP="00781D95">
      <w:pPr>
        <w:pStyle w:val="21"/>
        <w:spacing w:line="240" w:lineRule="auto"/>
        <w:rPr>
          <w:i/>
          <w:sz w:val="24"/>
        </w:rPr>
      </w:pPr>
      <w:r w:rsidRPr="00D440F1">
        <w:rPr>
          <w:i/>
          <w:spacing w:val="2"/>
          <w:sz w:val="24"/>
        </w:rPr>
        <w:t>составлять рассказ в письменной форме по плану/</w:t>
      </w:r>
      <w:r w:rsidRPr="00D440F1">
        <w:rPr>
          <w:i/>
          <w:sz w:val="24"/>
        </w:rPr>
        <w:t>ключевым словам;</w:t>
      </w:r>
    </w:p>
    <w:p w:rsidR="00781D95" w:rsidRPr="00D440F1" w:rsidRDefault="00781D95" w:rsidP="00781D95">
      <w:pPr>
        <w:pStyle w:val="21"/>
        <w:spacing w:line="240" w:lineRule="auto"/>
        <w:rPr>
          <w:i/>
          <w:sz w:val="24"/>
        </w:rPr>
      </w:pPr>
      <w:r w:rsidRPr="00D440F1">
        <w:rPr>
          <w:i/>
          <w:sz w:val="24"/>
        </w:rPr>
        <w:t>заполнять простую анкету;</w:t>
      </w:r>
    </w:p>
    <w:p w:rsidR="00781D95" w:rsidRPr="00D440F1" w:rsidRDefault="00781D95" w:rsidP="00781D95">
      <w:pPr>
        <w:pStyle w:val="21"/>
        <w:spacing w:line="240" w:lineRule="auto"/>
        <w:rPr>
          <w:i/>
          <w:sz w:val="24"/>
        </w:rPr>
      </w:pPr>
      <w:r w:rsidRPr="00D440F1">
        <w:rPr>
          <w:i/>
          <w:sz w:val="24"/>
        </w:rPr>
        <w:t>правильно оформлять конверт, сервисные поля в системе электронной почты (адрес, тема сообщения).</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Языковые средства</w:t>
      </w:r>
      <w:r>
        <w:rPr>
          <w:rFonts w:ascii="Times New Roman" w:hAnsi="Times New Roman" w:cs="Times New Roman"/>
          <w:b/>
          <w:i w:val="0"/>
          <w:color w:val="auto"/>
          <w:sz w:val="24"/>
          <w:szCs w:val="24"/>
        </w:rPr>
        <w:t xml:space="preserve"> </w:t>
      </w:r>
      <w:r w:rsidRPr="00D440F1">
        <w:rPr>
          <w:rFonts w:ascii="Times New Roman" w:hAnsi="Times New Roman" w:cs="Times New Roman"/>
          <w:b/>
          <w:i w:val="0"/>
          <w:color w:val="auto"/>
          <w:sz w:val="24"/>
          <w:szCs w:val="24"/>
        </w:rPr>
        <w:t>и навыки оперирования ими</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b/>
          <w:bCs/>
          <w:iCs/>
          <w:color w:val="auto"/>
          <w:sz w:val="24"/>
          <w:szCs w:val="24"/>
        </w:rPr>
        <w:t>Графика, каллиграфия, орфография</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воспроизводить графически и каллиграфически корректно все буквы английского алфавита (</w:t>
      </w:r>
      <w:proofErr w:type="spellStart"/>
      <w:r w:rsidRPr="00D440F1">
        <w:rPr>
          <w:sz w:val="24"/>
        </w:rPr>
        <w:t>полупечатное</w:t>
      </w:r>
      <w:proofErr w:type="spellEnd"/>
      <w:r w:rsidRPr="00D440F1">
        <w:rPr>
          <w:sz w:val="24"/>
        </w:rPr>
        <w:t xml:space="preserve"> написание букв, буквосочетаний, слов);</w:t>
      </w:r>
    </w:p>
    <w:p w:rsidR="00781D95" w:rsidRPr="00D440F1" w:rsidRDefault="00781D95" w:rsidP="00781D95">
      <w:pPr>
        <w:pStyle w:val="21"/>
        <w:spacing w:line="240" w:lineRule="auto"/>
        <w:rPr>
          <w:sz w:val="24"/>
        </w:rPr>
      </w:pPr>
      <w:r w:rsidRPr="00D440F1">
        <w:rPr>
          <w:spacing w:val="2"/>
          <w:sz w:val="24"/>
        </w:rPr>
        <w:t>пользоваться английским алфавитом, знать последова</w:t>
      </w:r>
      <w:r w:rsidRPr="00D440F1">
        <w:rPr>
          <w:sz w:val="24"/>
        </w:rPr>
        <w:t>тельность букв в нём;</w:t>
      </w:r>
    </w:p>
    <w:p w:rsidR="00781D95" w:rsidRPr="00D440F1" w:rsidRDefault="00781D95" w:rsidP="00781D95">
      <w:pPr>
        <w:pStyle w:val="21"/>
        <w:spacing w:line="240" w:lineRule="auto"/>
        <w:rPr>
          <w:sz w:val="24"/>
        </w:rPr>
      </w:pPr>
      <w:r w:rsidRPr="00D440F1">
        <w:rPr>
          <w:sz w:val="24"/>
        </w:rPr>
        <w:t>списывать текст;</w:t>
      </w:r>
    </w:p>
    <w:p w:rsidR="00781D95" w:rsidRPr="00D440F1" w:rsidRDefault="00781D95" w:rsidP="00781D95">
      <w:pPr>
        <w:pStyle w:val="21"/>
        <w:spacing w:line="240" w:lineRule="auto"/>
        <w:rPr>
          <w:sz w:val="24"/>
        </w:rPr>
      </w:pPr>
      <w:r w:rsidRPr="00D440F1">
        <w:rPr>
          <w:sz w:val="24"/>
        </w:rPr>
        <w:lastRenderedPageBreak/>
        <w:t>восстанавливать слово в соответствии с решаемой учебной задачей;</w:t>
      </w:r>
    </w:p>
    <w:p w:rsidR="00781D95" w:rsidRPr="00D440F1" w:rsidRDefault="00781D95" w:rsidP="00781D95">
      <w:pPr>
        <w:pStyle w:val="21"/>
        <w:spacing w:line="240" w:lineRule="auto"/>
        <w:rPr>
          <w:sz w:val="24"/>
        </w:rPr>
      </w:pPr>
      <w:r w:rsidRPr="00D440F1">
        <w:rPr>
          <w:sz w:val="24"/>
        </w:rPr>
        <w:t>отличать буквы от знаков транскрипции.</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сравнивать и анализировать буквосочетания английского языка и их транскрипцию;</w:t>
      </w:r>
    </w:p>
    <w:p w:rsidR="00781D95" w:rsidRPr="00D440F1" w:rsidRDefault="00781D95" w:rsidP="00781D95">
      <w:pPr>
        <w:pStyle w:val="21"/>
        <w:spacing w:line="240" w:lineRule="auto"/>
        <w:rPr>
          <w:i/>
          <w:sz w:val="24"/>
        </w:rPr>
      </w:pPr>
      <w:r w:rsidRPr="00D440F1">
        <w:rPr>
          <w:i/>
          <w:spacing w:val="-2"/>
          <w:sz w:val="24"/>
        </w:rPr>
        <w:t>группировать слова в соответствии с изученными пра</w:t>
      </w:r>
      <w:r w:rsidRPr="00D440F1">
        <w:rPr>
          <w:i/>
          <w:sz w:val="24"/>
        </w:rPr>
        <w:t>вилами чтения;</w:t>
      </w:r>
    </w:p>
    <w:p w:rsidR="00781D95" w:rsidRPr="00D440F1" w:rsidRDefault="00781D95" w:rsidP="00781D95">
      <w:pPr>
        <w:pStyle w:val="21"/>
        <w:spacing w:line="240" w:lineRule="auto"/>
        <w:rPr>
          <w:i/>
          <w:sz w:val="24"/>
        </w:rPr>
      </w:pPr>
      <w:r w:rsidRPr="00D440F1">
        <w:rPr>
          <w:i/>
          <w:sz w:val="24"/>
        </w:rPr>
        <w:t>уточнять написание слова по словарю;</w:t>
      </w:r>
    </w:p>
    <w:p w:rsidR="00781D95" w:rsidRPr="00D440F1" w:rsidRDefault="00781D95" w:rsidP="00781D95">
      <w:pPr>
        <w:pStyle w:val="21"/>
        <w:spacing w:line="240" w:lineRule="auto"/>
        <w:rPr>
          <w:i/>
          <w:sz w:val="24"/>
        </w:rPr>
      </w:pPr>
      <w:r w:rsidRPr="00D440F1">
        <w:rPr>
          <w:i/>
          <w:sz w:val="24"/>
        </w:rPr>
        <w:t xml:space="preserve">использовать экранный перевод отдельных слов (с русского языка </w:t>
      </w:r>
      <w:proofErr w:type="gramStart"/>
      <w:r w:rsidRPr="00D440F1">
        <w:rPr>
          <w:i/>
          <w:sz w:val="24"/>
        </w:rPr>
        <w:t>на</w:t>
      </w:r>
      <w:proofErr w:type="gramEnd"/>
      <w:r w:rsidRPr="00D440F1">
        <w:rPr>
          <w:i/>
          <w:sz w:val="24"/>
        </w:rPr>
        <w:t xml:space="preserve"> иностранный и обратно).</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b/>
          <w:bCs/>
          <w:iCs/>
          <w:color w:val="auto"/>
          <w:sz w:val="24"/>
          <w:szCs w:val="24"/>
        </w:rPr>
        <w:t>Фонетическая сторона речи</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pacing w:val="2"/>
          <w:sz w:val="24"/>
        </w:rPr>
        <w:t xml:space="preserve">различать на слух и адекватно произносить все звуки </w:t>
      </w:r>
      <w:r w:rsidRPr="00D440F1">
        <w:rPr>
          <w:sz w:val="24"/>
        </w:rPr>
        <w:t>английского языка, соблюдая нормы произношения звуков;</w:t>
      </w:r>
    </w:p>
    <w:p w:rsidR="00781D95" w:rsidRPr="00D440F1" w:rsidRDefault="00781D95" w:rsidP="00781D95">
      <w:pPr>
        <w:pStyle w:val="21"/>
        <w:spacing w:line="240" w:lineRule="auto"/>
        <w:rPr>
          <w:sz w:val="24"/>
        </w:rPr>
      </w:pPr>
      <w:r w:rsidRPr="00D440F1">
        <w:rPr>
          <w:sz w:val="24"/>
        </w:rPr>
        <w:t>соблюдать правильное ударение в изолированном слове, фразе;</w:t>
      </w:r>
    </w:p>
    <w:p w:rsidR="00781D95" w:rsidRPr="00D440F1" w:rsidRDefault="00781D95" w:rsidP="00781D95">
      <w:pPr>
        <w:pStyle w:val="21"/>
        <w:spacing w:line="240" w:lineRule="auto"/>
        <w:rPr>
          <w:sz w:val="24"/>
        </w:rPr>
      </w:pPr>
      <w:r w:rsidRPr="00D440F1">
        <w:rPr>
          <w:sz w:val="24"/>
        </w:rPr>
        <w:t>различать коммуникативные типы предложений по интонации;</w:t>
      </w:r>
    </w:p>
    <w:p w:rsidR="00781D95" w:rsidRPr="00D440F1" w:rsidRDefault="00781D95" w:rsidP="00781D95">
      <w:pPr>
        <w:pStyle w:val="21"/>
        <w:spacing w:line="240" w:lineRule="auto"/>
        <w:rPr>
          <w:sz w:val="24"/>
        </w:rPr>
      </w:pPr>
      <w:r w:rsidRPr="00D440F1">
        <w:rPr>
          <w:sz w:val="24"/>
        </w:rPr>
        <w:t xml:space="preserve">корректно произносить предложения с точки зрения их </w:t>
      </w:r>
      <w:proofErr w:type="spellStart"/>
      <w:r w:rsidRPr="00D440F1">
        <w:rPr>
          <w:sz w:val="24"/>
        </w:rPr>
        <w:t>ритмико</w:t>
      </w:r>
      <w:r w:rsidRPr="00D440F1">
        <w:rPr>
          <w:sz w:val="24"/>
        </w:rPr>
        <w:noBreakHyphen/>
        <w:t>интонационных</w:t>
      </w:r>
      <w:proofErr w:type="spellEnd"/>
      <w:r w:rsidRPr="00D440F1">
        <w:rPr>
          <w:sz w:val="24"/>
        </w:rPr>
        <w:t xml:space="preserve"> особенностей.</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 xml:space="preserve">распознавать связующее </w:t>
      </w:r>
      <w:proofErr w:type="spellStart"/>
      <w:r w:rsidRPr="00D440F1">
        <w:rPr>
          <w:b/>
          <w:bCs/>
          <w:i/>
          <w:sz w:val="24"/>
        </w:rPr>
        <w:t>r</w:t>
      </w:r>
      <w:proofErr w:type="spellEnd"/>
      <w:r w:rsidRPr="00D440F1">
        <w:rPr>
          <w:i/>
          <w:sz w:val="24"/>
        </w:rPr>
        <w:t xml:space="preserve"> в речи и уметь его использовать;</w:t>
      </w:r>
    </w:p>
    <w:p w:rsidR="00781D95" w:rsidRPr="00D440F1" w:rsidRDefault="00781D95" w:rsidP="00781D95">
      <w:pPr>
        <w:pStyle w:val="21"/>
        <w:spacing w:line="240" w:lineRule="auto"/>
        <w:rPr>
          <w:i/>
          <w:sz w:val="24"/>
        </w:rPr>
      </w:pPr>
      <w:r w:rsidRPr="00D440F1">
        <w:rPr>
          <w:i/>
          <w:sz w:val="24"/>
        </w:rPr>
        <w:t>соблюдать интонацию перечисления;</w:t>
      </w:r>
    </w:p>
    <w:p w:rsidR="00781D95" w:rsidRPr="00D440F1" w:rsidRDefault="00781D95" w:rsidP="00781D95">
      <w:pPr>
        <w:pStyle w:val="21"/>
        <w:spacing w:line="240" w:lineRule="auto"/>
        <w:rPr>
          <w:i/>
          <w:sz w:val="24"/>
        </w:rPr>
      </w:pPr>
      <w:r w:rsidRPr="00D440F1">
        <w:rPr>
          <w:i/>
          <w:sz w:val="24"/>
        </w:rPr>
        <w:t>соблюдать правило отсутствия ударения на служебных словах</w:t>
      </w:r>
      <w:r w:rsidRPr="00BD7394">
        <w:rPr>
          <w:i/>
        </w:rPr>
        <w:t xml:space="preserve"> </w:t>
      </w:r>
      <w:r w:rsidRPr="00D440F1">
        <w:rPr>
          <w:i/>
          <w:sz w:val="24"/>
        </w:rPr>
        <w:t>(артиклях, союзах, предлогах);</w:t>
      </w:r>
    </w:p>
    <w:p w:rsidR="00781D95" w:rsidRPr="00D440F1" w:rsidRDefault="00781D95" w:rsidP="00781D95">
      <w:pPr>
        <w:pStyle w:val="21"/>
        <w:spacing w:line="240" w:lineRule="auto"/>
        <w:rPr>
          <w:i/>
          <w:sz w:val="24"/>
        </w:rPr>
      </w:pPr>
      <w:r w:rsidRPr="00D440F1">
        <w:rPr>
          <w:i/>
          <w:sz w:val="24"/>
        </w:rPr>
        <w:t>читать изучаемые слова по транскрипции.</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b/>
          <w:bCs/>
          <w:iCs/>
          <w:color w:val="auto"/>
          <w:sz w:val="24"/>
          <w:szCs w:val="24"/>
        </w:rPr>
        <w:t>Лексическая сторона речи</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 xml:space="preserve">узнавать в письменном и устном тексте изученные лексические единицы, в том числе словосочетания, в пределах тематики на уровне  </w:t>
      </w:r>
      <w:proofErr w:type="spellStart"/>
      <w:r w:rsidRPr="00D440F1">
        <w:rPr>
          <w:sz w:val="24"/>
        </w:rPr>
        <w:t>начальногообразования</w:t>
      </w:r>
      <w:proofErr w:type="spellEnd"/>
      <w:r w:rsidRPr="00D440F1">
        <w:rPr>
          <w:sz w:val="24"/>
        </w:rPr>
        <w:t>;</w:t>
      </w:r>
    </w:p>
    <w:p w:rsidR="00781D95" w:rsidRPr="00D440F1" w:rsidRDefault="00781D95" w:rsidP="00781D95">
      <w:pPr>
        <w:pStyle w:val="21"/>
        <w:spacing w:line="240" w:lineRule="auto"/>
        <w:rPr>
          <w:sz w:val="24"/>
        </w:rPr>
      </w:pPr>
      <w:r w:rsidRPr="00D440F1">
        <w:rPr>
          <w:spacing w:val="2"/>
          <w:sz w:val="24"/>
        </w:rPr>
        <w:t xml:space="preserve">оперировать в процессе общения активной лексикой в </w:t>
      </w:r>
      <w:r w:rsidRPr="00D440F1">
        <w:rPr>
          <w:sz w:val="24"/>
        </w:rPr>
        <w:t>соответствии с коммуникативной задачей;</w:t>
      </w:r>
    </w:p>
    <w:p w:rsidR="00781D95" w:rsidRPr="00D440F1" w:rsidRDefault="00781D95" w:rsidP="00781D95">
      <w:pPr>
        <w:pStyle w:val="21"/>
        <w:spacing w:line="240" w:lineRule="auto"/>
        <w:rPr>
          <w:sz w:val="24"/>
        </w:rPr>
      </w:pPr>
      <w:r w:rsidRPr="00D440F1">
        <w:rPr>
          <w:sz w:val="24"/>
        </w:rPr>
        <w:t>восстанавливать текст в соответствии с решаемой учебной задачей.</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узнавать простые словообразовательные элементы;</w:t>
      </w:r>
    </w:p>
    <w:p w:rsidR="00781D95" w:rsidRPr="00D440F1" w:rsidRDefault="00781D95" w:rsidP="00781D95">
      <w:pPr>
        <w:pStyle w:val="21"/>
        <w:spacing w:line="240" w:lineRule="auto"/>
        <w:rPr>
          <w:i/>
          <w:sz w:val="24"/>
        </w:rPr>
      </w:pPr>
      <w:r w:rsidRPr="00D440F1">
        <w:rPr>
          <w:i/>
          <w:sz w:val="24"/>
        </w:rPr>
        <w:t xml:space="preserve">опираться на языковую догадку в процессе чтения и </w:t>
      </w:r>
      <w:proofErr w:type="spellStart"/>
      <w:r w:rsidRPr="00D440F1">
        <w:rPr>
          <w:i/>
          <w:sz w:val="24"/>
        </w:rPr>
        <w:t>аудирования</w:t>
      </w:r>
      <w:proofErr w:type="spellEnd"/>
      <w:r w:rsidRPr="00D440F1">
        <w:rPr>
          <w:i/>
          <w:sz w:val="24"/>
        </w:rPr>
        <w:t xml:space="preserve"> (интернациональные и сложные слова).</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b/>
          <w:bCs/>
          <w:iCs/>
          <w:color w:val="auto"/>
          <w:sz w:val="24"/>
          <w:szCs w:val="24"/>
        </w:rPr>
        <w:t>Грамматическая сторона речи</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распознавать и употреблять в речи основные коммуникативные типы предложений;</w:t>
      </w:r>
    </w:p>
    <w:p w:rsidR="00781D95" w:rsidRPr="00D440F1" w:rsidRDefault="00781D95" w:rsidP="00781D95">
      <w:pPr>
        <w:pStyle w:val="21"/>
        <w:spacing w:line="240" w:lineRule="auto"/>
        <w:rPr>
          <w:sz w:val="24"/>
        </w:rPr>
      </w:pPr>
      <w:proofErr w:type="gramStart"/>
      <w:r w:rsidRPr="00D440F1">
        <w:rPr>
          <w:sz w:val="24"/>
        </w:rPr>
        <w:t xml:space="preserve">распознавать в тексте и употреблять в речи изученные </w:t>
      </w:r>
      <w:r w:rsidRPr="00D440F1">
        <w:rPr>
          <w:spacing w:val="2"/>
          <w:sz w:val="24"/>
        </w:rPr>
        <w:t>части речи: существительные с определённым/неопределён</w:t>
      </w:r>
      <w:r w:rsidRPr="00D440F1">
        <w:rPr>
          <w:sz w:val="24"/>
        </w:rPr>
        <w:t xml:space="preserve">ным/нулевым артиклем; существительные в единственном и множественном числе; </w:t>
      </w:r>
      <w:proofErr w:type="spellStart"/>
      <w:r w:rsidRPr="00D440F1">
        <w:rPr>
          <w:sz w:val="24"/>
        </w:rPr>
        <w:t>глагол­связку</w:t>
      </w:r>
      <w:proofErr w:type="spellEnd"/>
      <w:r w:rsidRPr="00D440F1">
        <w:rPr>
          <w:sz w:val="24"/>
        </w:rPr>
        <w:t xml:space="preserve"> </w:t>
      </w:r>
      <w:proofErr w:type="spellStart"/>
      <w:r w:rsidRPr="00D440F1">
        <w:rPr>
          <w:sz w:val="24"/>
        </w:rPr>
        <w:t>to</w:t>
      </w:r>
      <w:proofErr w:type="spellEnd"/>
      <w:r w:rsidRPr="00D440F1">
        <w:rPr>
          <w:sz w:val="24"/>
        </w:rPr>
        <w:t xml:space="preserve"> </w:t>
      </w:r>
      <w:proofErr w:type="spellStart"/>
      <w:r w:rsidRPr="00D440F1">
        <w:rPr>
          <w:sz w:val="24"/>
        </w:rPr>
        <w:t>be</w:t>
      </w:r>
      <w:proofErr w:type="spellEnd"/>
      <w:r w:rsidRPr="00D440F1">
        <w:rPr>
          <w:sz w:val="24"/>
        </w:rPr>
        <w:t xml:space="preserve">; глаголы в </w:t>
      </w:r>
      <w:proofErr w:type="spellStart"/>
      <w:r w:rsidRPr="00D440F1">
        <w:rPr>
          <w:sz w:val="24"/>
        </w:rPr>
        <w:t>Present</w:t>
      </w:r>
      <w:proofErr w:type="spellEnd"/>
      <w:r w:rsidRPr="00D440F1">
        <w:rPr>
          <w:sz w:val="24"/>
        </w:rPr>
        <w:t xml:space="preserve">, </w:t>
      </w:r>
      <w:proofErr w:type="spellStart"/>
      <w:r w:rsidRPr="00D440F1">
        <w:rPr>
          <w:sz w:val="24"/>
        </w:rPr>
        <w:t>Past</w:t>
      </w:r>
      <w:proofErr w:type="spellEnd"/>
      <w:r w:rsidRPr="00D440F1">
        <w:rPr>
          <w:sz w:val="24"/>
        </w:rPr>
        <w:t xml:space="preserve">, </w:t>
      </w:r>
      <w:proofErr w:type="spellStart"/>
      <w:r w:rsidRPr="00D440F1">
        <w:rPr>
          <w:sz w:val="24"/>
        </w:rPr>
        <w:t>Future</w:t>
      </w:r>
      <w:proofErr w:type="spellEnd"/>
      <w:r w:rsidRPr="00D440F1">
        <w:rPr>
          <w:sz w:val="24"/>
        </w:rPr>
        <w:t xml:space="preserve"> </w:t>
      </w:r>
      <w:proofErr w:type="spellStart"/>
      <w:r w:rsidRPr="00D440F1">
        <w:rPr>
          <w:sz w:val="24"/>
        </w:rPr>
        <w:t>Simple</w:t>
      </w:r>
      <w:proofErr w:type="spellEnd"/>
      <w:r w:rsidRPr="00D440F1">
        <w:rPr>
          <w:sz w:val="24"/>
        </w:rPr>
        <w:t xml:space="preserve">; модальные глаголы </w:t>
      </w:r>
      <w:proofErr w:type="spellStart"/>
      <w:r w:rsidRPr="00D440F1">
        <w:rPr>
          <w:sz w:val="24"/>
        </w:rPr>
        <w:t>can</w:t>
      </w:r>
      <w:proofErr w:type="spellEnd"/>
      <w:r w:rsidRPr="00D440F1">
        <w:rPr>
          <w:sz w:val="24"/>
        </w:rPr>
        <w:t xml:space="preserve">, </w:t>
      </w:r>
      <w:proofErr w:type="spellStart"/>
      <w:r w:rsidRPr="00D440F1">
        <w:rPr>
          <w:sz w:val="24"/>
        </w:rPr>
        <w:t>may</w:t>
      </w:r>
      <w:proofErr w:type="spellEnd"/>
      <w:r w:rsidRPr="00D440F1">
        <w:rPr>
          <w:sz w:val="24"/>
        </w:rPr>
        <w:t xml:space="preserve">, </w:t>
      </w:r>
      <w:proofErr w:type="spellStart"/>
      <w:r w:rsidRPr="00D440F1">
        <w:rPr>
          <w:sz w:val="24"/>
        </w:rPr>
        <w:t>must</w:t>
      </w:r>
      <w:proofErr w:type="spellEnd"/>
      <w:r w:rsidRPr="00D440F1">
        <w:rPr>
          <w:sz w:val="24"/>
        </w:rPr>
        <w:t>; лич</w:t>
      </w:r>
      <w:r w:rsidRPr="00D440F1">
        <w:rPr>
          <w:spacing w:val="2"/>
          <w:sz w:val="24"/>
        </w:rPr>
        <w:t>ные, притяжательные и указательные местоимения; прила</w:t>
      </w:r>
      <w:r w:rsidRPr="00D440F1">
        <w:rPr>
          <w:sz w:val="24"/>
        </w:rPr>
        <w:t>гательные в положительной, сравнительной и превосходной степени; количественные (до 100) и порядковые (до 30) числительные;</w:t>
      </w:r>
      <w:proofErr w:type="gramEnd"/>
      <w:r w:rsidRPr="00D440F1">
        <w:rPr>
          <w:sz w:val="24"/>
        </w:rPr>
        <w:t xml:space="preserve"> наиболее употребительные предлоги для выражения </w:t>
      </w:r>
      <w:proofErr w:type="spellStart"/>
      <w:r w:rsidRPr="00D440F1">
        <w:rPr>
          <w:sz w:val="24"/>
        </w:rPr>
        <w:t>временн</w:t>
      </w:r>
      <w:r w:rsidRPr="00D440F1">
        <w:rPr>
          <w:spacing w:val="-128"/>
          <w:sz w:val="24"/>
        </w:rPr>
        <w:t>ы</w:t>
      </w:r>
      <w:r w:rsidRPr="00D440F1">
        <w:rPr>
          <w:spacing w:val="26"/>
          <w:sz w:val="24"/>
        </w:rPr>
        <w:t>´</w:t>
      </w:r>
      <w:r w:rsidRPr="00D440F1">
        <w:rPr>
          <w:sz w:val="24"/>
        </w:rPr>
        <w:t>х</w:t>
      </w:r>
      <w:proofErr w:type="spellEnd"/>
      <w:r w:rsidRPr="00D440F1">
        <w:rPr>
          <w:sz w:val="24"/>
        </w:rPr>
        <w:t xml:space="preserve"> и пространственных отношений.</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 xml:space="preserve">узнавать сложносочинённые предложения с союзами </w:t>
      </w:r>
      <w:proofErr w:type="spellStart"/>
      <w:r w:rsidRPr="00D440F1">
        <w:rPr>
          <w:i/>
          <w:sz w:val="24"/>
        </w:rPr>
        <w:t>and</w:t>
      </w:r>
      <w:proofErr w:type="spellEnd"/>
      <w:r w:rsidRPr="00D440F1">
        <w:rPr>
          <w:i/>
          <w:sz w:val="24"/>
        </w:rPr>
        <w:t xml:space="preserve"> и </w:t>
      </w:r>
      <w:proofErr w:type="spellStart"/>
      <w:r w:rsidRPr="00D440F1">
        <w:rPr>
          <w:i/>
          <w:sz w:val="24"/>
        </w:rPr>
        <w:t>but</w:t>
      </w:r>
      <w:proofErr w:type="spellEnd"/>
      <w:r w:rsidRPr="00D440F1">
        <w:rPr>
          <w:i/>
          <w:sz w:val="24"/>
        </w:rPr>
        <w:t>;</w:t>
      </w:r>
    </w:p>
    <w:p w:rsidR="00781D95" w:rsidRPr="00D440F1" w:rsidRDefault="00781D95" w:rsidP="00781D95">
      <w:pPr>
        <w:pStyle w:val="21"/>
        <w:spacing w:line="240" w:lineRule="auto"/>
        <w:rPr>
          <w:i/>
          <w:sz w:val="24"/>
          <w:lang w:val="en-US"/>
        </w:rPr>
      </w:pPr>
      <w:proofErr w:type="gramStart"/>
      <w:r w:rsidRPr="00D440F1">
        <w:rPr>
          <w:i/>
          <w:sz w:val="24"/>
        </w:rPr>
        <w:t>использовать в речи безличные предложения (</w:t>
      </w:r>
      <w:proofErr w:type="spellStart"/>
      <w:r w:rsidRPr="00D440F1">
        <w:rPr>
          <w:i/>
          <w:sz w:val="24"/>
        </w:rPr>
        <w:t>It’s</w:t>
      </w:r>
      <w:proofErr w:type="spellEnd"/>
      <w:r w:rsidRPr="00D440F1">
        <w:rPr>
          <w:i/>
          <w:sz w:val="24"/>
        </w:rPr>
        <w:t xml:space="preserve"> </w:t>
      </w:r>
      <w:proofErr w:type="spellStart"/>
      <w:r w:rsidRPr="00D440F1">
        <w:rPr>
          <w:i/>
          <w:sz w:val="24"/>
        </w:rPr>
        <w:t>cold</w:t>
      </w:r>
      <w:proofErr w:type="spellEnd"/>
      <w:r w:rsidRPr="00D440F1">
        <w:rPr>
          <w:i/>
          <w:sz w:val="24"/>
        </w:rPr>
        <w:t>.</w:t>
      </w:r>
      <w:proofErr w:type="gramEnd"/>
      <w:r w:rsidRPr="00D440F1">
        <w:rPr>
          <w:i/>
          <w:sz w:val="24"/>
        </w:rPr>
        <w:t xml:space="preserve"> </w:t>
      </w:r>
      <w:r w:rsidRPr="00D440F1">
        <w:rPr>
          <w:i/>
          <w:sz w:val="24"/>
          <w:lang w:val="en-US"/>
        </w:rPr>
        <w:t xml:space="preserve">It’s 5 o’clock. It’s interesting), </w:t>
      </w:r>
      <w:proofErr w:type="spellStart"/>
      <w:r w:rsidRPr="00D440F1">
        <w:rPr>
          <w:i/>
          <w:sz w:val="24"/>
        </w:rPr>
        <w:t>предложениясконструкцией</w:t>
      </w:r>
      <w:proofErr w:type="spellEnd"/>
      <w:r w:rsidRPr="00D440F1">
        <w:rPr>
          <w:i/>
          <w:sz w:val="24"/>
          <w:lang w:val="en-US"/>
        </w:rPr>
        <w:t xml:space="preserve"> there is/there are;</w:t>
      </w:r>
    </w:p>
    <w:p w:rsidR="00781D95" w:rsidRPr="00D440F1" w:rsidRDefault="00781D95" w:rsidP="00781D95">
      <w:pPr>
        <w:pStyle w:val="21"/>
        <w:spacing w:line="240" w:lineRule="auto"/>
        <w:rPr>
          <w:i/>
          <w:sz w:val="24"/>
          <w:lang w:val="en-US"/>
        </w:rPr>
      </w:pPr>
      <w:proofErr w:type="gramStart"/>
      <w:r w:rsidRPr="00D440F1">
        <w:rPr>
          <w:i/>
          <w:sz w:val="24"/>
        </w:rPr>
        <w:lastRenderedPageBreak/>
        <w:t xml:space="preserve">оперировать в речи неопределёнными местоимениями </w:t>
      </w:r>
      <w:proofErr w:type="spellStart"/>
      <w:r w:rsidRPr="00D440F1">
        <w:rPr>
          <w:i/>
          <w:sz w:val="24"/>
        </w:rPr>
        <w:t>some</w:t>
      </w:r>
      <w:proofErr w:type="spellEnd"/>
      <w:r w:rsidRPr="00D440F1">
        <w:rPr>
          <w:i/>
          <w:sz w:val="24"/>
        </w:rPr>
        <w:t xml:space="preserve">, </w:t>
      </w:r>
      <w:proofErr w:type="spellStart"/>
      <w:r w:rsidRPr="00D440F1">
        <w:rPr>
          <w:i/>
          <w:sz w:val="24"/>
        </w:rPr>
        <w:t>any</w:t>
      </w:r>
      <w:proofErr w:type="spellEnd"/>
      <w:r w:rsidRPr="00D440F1">
        <w:rPr>
          <w:i/>
          <w:sz w:val="24"/>
        </w:rPr>
        <w:t xml:space="preserve"> (некоторые случаи употребления:</w:t>
      </w:r>
      <w:proofErr w:type="gramEnd"/>
      <w:r w:rsidRPr="00D440F1">
        <w:rPr>
          <w:i/>
          <w:sz w:val="24"/>
        </w:rPr>
        <w:t xml:space="preserve"> </w:t>
      </w:r>
      <w:proofErr w:type="spellStart"/>
      <w:r w:rsidRPr="00D440F1">
        <w:rPr>
          <w:i/>
          <w:sz w:val="24"/>
        </w:rPr>
        <w:t>Can</w:t>
      </w:r>
      <w:proofErr w:type="spellEnd"/>
      <w:r w:rsidRPr="00D440F1">
        <w:rPr>
          <w:i/>
          <w:sz w:val="24"/>
        </w:rPr>
        <w:t xml:space="preserve"> I </w:t>
      </w:r>
      <w:proofErr w:type="spellStart"/>
      <w:r w:rsidRPr="00D440F1">
        <w:rPr>
          <w:i/>
          <w:sz w:val="24"/>
        </w:rPr>
        <w:t>have</w:t>
      </w:r>
      <w:proofErr w:type="spellEnd"/>
      <w:r w:rsidRPr="00D440F1">
        <w:rPr>
          <w:i/>
          <w:sz w:val="24"/>
        </w:rPr>
        <w:t xml:space="preserve"> </w:t>
      </w:r>
      <w:proofErr w:type="spellStart"/>
      <w:r w:rsidRPr="00D440F1">
        <w:rPr>
          <w:i/>
          <w:sz w:val="24"/>
        </w:rPr>
        <w:t>some</w:t>
      </w:r>
      <w:proofErr w:type="spellEnd"/>
      <w:r w:rsidRPr="00D440F1">
        <w:rPr>
          <w:i/>
          <w:sz w:val="24"/>
        </w:rPr>
        <w:t xml:space="preserve"> </w:t>
      </w:r>
      <w:proofErr w:type="spellStart"/>
      <w:r w:rsidRPr="00D440F1">
        <w:rPr>
          <w:i/>
          <w:sz w:val="24"/>
        </w:rPr>
        <w:t>tea</w:t>
      </w:r>
      <w:proofErr w:type="spellEnd"/>
      <w:r w:rsidRPr="00D440F1">
        <w:rPr>
          <w:i/>
          <w:sz w:val="24"/>
        </w:rPr>
        <w:t xml:space="preserve">? </w:t>
      </w:r>
      <w:r w:rsidRPr="00D440F1">
        <w:rPr>
          <w:i/>
          <w:sz w:val="24"/>
          <w:lang w:val="en-US"/>
        </w:rPr>
        <w:t>Is there any milk in the fridge? — No, there isn’t any);</w:t>
      </w:r>
    </w:p>
    <w:p w:rsidR="00781D95" w:rsidRPr="00D440F1" w:rsidRDefault="00781D95" w:rsidP="00781D95">
      <w:pPr>
        <w:pStyle w:val="21"/>
        <w:spacing w:line="240" w:lineRule="auto"/>
        <w:rPr>
          <w:i/>
          <w:sz w:val="24"/>
          <w:lang w:val="en-US"/>
        </w:rPr>
      </w:pPr>
      <w:proofErr w:type="spellStart"/>
      <w:r w:rsidRPr="00D440F1">
        <w:rPr>
          <w:i/>
          <w:sz w:val="24"/>
        </w:rPr>
        <w:t>оперироватьвречинаречиямивремени</w:t>
      </w:r>
      <w:proofErr w:type="spellEnd"/>
      <w:r w:rsidRPr="00D440F1">
        <w:rPr>
          <w:i/>
          <w:sz w:val="24"/>
          <w:lang w:val="en-US"/>
        </w:rPr>
        <w:t xml:space="preserve"> (yesterday, tomorrow, never, usually, often, sometimes); </w:t>
      </w:r>
      <w:proofErr w:type="spellStart"/>
      <w:r w:rsidRPr="00D440F1">
        <w:rPr>
          <w:i/>
          <w:sz w:val="24"/>
        </w:rPr>
        <w:t>наречиямистепени</w:t>
      </w:r>
      <w:proofErr w:type="spellEnd"/>
      <w:r w:rsidRPr="00D440F1">
        <w:rPr>
          <w:i/>
          <w:sz w:val="24"/>
          <w:lang w:val="en-US"/>
        </w:rPr>
        <w:t xml:space="preserve"> (much, little, very);</w:t>
      </w:r>
    </w:p>
    <w:p w:rsidR="00781D95" w:rsidRPr="00D440F1" w:rsidRDefault="00781D95" w:rsidP="00781D95">
      <w:pPr>
        <w:pStyle w:val="21"/>
        <w:spacing w:line="240" w:lineRule="auto"/>
        <w:rPr>
          <w:i/>
          <w:sz w:val="24"/>
        </w:rPr>
      </w:pPr>
      <w:r w:rsidRPr="00D440F1">
        <w:rPr>
          <w:i/>
          <w:sz w:val="24"/>
        </w:rPr>
        <w:t>распознавать в тексте и дифференцировать слова по определённым признакам (существительные, прилагательные, модальные/смысловые глаголы).</w:t>
      </w:r>
    </w:p>
    <w:p w:rsidR="00781D95" w:rsidRDefault="00781D95" w:rsidP="00781D95">
      <w:pPr>
        <w:pStyle w:val="21"/>
        <w:numPr>
          <w:ilvl w:val="0"/>
          <w:numId w:val="0"/>
        </w:numPr>
        <w:ind w:left="680"/>
        <w:rPr>
          <w:rStyle w:val="Zag11"/>
          <w:rFonts w:eastAsia="@Arial Unicode MS"/>
          <w:b/>
          <w:sz w:val="24"/>
        </w:rPr>
      </w:pPr>
      <w:bookmarkStart w:id="23" w:name="_Toc288394064"/>
      <w:bookmarkStart w:id="24" w:name="_Toc288410531"/>
      <w:bookmarkStart w:id="25" w:name="_Toc288410660"/>
      <w:bookmarkStart w:id="26" w:name="_Toc294246075"/>
    </w:p>
    <w:p w:rsidR="00781D95" w:rsidRPr="00D440F1" w:rsidRDefault="00781D95" w:rsidP="00781D95">
      <w:pPr>
        <w:pStyle w:val="21"/>
        <w:numPr>
          <w:ilvl w:val="0"/>
          <w:numId w:val="0"/>
        </w:numPr>
        <w:spacing w:line="240" w:lineRule="auto"/>
        <w:ind w:left="680"/>
        <w:rPr>
          <w:rFonts w:eastAsia="@Arial Unicode MS"/>
          <w:i/>
          <w:color w:val="000000"/>
        </w:rPr>
      </w:pPr>
      <w:r w:rsidRPr="00D440F1">
        <w:rPr>
          <w:rStyle w:val="Zag11"/>
          <w:rFonts w:eastAsia="@Arial Unicode MS"/>
          <w:b/>
          <w:sz w:val="24"/>
        </w:rPr>
        <w:t>Планируемые результаты и содержание образовательной области «</w:t>
      </w:r>
      <w:r>
        <w:rPr>
          <w:rStyle w:val="Zag11"/>
          <w:rFonts w:eastAsia="@Arial Unicode MS"/>
          <w:b/>
          <w:sz w:val="24"/>
        </w:rPr>
        <w:t>Математика и информатика</w:t>
      </w:r>
      <w:r w:rsidRPr="00D440F1">
        <w:rPr>
          <w:rStyle w:val="Zag11"/>
          <w:rFonts w:eastAsia="@Arial Unicode MS"/>
          <w:b/>
          <w:sz w:val="24"/>
        </w:rPr>
        <w:t>» на уровне начального общего образования</w:t>
      </w:r>
    </w:p>
    <w:p w:rsidR="00781D95" w:rsidRPr="00E43ED3" w:rsidRDefault="00207CF0" w:rsidP="00207CF0">
      <w:pPr>
        <w:pStyle w:val="affc"/>
        <w:tabs>
          <w:tab w:val="left" w:pos="142"/>
          <w:tab w:val="left" w:leader="dot" w:pos="624"/>
          <w:tab w:val="left" w:pos="851"/>
        </w:tabs>
        <w:spacing w:after="0"/>
        <w:ind w:left="720" w:firstLine="0"/>
        <w:jc w:val="both"/>
        <w:rPr>
          <w:rFonts w:ascii="Times New Roman" w:eastAsia="@Arial Unicode MS" w:hAnsi="Times New Roman"/>
          <w:b/>
        </w:rPr>
      </w:pPr>
      <w:r>
        <w:rPr>
          <w:rFonts w:ascii="Times New Roman" w:hAnsi="Times New Roman"/>
          <w:b/>
        </w:rPr>
        <w:t>2.3.5.</w:t>
      </w:r>
      <w:r w:rsidR="00781D95" w:rsidRPr="00E43ED3">
        <w:rPr>
          <w:rFonts w:ascii="Times New Roman" w:hAnsi="Times New Roman"/>
          <w:b/>
        </w:rPr>
        <w:t xml:space="preserve">Математика </w:t>
      </w:r>
      <w:bookmarkEnd w:id="23"/>
      <w:bookmarkEnd w:id="24"/>
      <w:bookmarkEnd w:id="25"/>
      <w:bookmarkEnd w:id="26"/>
    </w:p>
    <w:p w:rsidR="00781D95" w:rsidRPr="00E43ED3" w:rsidRDefault="00781D95" w:rsidP="00781D95">
      <w:pPr>
        <w:pStyle w:val="affc"/>
        <w:tabs>
          <w:tab w:val="left" w:pos="142"/>
          <w:tab w:val="left" w:leader="dot" w:pos="624"/>
          <w:tab w:val="left" w:pos="851"/>
        </w:tabs>
        <w:spacing w:after="0"/>
        <w:jc w:val="both"/>
        <w:rPr>
          <w:rStyle w:val="Zag11"/>
          <w:rFonts w:ascii="Times New Roman" w:eastAsia="@Arial Unicode MS" w:hAnsi="Times New Roman"/>
        </w:rPr>
      </w:pPr>
      <w:r w:rsidRPr="00E43ED3">
        <w:rPr>
          <w:rStyle w:val="Zag11"/>
          <w:rFonts w:ascii="Times New Roman" w:eastAsia="@Arial Unicode MS" w:hAnsi="Times New Roman"/>
        </w:rPr>
        <w:t xml:space="preserve">В результате изучения курса </w:t>
      </w:r>
      <w:proofErr w:type="gramStart"/>
      <w:r w:rsidRPr="00E43ED3">
        <w:rPr>
          <w:rStyle w:val="Zag11"/>
          <w:rFonts w:ascii="Times New Roman" w:eastAsia="@Arial Unicode MS" w:hAnsi="Times New Roman"/>
        </w:rPr>
        <w:t>математики</w:t>
      </w:r>
      <w:proofErr w:type="gramEnd"/>
      <w:r w:rsidRPr="00E43ED3">
        <w:rPr>
          <w:rStyle w:val="Zag11"/>
          <w:rFonts w:ascii="Times New Roman" w:eastAsia="@Arial Unicode MS" w:hAnsi="Times New Roman"/>
        </w:rPr>
        <w:t xml:space="preserve"> обучающиеся на уровне начального общего образования:</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781D95" w:rsidRPr="00D440F1" w:rsidRDefault="00781D95" w:rsidP="00781D95">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D440F1">
        <w:rPr>
          <w:rStyle w:val="Zag11"/>
          <w:rFonts w:eastAsia="@Arial Unicode MS"/>
          <w:color w:val="auto"/>
          <w:lang w:val="ru-RU"/>
        </w:rPr>
        <w:t xml:space="preserve">приобретут в ходе работы с таблицами и диаграммами важные для </w:t>
      </w:r>
      <w:proofErr w:type="spellStart"/>
      <w:r w:rsidRPr="00D440F1">
        <w:rPr>
          <w:rStyle w:val="Zag11"/>
          <w:rFonts w:eastAsia="@Arial Unicode MS"/>
          <w:color w:val="auto"/>
          <w:lang w:val="ru-RU"/>
        </w:rPr>
        <w:t>практико</w:t>
      </w:r>
      <w:r w:rsidRPr="00D440F1">
        <w:rPr>
          <w:rStyle w:val="Zag11"/>
          <w:rFonts w:eastAsia="@Arial Unicode MS"/>
          <w:color w:val="auto"/>
          <w:lang w:val="ru-RU"/>
        </w:rPr>
        <w:noBreakHyphen/>
        <w:t>ориентированной</w:t>
      </w:r>
      <w:proofErr w:type="spellEnd"/>
      <w:r w:rsidRPr="00D440F1">
        <w:rPr>
          <w:rStyle w:val="Zag11"/>
          <w:rFonts w:eastAsia="@Arial Unicode MS"/>
          <w:color w:val="auto"/>
          <w:lang w:val="ru-RU"/>
        </w:rPr>
        <w:t xml:space="preserve">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Числа и величины</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читать, записывать, сравнивать, упорядочивать числа от нуля до миллиона;</w:t>
      </w:r>
    </w:p>
    <w:p w:rsidR="00781D95" w:rsidRPr="00D440F1" w:rsidRDefault="00781D95" w:rsidP="00781D95">
      <w:pPr>
        <w:pStyle w:val="21"/>
        <w:spacing w:line="240" w:lineRule="auto"/>
        <w:rPr>
          <w:sz w:val="24"/>
        </w:rPr>
      </w:pPr>
      <w:r w:rsidRPr="00D440F1">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781D95" w:rsidRPr="00D440F1" w:rsidRDefault="00781D95" w:rsidP="00781D95">
      <w:pPr>
        <w:pStyle w:val="21"/>
        <w:spacing w:line="240" w:lineRule="auto"/>
        <w:rPr>
          <w:sz w:val="24"/>
        </w:rPr>
      </w:pPr>
      <w:r w:rsidRPr="00D440F1">
        <w:rPr>
          <w:spacing w:val="2"/>
          <w:sz w:val="24"/>
        </w:rPr>
        <w:t xml:space="preserve">группировать числа по заданному или самостоятельно </w:t>
      </w:r>
      <w:r w:rsidRPr="00D440F1">
        <w:rPr>
          <w:sz w:val="24"/>
        </w:rPr>
        <w:t>установленному признаку;</w:t>
      </w:r>
    </w:p>
    <w:p w:rsidR="00781D95" w:rsidRPr="00D440F1" w:rsidRDefault="00781D95" w:rsidP="00781D95">
      <w:pPr>
        <w:pStyle w:val="21"/>
        <w:spacing w:line="240" w:lineRule="auto"/>
        <w:rPr>
          <w:sz w:val="24"/>
        </w:rPr>
      </w:pPr>
      <w:r w:rsidRPr="00D440F1">
        <w:rPr>
          <w:sz w:val="24"/>
        </w:rPr>
        <w:t>классифицировать числа по одному или нескольким основаниям, объяснять свои действия;</w:t>
      </w:r>
    </w:p>
    <w:p w:rsidR="00781D95" w:rsidRPr="00D440F1" w:rsidRDefault="00781D95" w:rsidP="00781D95">
      <w:pPr>
        <w:pStyle w:val="21"/>
        <w:spacing w:line="240" w:lineRule="auto"/>
        <w:rPr>
          <w:iCs/>
          <w:sz w:val="24"/>
        </w:rPr>
      </w:pPr>
      <w:proofErr w:type="gramStart"/>
      <w:r w:rsidRPr="00D440F1">
        <w:rPr>
          <w:sz w:val="24"/>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roofErr w:type="gramEnd"/>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pacing w:val="-2"/>
          <w:sz w:val="24"/>
        </w:rPr>
      </w:pPr>
      <w:r w:rsidRPr="00D440F1">
        <w:rPr>
          <w:i/>
          <w:spacing w:val="-2"/>
          <w:sz w:val="24"/>
        </w:rPr>
        <w:t>выбирать единицу для измерения данной величины (длины, массы, площади, времени), объяснять свои действия.</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lastRenderedPageBreak/>
        <w:t>Арифметические действия</w:t>
      </w:r>
    </w:p>
    <w:p w:rsidR="00781D95" w:rsidRPr="00D440F1" w:rsidRDefault="00781D95" w:rsidP="00781D95">
      <w:pPr>
        <w:pStyle w:val="affffe"/>
        <w:spacing w:line="240" w:lineRule="auto"/>
        <w:ind w:firstLine="454"/>
        <w:rPr>
          <w:rFonts w:ascii="Times New Roman" w:hAnsi="Times New Roman"/>
          <w:b/>
          <w:iCs/>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proofErr w:type="gramStart"/>
      <w:r w:rsidRPr="00D440F1">
        <w:rPr>
          <w:sz w:val="24"/>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D440F1">
        <w:rPr>
          <w:rFonts w:eastAsia="MS Mincho"/>
          <w:sz w:val="24"/>
        </w:rPr>
        <w:t> </w:t>
      </w:r>
      <w:r w:rsidRPr="00D440F1">
        <w:rPr>
          <w:sz w:val="24"/>
        </w:rPr>
        <w:t>000) с использованием таблиц сложения и умножения чисел, алгоритмов письменных арифметических действий (в том числе деления с остатком);</w:t>
      </w:r>
      <w:proofErr w:type="gramEnd"/>
    </w:p>
    <w:p w:rsidR="00781D95" w:rsidRPr="00D440F1" w:rsidRDefault="00781D95" w:rsidP="00781D95">
      <w:pPr>
        <w:pStyle w:val="21"/>
        <w:spacing w:line="240" w:lineRule="auto"/>
        <w:rPr>
          <w:sz w:val="24"/>
        </w:rPr>
      </w:pPr>
      <w:r w:rsidRPr="00D440F1">
        <w:rPr>
          <w:sz w:val="24"/>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 1);</w:t>
      </w:r>
    </w:p>
    <w:p w:rsidR="00781D95" w:rsidRPr="00D440F1" w:rsidRDefault="00781D95" w:rsidP="00781D95">
      <w:pPr>
        <w:pStyle w:val="21"/>
        <w:spacing w:line="240" w:lineRule="auto"/>
        <w:rPr>
          <w:sz w:val="24"/>
        </w:rPr>
      </w:pPr>
      <w:r w:rsidRPr="00D440F1">
        <w:rPr>
          <w:sz w:val="24"/>
        </w:rPr>
        <w:t>выделять неизвестный компонент арифметического действия и находить его значение;</w:t>
      </w:r>
    </w:p>
    <w:p w:rsidR="00781D95" w:rsidRPr="00D440F1" w:rsidRDefault="00781D95" w:rsidP="00781D95">
      <w:pPr>
        <w:pStyle w:val="21"/>
        <w:spacing w:line="240" w:lineRule="auto"/>
        <w:rPr>
          <w:sz w:val="24"/>
        </w:rPr>
      </w:pPr>
      <w:proofErr w:type="gramStart"/>
      <w:r w:rsidRPr="00D440F1">
        <w:rPr>
          <w:sz w:val="24"/>
        </w:rPr>
        <w:t>вычислять значение числового выражения (содержащего 2—3</w:t>
      </w:r>
      <w:r w:rsidRPr="00D440F1">
        <w:rPr>
          <w:sz w:val="24"/>
        </w:rPr>
        <w:t> </w:t>
      </w:r>
      <w:r w:rsidRPr="00D440F1">
        <w:rPr>
          <w:sz w:val="24"/>
        </w:rPr>
        <w:t>арифметических действия, со скобками и без скобок).</w:t>
      </w:r>
      <w:proofErr w:type="gramEnd"/>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выполнять действия с величинами;</w:t>
      </w:r>
    </w:p>
    <w:p w:rsidR="00781D95" w:rsidRPr="00D440F1" w:rsidRDefault="00781D95" w:rsidP="00781D95">
      <w:pPr>
        <w:pStyle w:val="21"/>
        <w:spacing w:line="240" w:lineRule="auto"/>
        <w:rPr>
          <w:i/>
          <w:sz w:val="24"/>
        </w:rPr>
      </w:pPr>
      <w:r w:rsidRPr="00D440F1">
        <w:rPr>
          <w:i/>
          <w:sz w:val="24"/>
        </w:rPr>
        <w:t>использовать свойства арифметических действий для удобства вычислений;</w:t>
      </w:r>
    </w:p>
    <w:p w:rsidR="00781D95" w:rsidRPr="00D440F1" w:rsidRDefault="00781D95" w:rsidP="00781D95">
      <w:pPr>
        <w:pStyle w:val="21"/>
        <w:spacing w:line="240" w:lineRule="auto"/>
        <w:rPr>
          <w:i/>
          <w:sz w:val="24"/>
        </w:rPr>
      </w:pPr>
      <w:r w:rsidRPr="00D440F1">
        <w:rPr>
          <w:i/>
          <w:sz w:val="24"/>
        </w:rPr>
        <w:t>проводить проверку правильности вычислений (с помощью обратного действия, прикидки и оценки результата действия и</w:t>
      </w:r>
      <w:r w:rsidRPr="00D440F1">
        <w:rPr>
          <w:i/>
          <w:sz w:val="24"/>
        </w:rPr>
        <w:t> </w:t>
      </w:r>
      <w:r w:rsidRPr="00D440F1">
        <w:rPr>
          <w:i/>
          <w:sz w:val="24"/>
        </w:rPr>
        <w:t>др.).</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Работа с текстовыми задачами</w:t>
      </w:r>
    </w:p>
    <w:p w:rsidR="00781D95" w:rsidRPr="00D440F1" w:rsidRDefault="00781D95" w:rsidP="00781D95">
      <w:pPr>
        <w:pStyle w:val="affffe"/>
        <w:spacing w:line="240" w:lineRule="auto"/>
        <w:ind w:firstLine="454"/>
        <w:rPr>
          <w:rFonts w:ascii="Times New Roman" w:hAnsi="Times New Roman"/>
          <w:b/>
          <w:iCs/>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781D95" w:rsidRPr="00D440F1" w:rsidRDefault="00781D95" w:rsidP="00781D95">
      <w:pPr>
        <w:pStyle w:val="21"/>
        <w:spacing w:line="240" w:lineRule="auto"/>
        <w:rPr>
          <w:sz w:val="24"/>
        </w:rPr>
      </w:pPr>
      <w:r w:rsidRPr="00D440F1">
        <w:rPr>
          <w:spacing w:val="-2"/>
          <w:sz w:val="24"/>
        </w:rPr>
        <w:t>решать арифметическим способом (в 1—2</w:t>
      </w:r>
      <w:r w:rsidRPr="00D440F1">
        <w:rPr>
          <w:iCs/>
          <w:spacing w:val="-2"/>
          <w:sz w:val="24"/>
        </w:rPr>
        <w:t> </w:t>
      </w:r>
      <w:r w:rsidRPr="00D440F1">
        <w:rPr>
          <w:spacing w:val="-2"/>
          <w:sz w:val="24"/>
        </w:rPr>
        <w:t xml:space="preserve">действия) </w:t>
      </w:r>
      <w:r w:rsidRPr="00D440F1">
        <w:rPr>
          <w:sz w:val="24"/>
        </w:rPr>
        <w:t>учебные задачи и задачи, связанные с повседневной жизнью;</w:t>
      </w:r>
    </w:p>
    <w:p w:rsidR="00781D95" w:rsidRPr="00D440F1" w:rsidRDefault="00781D95" w:rsidP="00781D95">
      <w:pPr>
        <w:pStyle w:val="21"/>
        <w:spacing w:line="240" w:lineRule="auto"/>
        <w:rPr>
          <w:sz w:val="24"/>
        </w:rPr>
      </w:pPr>
      <w:r w:rsidRPr="00D440F1">
        <w:rPr>
          <w:sz w:val="24"/>
        </w:rPr>
        <w:t>решать задачи на нахождение доли величины и вели</w:t>
      </w:r>
      <w:r w:rsidRPr="00D440F1">
        <w:rPr>
          <w:spacing w:val="2"/>
          <w:sz w:val="24"/>
        </w:rPr>
        <w:t xml:space="preserve">чины по значению её доли (половина, треть, четверть, </w:t>
      </w:r>
      <w:r w:rsidRPr="00D440F1">
        <w:rPr>
          <w:sz w:val="24"/>
        </w:rPr>
        <w:t>пятая, десятая часть);</w:t>
      </w:r>
    </w:p>
    <w:p w:rsidR="00781D95" w:rsidRPr="00D440F1" w:rsidRDefault="00781D95" w:rsidP="00781D95">
      <w:pPr>
        <w:pStyle w:val="21"/>
        <w:spacing w:line="240" w:lineRule="auto"/>
        <w:rPr>
          <w:sz w:val="24"/>
        </w:rPr>
      </w:pPr>
      <w:r w:rsidRPr="00D440F1">
        <w:rPr>
          <w:sz w:val="24"/>
        </w:rPr>
        <w:t>оценивать правильность хода решения и реальность ответа на вопрос задачи.</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решать задачи в 3—4 действия;</w:t>
      </w:r>
    </w:p>
    <w:p w:rsidR="00781D95" w:rsidRPr="00D440F1" w:rsidRDefault="00781D95" w:rsidP="00781D95">
      <w:pPr>
        <w:pStyle w:val="21"/>
        <w:spacing w:line="240" w:lineRule="auto"/>
        <w:rPr>
          <w:i/>
          <w:sz w:val="24"/>
        </w:rPr>
      </w:pPr>
      <w:r w:rsidRPr="00D440F1">
        <w:rPr>
          <w:i/>
          <w:sz w:val="24"/>
        </w:rPr>
        <w:t>находить разные способы решения задачи.</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Пространственные</w:t>
      </w:r>
      <w:r>
        <w:rPr>
          <w:rFonts w:ascii="Times New Roman" w:hAnsi="Times New Roman" w:cs="Times New Roman"/>
          <w:b/>
          <w:i w:val="0"/>
          <w:color w:val="auto"/>
          <w:sz w:val="24"/>
          <w:szCs w:val="24"/>
        </w:rPr>
        <w:t xml:space="preserve"> </w:t>
      </w:r>
      <w:r w:rsidRPr="00D440F1">
        <w:rPr>
          <w:rFonts w:ascii="Times New Roman" w:hAnsi="Times New Roman" w:cs="Times New Roman"/>
          <w:b/>
          <w:i w:val="0"/>
          <w:color w:val="auto"/>
          <w:sz w:val="24"/>
          <w:szCs w:val="24"/>
        </w:rPr>
        <w:t>отношения</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Геометрические фигуры</w:t>
      </w:r>
    </w:p>
    <w:p w:rsidR="00781D95" w:rsidRPr="00D440F1" w:rsidRDefault="00781D95" w:rsidP="00781D95">
      <w:pPr>
        <w:pStyle w:val="affffe"/>
        <w:spacing w:line="240" w:lineRule="auto"/>
        <w:ind w:firstLine="454"/>
        <w:rPr>
          <w:rFonts w:ascii="Times New Roman" w:hAnsi="Times New Roman"/>
          <w:b/>
          <w:iCs/>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описывать взаимное расположение предметов в пространстве и на плоскости;</w:t>
      </w:r>
    </w:p>
    <w:p w:rsidR="00781D95" w:rsidRPr="00D440F1" w:rsidRDefault="00781D95" w:rsidP="00781D95">
      <w:pPr>
        <w:pStyle w:val="21"/>
        <w:spacing w:line="240" w:lineRule="auto"/>
        <w:rPr>
          <w:sz w:val="24"/>
        </w:rPr>
      </w:pPr>
      <w:proofErr w:type="gramStart"/>
      <w:r w:rsidRPr="00D440F1">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roofErr w:type="gramEnd"/>
    </w:p>
    <w:p w:rsidR="00781D95" w:rsidRPr="00D440F1" w:rsidRDefault="00781D95" w:rsidP="00781D95">
      <w:pPr>
        <w:pStyle w:val="21"/>
        <w:spacing w:line="240" w:lineRule="auto"/>
        <w:rPr>
          <w:sz w:val="24"/>
        </w:rPr>
      </w:pPr>
      <w:r w:rsidRPr="00D440F1">
        <w:rPr>
          <w:sz w:val="24"/>
        </w:rPr>
        <w:t>выполнять построение геометрических фигур с заданными измерениями (отрезок, квадрат, прямоугольник) с помощью линейки, угольника;</w:t>
      </w:r>
    </w:p>
    <w:p w:rsidR="00781D95" w:rsidRPr="00D440F1" w:rsidRDefault="00781D95" w:rsidP="00781D95">
      <w:pPr>
        <w:pStyle w:val="21"/>
        <w:spacing w:line="240" w:lineRule="auto"/>
        <w:rPr>
          <w:sz w:val="24"/>
        </w:rPr>
      </w:pPr>
      <w:r w:rsidRPr="00D440F1">
        <w:rPr>
          <w:sz w:val="24"/>
        </w:rPr>
        <w:t>использовать свойства прямоугольника и квадрата для решения задач;</w:t>
      </w:r>
    </w:p>
    <w:p w:rsidR="00781D95" w:rsidRPr="00D440F1" w:rsidRDefault="00781D95" w:rsidP="00781D95">
      <w:pPr>
        <w:pStyle w:val="21"/>
        <w:spacing w:line="240" w:lineRule="auto"/>
        <w:rPr>
          <w:sz w:val="24"/>
        </w:rPr>
      </w:pPr>
      <w:r w:rsidRPr="00D440F1">
        <w:rPr>
          <w:sz w:val="24"/>
        </w:rPr>
        <w:t>распознавать и называть геометрические тела (куб, шар);</w:t>
      </w:r>
    </w:p>
    <w:p w:rsidR="00781D95" w:rsidRPr="00D440F1" w:rsidRDefault="00781D95" w:rsidP="00781D95">
      <w:pPr>
        <w:pStyle w:val="21"/>
        <w:spacing w:line="240" w:lineRule="auto"/>
        <w:rPr>
          <w:sz w:val="24"/>
        </w:rPr>
      </w:pPr>
      <w:r w:rsidRPr="00D440F1">
        <w:rPr>
          <w:sz w:val="24"/>
        </w:rPr>
        <w:t>соотносить реальные объекты с моделями геометрических фигур.</w:t>
      </w:r>
    </w:p>
    <w:p w:rsidR="00781D95" w:rsidRPr="00D440F1" w:rsidRDefault="00781D95" w:rsidP="00781D95">
      <w:pPr>
        <w:pStyle w:val="afffff2"/>
        <w:spacing w:line="240" w:lineRule="auto"/>
        <w:ind w:firstLine="454"/>
        <w:rPr>
          <w:rFonts w:ascii="Times New Roman" w:hAnsi="Times New Roman"/>
          <w:i w:val="0"/>
          <w:color w:val="auto"/>
          <w:sz w:val="24"/>
          <w:szCs w:val="24"/>
        </w:rPr>
      </w:pPr>
      <w:r w:rsidRPr="00D440F1">
        <w:rPr>
          <w:rFonts w:ascii="Times New Roman" w:hAnsi="Times New Roman"/>
          <w:b/>
          <w:i w:val="0"/>
          <w:color w:val="auto"/>
          <w:sz w:val="24"/>
          <w:szCs w:val="24"/>
        </w:rPr>
        <w:t>Выпускник получит возможность научиться</w:t>
      </w:r>
      <w:r>
        <w:rPr>
          <w:rFonts w:ascii="Times New Roman" w:hAnsi="Times New Roman"/>
          <w:b/>
          <w:i w:val="0"/>
          <w:color w:val="auto"/>
          <w:sz w:val="24"/>
          <w:szCs w:val="24"/>
        </w:rPr>
        <w:t xml:space="preserve">: </w:t>
      </w:r>
      <w:r w:rsidRPr="00D440F1">
        <w:rPr>
          <w:rFonts w:ascii="Times New Roman" w:hAnsi="Times New Roman"/>
          <w:color w:val="auto"/>
          <w:sz w:val="24"/>
          <w:szCs w:val="24"/>
        </w:rPr>
        <w:t>распознавать, различать и называть геометрические тела: параллелепипед, пирамиду, цилиндр, конус</w:t>
      </w:r>
      <w:r w:rsidRPr="00D440F1">
        <w:rPr>
          <w:rFonts w:ascii="Times New Roman" w:hAnsi="Times New Roman"/>
          <w:i w:val="0"/>
          <w:color w:val="auto"/>
          <w:sz w:val="24"/>
          <w:szCs w:val="24"/>
        </w:rPr>
        <w:t>.</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Геометрические величины</w:t>
      </w:r>
    </w:p>
    <w:p w:rsidR="00781D95" w:rsidRPr="00D440F1" w:rsidRDefault="00781D95" w:rsidP="00781D95">
      <w:pPr>
        <w:pStyle w:val="affffe"/>
        <w:spacing w:line="240" w:lineRule="auto"/>
        <w:ind w:firstLine="454"/>
        <w:rPr>
          <w:rFonts w:ascii="Times New Roman" w:hAnsi="Times New Roman"/>
          <w:b/>
          <w:iCs/>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измерять длину отрезка;</w:t>
      </w:r>
    </w:p>
    <w:p w:rsidR="00781D95" w:rsidRPr="00D440F1" w:rsidRDefault="00781D95" w:rsidP="00781D95">
      <w:pPr>
        <w:pStyle w:val="21"/>
        <w:spacing w:line="240" w:lineRule="auto"/>
        <w:rPr>
          <w:sz w:val="24"/>
        </w:rPr>
      </w:pPr>
      <w:r w:rsidRPr="00D440F1">
        <w:rPr>
          <w:spacing w:val="-4"/>
          <w:sz w:val="24"/>
        </w:rPr>
        <w:t>вычислять периметр треугольника, прямоугольника и квад</w:t>
      </w:r>
      <w:r w:rsidRPr="00D440F1">
        <w:rPr>
          <w:sz w:val="24"/>
        </w:rPr>
        <w:t>рата, площадь прямоугольника и квадрата;</w:t>
      </w:r>
    </w:p>
    <w:p w:rsidR="00781D95" w:rsidRPr="00D440F1" w:rsidRDefault="00781D95" w:rsidP="00781D95">
      <w:pPr>
        <w:pStyle w:val="21"/>
        <w:spacing w:line="240" w:lineRule="auto"/>
        <w:rPr>
          <w:sz w:val="24"/>
        </w:rPr>
      </w:pPr>
      <w:r w:rsidRPr="00D440F1">
        <w:rPr>
          <w:sz w:val="24"/>
        </w:rPr>
        <w:lastRenderedPageBreak/>
        <w:t>оценивать размеры геометрических объектов, расстояния приближённо (на глаз).</w:t>
      </w:r>
    </w:p>
    <w:p w:rsidR="00781D95" w:rsidRPr="00D440F1" w:rsidRDefault="00781D95" w:rsidP="00781D95">
      <w:pPr>
        <w:pStyle w:val="afffff2"/>
        <w:spacing w:line="240" w:lineRule="auto"/>
        <w:ind w:firstLine="454"/>
        <w:rPr>
          <w:rFonts w:ascii="Times New Roman" w:hAnsi="Times New Roman"/>
          <w:i w:val="0"/>
          <w:color w:val="auto"/>
          <w:sz w:val="24"/>
          <w:szCs w:val="24"/>
        </w:rPr>
      </w:pPr>
      <w:r w:rsidRPr="00D440F1">
        <w:rPr>
          <w:rFonts w:ascii="Times New Roman" w:hAnsi="Times New Roman"/>
          <w:b/>
          <w:i w:val="0"/>
          <w:color w:val="auto"/>
          <w:sz w:val="24"/>
          <w:szCs w:val="24"/>
        </w:rPr>
        <w:t>Выпускник получит возможность научиться</w:t>
      </w:r>
      <w:r>
        <w:rPr>
          <w:rFonts w:ascii="Times New Roman" w:hAnsi="Times New Roman"/>
          <w:b/>
          <w:i w:val="0"/>
          <w:color w:val="auto"/>
          <w:sz w:val="24"/>
          <w:szCs w:val="24"/>
        </w:rPr>
        <w:t xml:space="preserve">: </w:t>
      </w:r>
      <w:r w:rsidRPr="00D440F1">
        <w:rPr>
          <w:rFonts w:ascii="Times New Roman" w:hAnsi="Times New Roman"/>
          <w:color w:val="auto"/>
          <w:sz w:val="24"/>
          <w:szCs w:val="24"/>
        </w:rPr>
        <w:t>вычислять периметр многоугольника, площадь фигуры, составленной из прямоугольников</w:t>
      </w:r>
      <w:r w:rsidRPr="00D440F1">
        <w:rPr>
          <w:rFonts w:ascii="Times New Roman" w:hAnsi="Times New Roman"/>
          <w:i w:val="0"/>
          <w:color w:val="auto"/>
          <w:sz w:val="24"/>
          <w:szCs w:val="24"/>
        </w:rPr>
        <w:t>.</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Работа с информацией</w:t>
      </w:r>
    </w:p>
    <w:p w:rsidR="00781D95" w:rsidRPr="00D440F1" w:rsidRDefault="00781D95" w:rsidP="00781D95">
      <w:pPr>
        <w:pStyle w:val="affffe"/>
        <w:spacing w:line="240" w:lineRule="auto"/>
        <w:ind w:firstLine="454"/>
        <w:rPr>
          <w:rFonts w:ascii="Times New Roman" w:hAnsi="Times New Roman"/>
          <w:b/>
          <w:iCs/>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читать несложные готовые таблицы;</w:t>
      </w:r>
    </w:p>
    <w:p w:rsidR="00781D95" w:rsidRPr="00D440F1" w:rsidRDefault="00781D95" w:rsidP="00781D95">
      <w:pPr>
        <w:pStyle w:val="21"/>
        <w:spacing w:line="240" w:lineRule="auto"/>
        <w:rPr>
          <w:sz w:val="24"/>
        </w:rPr>
      </w:pPr>
      <w:r w:rsidRPr="00D440F1">
        <w:rPr>
          <w:sz w:val="24"/>
        </w:rPr>
        <w:t>заполнять несложные готовые таблицы;</w:t>
      </w:r>
    </w:p>
    <w:p w:rsidR="00781D95" w:rsidRPr="00D440F1" w:rsidRDefault="00781D95" w:rsidP="00781D95">
      <w:pPr>
        <w:pStyle w:val="21"/>
        <w:spacing w:line="240" w:lineRule="auto"/>
        <w:rPr>
          <w:sz w:val="24"/>
        </w:rPr>
      </w:pPr>
      <w:r w:rsidRPr="00D440F1">
        <w:rPr>
          <w:sz w:val="24"/>
        </w:rPr>
        <w:t>читать несложные готовые столбчатые диаграммы.</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читать несложные готовые круговые диаграммы;</w:t>
      </w:r>
    </w:p>
    <w:p w:rsidR="00781D95" w:rsidRPr="00D440F1" w:rsidRDefault="00781D95" w:rsidP="00781D95">
      <w:pPr>
        <w:pStyle w:val="21"/>
        <w:spacing w:line="240" w:lineRule="auto"/>
        <w:rPr>
          <w:i/>
          <w:spacing w:val="-4"/>
          <w:sz w:val="24"/>
        </w:rPr>
      </w:pPr>
      <w:r w:rsidRPr="00D440F1">
        <w:rPr>
          <w:i/>
          <w:spacing w:val="-4"/>
          <w:sz w:val="24"/>
        </w:rPr>
        <w:t>достраивать несложную готовую столбчатую диаграмму;</w:t>
      </w:r>
    </w:p>
    <w:p w:rsidR="00781D95" w:rsidRPr="00D440F1" w:rsidRDefault="00781D95" w:rsidP="00781D95">
      <w:pPr>
        <w:pStyle w:val="21"/>
        <w:spacing w:line="240" w:lineRule="auto"/>
        <w:rPr>
          <w:i/>
          <w:sz w:val="24"/>
        </w:rPr>
      </w:pPr>
      <w:r w:rsidRPr="00D440F1">
        <w:rPr>
          <w:i/>
          <w:sz w:val="24"/>
        </w:rPr>
        <w:t>сравнивать и обобщать информацию, представленную в строках и столбцах несложных таблиц и диаграмм;</w:t>
      </w:r>
    </w:p>
    <w:p w:rsidR="00781D95" w:rsidRPr="00D440F1" w:rsidRDefault="00781D95" w:rsidP="00781D95">
      <w:pPr>
        <w:pStyle w:val="21"/>
        <w:spacing w:line="240" w:lineRule="auto"/>
        <w:rPr>
          <w:i/>
          <w:sz w:val="24"/>
        </w:rPr>
      </w:pPr>
      <w:proofErr w:type="gramStart"/>
      <w:r w:rsidRPr="00D440F1">
        <w:rPr>
          <w:i/>
          <w:sz w:val="24"/>
        </w:rPr>
        <w:t>понимать простейшие выражения, содержащие логи</w:t>
      </w:r>
      <w:r w:rsidRPr="00D440F1">
        <w:rPr>
          <w:i/>
          <w:spacing w:val="-2"/>
          <w:sz w:val="24"/>
        </w:rPr>
        <w:t>ческие связки и слова («…и…», «если… то…», «верно/невер</w:t>
      </w:r>
      <w:r w:rsidRPr="00D440F1">
        <w:rPr>
          <w:i/>
          <w:sz w:val="24"/>
        </w:rPr>
        <w:t>но, что…», «каждый», «все», «некоторые», «не»);</w:t>
      </w:r>
      <w:proofErr w:type="gramEnd"/>
    </w:p>
    <w:p w:rsidR="00781D95" w:rsidRPr="00D440F1" w:rsidRDefault="00781D95" w:rsidP="00781D95">
      <w:pPr>
        <w:pStyle w:val="21"/>
        <w:spacing w:line="240" w:lineRule="auto"/>
        <w:rPr>
          <w:i/>
          <w:sz w:val="24"/>
        </w:rPr>
      </w:pPr>
      <w:r w:rsidRPr="00D440F1">
        <w:rPr>
          <w:i/>
          <w:spacing w:val="2"/>
          <w:sz w:val="24"/>
        </w:rPr>
        <w:t xml:space="preserve">составлять, записывать и выполнять инструкцию </w:t>
      </w:r>
      <w:r w:rsidRPr="00D440F1">
        <w:rPr>
          <w:i/>
          <w:sz w:val="24"/>
        </w:rPr>
        <w:t>(простой алгоритм), план поиска информации;</w:t>
      </w:r>
    </w:p>
    <w:p w:rsidR="00781D95" w:rsidRPr="00D440F1" w:rsidRDefault="00781D95" w:rsidP="00781D95">
      <w:pPr>
        <w:pStyle w:val="21"/>
        <w:spacing w:line="240" w:lineRule="auto"/>
        <w:rPr>
          <w:i/>
          <w:sz w:val="24"/>
        </w:rPr>
      </w:pPr>
      <w:r w:rsidRPr="00D440F1">
        <w:rPr>
          <w:i/>
          <w:sz w:val="24"/>
        </w:rPr>
        <w:t>распознавать одну и ту же информацию, представленную в разной форме (таблицы и диаграммы);</w:t>
      </w:r>
    </w:p>
    <w:p w:rsidR="00781D95" w:rsidRPr="00D440F1" w:rsidRDefault="00781D95" w:rsidP="00781D95">
      <w:pPr>
        <w:pStyle w:val="21"/>
        <w:spacing w:line="240" w:lineRule="auto"/>
        <w:rPr>
          <w:i/>
          <w:spacing w:val="-2"/>
          <w:sz w:val="24"/>
        </w:rPr>
      </w:pPr>
      <w:r w:rsidRPr="00D440F1">
        <w:rPr>
          <w:i/>
          <w:spacing w:val="-2"/>
          <w:sz w:val="24"/>
        </w:rPr>
        <w:t>планировать несложные исследования, собирать и пред</w:t>
      </w:r>
      <w:r w:rsidRPr="00D440F1">
        <w:rPr>
          <w:i/>
          <w:sz w:val="24"/>
        </w:rPr>
        <w:t xml:space="preserve">ставлять полученную информацию с помощью таблиц и </w:t>
      </w:r>
      <w:r w:rsidRPr="00D440F1">
        <w:rPr>
          <w:i/>
          <w:spacing w:val="-2"/>
          <w:sz w:val="24"/>
        </w:rPr>
        <w:t>диаграмм;</w:t>
      </w:r>
    </w:p>
    <w:p w:rsidR="00781D95" w:rsidRDefault="00781D95" w:rsidP="00781D95">
      <w:pPr>
        <w:pStyle w:val="21"/>
        <w:spacing w:line="240" w:lineRule="auto"/>
        <w:rPr>
          <w:sz w:val="24"/>
        </w:rPr>
      </w:pPr>
      <w:r w:rsidRPr="00D440F1">
        <w:rPr>
          <w:i/>
          <w:sz w:val="24"/>
        </w:rPr>
        <w:t>интерпретировать информацию, полученную при про</w:t>
      </w:r>
      <w:r w:rsidRPr="00D440F1">
        <w:rPr>
          <w:i/>
          <w:spacing w:val="2"/>
          <w:sz w:val="24"/>
        </w:rPr>
        <w:t>ведении несложных исследований (объяснять, сравнивать</w:t>
      </w:r>
      <w:r>
        <w:rPr>
          <w:i/>
          <w:spacing w:val="2"/>
          <w:sz w:val="24"/>
        </w:rPr>
        <w:t xml:space="preserve"> </w:t>
      </w:r>
      <w:r w:rsidRPr="00D440F1">
        <w:rPr>
          <w:i/>
          <w:sz w:val="24"/>
        </w:rPr>
        <w:t>и обобщать данные, делать выводы и прогнозы)</w:t>
      </w:r>
      <w:r w:rsidRPr="00D440F1">
        <w:rPr>
          <w:sz w:val="24"/>
        </w:rPr>
        <w:t>.</w:t>
      </w:r>
    </w:p>
    <w:p w:rsidR="00781D95" w:rsidRDefault="00781D95" w:rsidP="00781D95">
      <w:pPr>
        <w:pStyle w:val="21"/>
        <w:numPr>
          <w:ilvl w:val="0"/>
          <w:numId w:val="0"/>
        </w:numPr>
        <w:ind w:left="680"/>
        <w:rPr>
          <w:rStyle w:val="Zag11"/>
          <w:rFonts w:eastAsia="@Arial Unicode MS"/>
          <w:b/>
          <w:sz w:val="24"/>
        </w:rPr>
      </w:pPr>
    </w:p>
    <w:p w:rsidR="00781D95" w:rsidRPr="00E43ED3" w:rsidRDefault="00781D95" w:rsidP="00781D95">
      <w:pPr>
        <w:pStyle w:val="affc"/>
        <w:spacing w:after="0"/>
        <w:ind w:left="720" w:firstLine="0"/>
        <w:rPr>
          <w:rFonts w:ascii="Times New Roman" w:eastAsia="@Arial Unicode MS" w:hAnsi="Times New Roman"/>
          <w:i/>
          <w:color w:val="000000"/>
        </w:rPr>
      </w:pPr>
      <w:r w:rsidRPr="00E43ED3">
        <w:rPr>
          <w:rStyle w:val="Zag11"/>
          <w:rFonts w:ascii="Times New Roman" w:eastAsia="@Arial Unicode MS" w:hAnsi="Times New Roman"/>
          <w:b/>
        </w:rPr>
        <w:t>Планируемые результаты и содержание образовательной области «</w:t>
      </w:r>
      <w:r w:rsidRPr="00E43ED3">
        <w:rPr>
          <w:rFonts w:ascii="Times New Roman" w:hAnsi="Times New Roman"/>
          <w:b/>
        </w:rPr>
        <w:t>Основы религиозных культур и светской этики</w:t>
      </w:r>
      <w:r w:rsidRPr="00E43ED3">
        <w:rPr>
          <w:rStyle w:val="Zag11"/>
          <w:rFonts w:ascii="Times New Roman" w:eastAsia="@Arial Unicode MS" w:hAnsi="Times New Roman"/>
          <w:b/>
        </w:rPr>
        <w:t>» на уровне начального общего образования</w:t>
      </w:r>
    </w:p>
    <w:p w:rsidR="00781D95" w:rsidRPr="00F56B31" w:rsidRDefault="00207CF0" w:rsidP="00207CF0">
      <w:pPr>
        <w:pStyle w:val="affc"/>
        <w:spacing w:after="0"/>
        <w:ind w:left="720" w:firstLine="0"/>
        <w:jc w:val="left"/>
        <w:rPr>
          <w:rFonts w:ascii="Times New Roman" w:hAnsi="Times New Roman"/>
          <w:b/>
        </w:rPr>
      </w:pPr>
      <w:bookmarkStart w:id="27" w:name="_Toc294246076"/>
      <w:r>
        <w:rPr>
          <w:rFonts w:ascii="Times New Roman" w:hAnsi="Times New Roman"/>
          <w:b/>
        </w:rPr>
        <w:t>2.3.6.</w:t>
      </w:r>
      <w:r w:rsidR="00781D95" w:rsidRPr="00F56B31">
        <w:rPr>
          <w:rFonts w:ascii="Times New Roman" w:hAnsi="Times New Roman"/>
          <w:b/>
        </w:rPr>
        <w:t>Основы религиозных культур и светской этики</w:t>
      </w:r>
      <w:bookmarkEnd w:id="27"/>
    </w:p>
    <w:p w:rsidR="00781D95" w:rsidRPr="00D440F1" w:rsidRDefault="00781D95" w:rsidP="00781D95">
      <w:pPr>
        <w:pStyle w:val="Zag2"/>
        <w:tabs>
          <w:tab w:val="left" w:pos="142"/>
          <w:tab w:val="left" w:leader="dot" w:pos="624"/>
        </w:tabs>
        <w:spacing w:after="0" w:line="240" w:lineRule="auto"/>
        <w:jc w:val="both"/>
        <w:rPr>
          <w:rStyle w:val="Zag11"/>
          <w:rFonts w:eastAsia="@Arial Unicode MS"/>
          <w:b w:val="0"/>
          <w:bCs w:val="0"/>
          <w:color w:val="auto"/>
          <w:lang w:val="ru-RU"/>
        </w:rPr>
      </w:pPr>
      <w:r>
        <w:rPr>
          <w:rStyle w:val="Zag11"/>
          <w:rFonts w:eastAsia="@Arial Unicode MS"/>
          <w:b w:val="0"/>
          <w:bCs w:val="0"/>
          <w:color w:val="auto"/>
          <w:lang w:val="ru-RU"/>
        </w:rPr>
        <w:tab/>
      </w:r>
      <w:r w:rsidRPr="00D440F1">
        <w:rPr>
          <w:rStyle w:val="Zag11"/>
          <w:rFonts w:eastAsia="@Arial Unicode MS"/>
          <w:b w:val="0"/>
          <w:bCs w:val="0"/>
          <w:color w:val="auto"/>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w:t>
      </w:r>
      <w:r>
        <w:rPr>
          <w:rStyle w:val="Zag11"/>
          <w:rFonts w:eastAsia="@Arial Unicode MS"/>
          <w:b w:val="0"/>
          <w:bCs w:val="0"/>
          <w:color w:val="auto"/>
          <w:lang w:val="ru-RU"/>
        </w:rPr>
        <w:t>ия примерных рабочих программ по</w:t>
      </w:r>
      <w:r w:rsidRPr="00D440F1">
        <w:rPr>
          <w:rStyle w:val="Zag11"/>
          <w:rFonts w:eastAsia="@Arial Unicode MS"/>
          <w:b w:val="0"/>
          <w:bCs w:val="0"/>
          <w:color w:val="auto"/>
          <w:lang w:val="ru-RU"/>
        </w:rPr>
        <w:t xml:space="preserve"> Основам мировых религиозных культур.</w:t>
      </w:r>
    </w:p>
    <w:p w:rsidR="00781D95" w:rsidRPr="00D440F1" w:rsidRDefault="00781D95" w:rsidP="00781D95">
      <w:pPr>
        <w:tabs>
          <w:tab w:val="left" w:pos="142"/>
          <w:tab w:val="left" w:leader="dot" w:pos="624"/>
        </w:tabs>
        <w:spacing w:after="0" w:line="240" w:lineRule="auto"/>
        <w:ind w:firstLine="709"/>
        <w:jc w:val="both"/>
        <w:rPr>
          <w:rFonts w:ascii="Times New Roman" w:hAnsi="Times New Roman"/>
          <w:sz w:val="24"/>
          <w:szCs w:val="24"/>
        </w:rPr>
      </w:pPr>
      <w:r w:rsidRPr="00D440F1">
        <w:rPr>
          <w:rFonts w:ascii="Times New Roman" w:hAnsi="Times New Roman"/>
          <w:b/>
          <w:sz w:val="24"/>
          <w:szCs w:val="24"/>
        </w:rPr>
        <w:t>Общие планируемые результаты</w:t>
      </w:r>
      <w:r w:rsidRPr="00D440F1">
        <w:rPr>
          <w:rFonts w:ascii="Times New Roman" w:hAnsi="Times New Roman"/>
          <w:sz w:val="24"/>
          <w:szCs w:val="24"/>
        </w:rPr>
        <w:t xml:space="preserve">. </w:t>
      </w:r>
    </w:p>
    <w:p w:rsidR="00781D95" w:rsidRPr="00D440F1" w:rsidRDefault="00781D95" w:rsidP="00781D95">
      <w:pPr>
        <w:tabs>
          <w:tab w:val="left" w:pos="142"/>
          <w:tab w:val="left" w:leader="dot" w:pos="624"/>
        </w:tabs>
        <w:spacing w:after="0" w:line="240" w:lineRule="auto"/>
        <w:ind w:firstLine="709"/>
        <w:jc w:val="both"/>
        <w:rPr>
          <w:rFonts w:ascii="Times New Roman" w:eastAsia="@Arial Unicode MS" w:hAnsi="Times New Roman"/>
          <w:sz w:val="24"/>
          <w:szCs w:val="24"/>
        </w:rPr>
      </w:pPr>
      <w:r w:rsidRPr="00D440F1">
        <w:rPr>
          <w:rStyle w:val="Zag11"/>
          <w:rFonts w:ascii="Times New Roman" w:eastAsia="@Arial Unicode MS" w:hAnsi="Times New Roman"/>
          <w:sz w:val="24"/>
          <w:szCs w:val="24"/>
        </w:rPr>
        <w:t xml:space="preserve">В результате освоения каждого модуля курса </w:t>
      </w:r>
      <w:r w:rsidRPr="00D440F1">
        <w:rPr>
          <w:rStyle w:val="Zag11"/>
          <w:rFonts w:ascii="Times New Roman" w:eastAsia="@Arial Unicode MS" w:hAnsi="Times New Roman"/>
          <w:b/>
          <w:sz w:val="24"/>
          <w:szCs w:val="24"/>
        </w:rPr>
        <w:t>выпускник научится</w:t>
      </w:r>
      <w:r w:rsidRPr="00D440F1">
        <w:rPr>
          <w:rStyle w:val="Zag11"/>
          <w:rFonts w:ascii="Times New Roman" w:eastAsia="@Arial Unicode MS" w:hAnsi="Times New Roman"/>
          <w:sz w:val="24"/>
          <w:szCs w:val="24"/>
        </w:rPr>
        <w:t>:</w:t>
      </w:r>
    </w:p>
    <w:p w:rsidR="00781D95" w:rsidRPr="00D440F1" w:rsidRDefault="00781D95" w:rsidP="00781D95">
      <w:pPr>
        <w:tabs>
          <w:tab w:val="left" w:pos="1080"/>
        </w:tabs>
        <w:spacing w:after="0" w:line="240" w:lineRule="auto"/>
        <w:ind w:firstLine="709"/>
        <w:jc w:val="both"/>
        <w:rPr>
          <w:rFonts w:ascii="Times New Roman" w:hAnsi="Times New Roman"/>
          <w:sz w:val="24"/>
          <w:szCs w:val="24"/>
        </w:rPr>
      </w:pPr>
      <w:r w:rsidRPr="00D440F1">
        <w:rPr>
          <w:rFonts w:ascii="Times New Roman" w:hAnsi="Times New Roman"/>
          <w:sz w:val="24"/>
          <w:szCs w:val="24"/>
        </w:rPr>
        <w:t>– понимать значение нравственных норм и ценностей для достойной жизни личности, семьи, общества;</w:t>
      </w:r>
    </w:p>
    <w:p w:rsidR="00781D95" w:rsidRPr="00D440F1" w:rsidRDefault="00781D95" w:rsidP="00781D95">
      <w:pPr>
        <w:tabs>
          <w:tab w:val="left" w:pos="1080"/>
        </w:tabs>
        <w:spacing w:after="0" w:line="240" w:lineRule="auto"/>
        <w:ind w:firstLine="709"/>
        <w:jc w:val="both"/>
        <w:rPr>
          <w:rFonts w:ascii="Times New Roman" w:hAnsi="Times New Roman"/>
          <w:sz w:val="24"/>
          <w:szCs w:val="24"/>
        </w:rPr>
      </w:pPr>
      <w:r w:rsidRPr="00D440F1">
        <w:rPr>
          <w:rFonts w:ascii="Times New Roman" w:hAnsi="Times New Roman"/>
          <w:sz w:val="24"/>
          <w:szCs w:val="24"/>
        </w:rPr>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781D95" w:rsidRPr="00D440F1" w:rsidRDefault="00781D95" w:rsidP="00781D95">
      <w:pPr>
        <w:tabs>
          <w:tab w:val="left" w:pos="1080"/>
        </w:tabs>
        <w:spacing w:after="0" w:line="240" w:lineRule="auto"/>
        <w:ind w:firstLine="709"/>
        <w:jc w:val="both"/>
        <w:rPr>
          <w:rFonts w:ascii="Times New Roman" w:hAnsi="Times New Roman"/>
          <w:sz w:val="24"/>
          <w:szCs w:val="24"/>
        </w:rPr>
      </w:pPr>
      <w:r w:rsidRPr="00D440F1">
        <w:rPr>
          <w:rFonts w:ascii="Times New Roman" w:hAnsi="Times New Roman"/>
          <w:sz w:val="24"/>
          <w:szCs w:val="24"/>
        </w:rPr>
        <w:t>– осознавать ценность человеческой жизни, необходимость стремления к нравственному совершенствованию и духовному развитию;</w:t>
      </w:r>
    </w:p>
    <w:p w:rsidR="00781D95" w:rsidRPr="00D440F1" w:rsidRDefault="00781D95" w:rsidP="00781D95">
      <w:pPr>
        <w:tabs>
          <w:tab w:val="left" w:pos="1080"/>
        </w:tabs>
        <w:spacing w:after="0" w:line="240" w:lineRule="auto"/>
        <w:ind w:firstLine="709"/>
        <w:jc w:val="both"/>
        <w:rPr>
          <w:rFonts w:ascii="Times New Roman" w:hAnsi="Times New Roman"/>
          <w:sz w:val="24"/>
          <w:szCs w:val="24"/>
        </w:rPr>
      </w:pPr>
      <w:r w:rsidRPr="00D440F1">
        <w:rPr>
          <w:rFonts w:ascii="Times New Roman" w:hAnsi="Times New Roman"/>
          <w:sz w:val="24"/>
          <w:szCs w:val="24"/>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781D95" w:rsidRPr="00D440F1" w:rsidRDefault="00781D95" w:rsidP="00781D95">
      <w:pPr>
        <w:tabs>
          <w:tab w:val="left" w:pos="1080"/>
        </w:tabs>
        <w:spacing w:after="0" w:line="240" w:lineRule="auto"/>
        <w:ind w:firstLine="709"/>
        <w:jc w:val="both"/>
        <w:rPr>
          <w:rFonts w:ascii="Times New Roman" w:hAnsi="Times New Roman"/>
          <w:sz w:val="24"/>
          <w:szCs w:val="24"/>
        </w:rPr>
      </w:pPr>
      <w:r w:rsidRPr="00D440F1">
        <w:rPr>
          <w:rFonts w:ascii="Times New Roman" w:hAnsi="Times New Roman"/>
          <w:sz w:val="24"/>
          <w:szCs w:val="24"/>
        </w:rPr>
        <w:t>– ориентироваться в вопросах нравственного выбора на внутреннюю установку личности поступать согласно своей совести;</w:t>
      </w:r>
    </w:p>
    <w:p w:rsidR="003B04A7" w:rsidRPr="003B04A7" w:rsidRDefault="003B04A7" w:rsidP="003B04A7">
      <w:pPr>
        <w:spacing w:after="0" w:line="240" w:lineRule="auto"/>
        <w:ind w:firstLine="709"/>
        <w:jc w:val="both"/>
        <w:rPr>
          <w:rFonts w:ascii="Times New Roman" w:hAnsi="Times New Roman"/>
          <w:b/>
          <w:sz w:val="24"/>
          <w:szCs w:val="24"/>
        </w:rPr>
      </w:pPr>
      <w:r w:rsidRPr="003B04A7">
        <w:rPr>
          <w:rFonts w:ascii="Times New Roman" w:hAnsi="Times New Roman"/>
          <w:b/>
          <w:sz w:val="24"/>
          <w:szCs w:val="24"/>
        </w:rPr>
        <w:t>Основы православной культуры</w:t>
      </w:r>
    </w:p>
    <w:p w:rsidR="003B04A7" w:rsidRPr="003B04A7" w:rsidRDefault="003B04A7" w:rsidP="003B04A7">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3B04A7">
        <w:rPr>
          <w:rStyle w:val="Zag11"/>
          <w:rFonts w:ascii="Times New Roman" w:eastAsia="@Arial Unicode MS" w:hAnsi="Times New Roman"/>
          <w:b/>
          <w:sz w:val="24"/>
          <w:szCs w:val="24"/>
        </w:rPr>
        <w:t>Выпускник научится</w:t>
      </w:r>
      <w:r w:rsidRPr="003B04A7">
        <w:rPr>
          <w:rStyle w:val="Zag11"/>
          <w:rFonts w:ascii="Times New Roman" w:eastAsia="@Arial Unicode MS" w:hAnsi="Times New Roman"/>
          <w:sz w:val="24"/>
          <w:szCs w:val="24"/>
        </w:rPr>
        <w:t>:</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lastRenderedPageBreak/>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 xml:space="preserve">ориентироваться в истории возникновения православной христианской религиозной традиции, истории её формирования в России;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излагать свое мнение по поводу значения религии, религиозной культуры в жизни людей и общества;</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 xml:space="preserve">соотносить нравственные формы поведения с нормами православной христианской религиозной морали;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3B04A7" w:rsidRPr="003B04A7" w:rsidRDefault="003B04A7" w:rsidP="003B04A7">
      <w:pPr>
        <w:tabs>
          <w:tab w:val="left" w:pos="142"/>
          <w:tab w:val="left" w:leader="dot" w:pos="624"/>
        </w:tabs>
        <w:spacing w:after="0" w:line="240" w:lineRule="auto"/>
        <w:ind w:firstLine="709"/>
        <w:jc w:val="both"/>
        <w:rPr>
          <w:rStyle w:val="Zag11"/>
          <w:rFonts w:ascii="Times New Roman" w:eastAsia="@Arial Unicode MS" w:hAnsi="Times New Roman"/>
          <w:b/>
          <w:iCs/>
          <w:sz w:val="24"/>
          <w:szCs w:val="24"/>
        </w:rPr>
      </w:pPr>
      <w:r w:rsidRPr="003B04A7">
        <w:rPr>
          <w:rStyle w:val="Zag11"/>
          <w:rFonts w:ascii="Times New Roman" w:eastAsia="@Arial Unicode MS" w:hAnsi="Times New Roman"/>
          <w:b/>
          <w:iCs/>
          <w:sz w:val="24"/>
          <w:szCs w:val="24"/>
        </w:rPr>
        <w:t>Выпускник получит возможность научиться:</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sz w:val="24"/>
          <w:szCs w:val="24"/>
        </w:rPr>
        <w:t>–</w:t>
      </w:r>
      <w:r w:rsidRPr="003B04A7">
        <w:rPr>
          <w:rFonts w:ascii="Times New Roman" w:hAnsi="Times New Roman"/>
          <w:i/>
          <w:sz w:val="24"/>
          <w:szCs w:val="24"/>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sz w:val="24"/>
          <w:szCs w:val="24"/>
        </w:rPr>
        <w:t>–</w:t>
      </w:r>
      <w:r w:rsidRPr="003B04A7">
        <w:rPr>
          <w:rFonts w:ascii="Times New Roman" w:hAnsi="Times New Roman"/>
          <w:i/>
          <w:sz w:val="24"/>
          <w:szCs w:val="24"/>
        </w:rPr>
        <w:tab/>
        <w:t>устанавливать взаимосвязь между содержанием православной культуры и поведением людей, общественными явлениями;</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sz w:val="24"/>
          <w:szCs w:val="24"/>
        </w:rPr>
        <w:t>–</w:t>
      </w:r>
      <w:r w:rsidRPr="003B04A7">
        <w:rPr>
          <w:rFonts w:ascii="Times New Roman" w:hAnsi="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sz w:val="24"/>
          <w:szCs w:val="24"/>
        </w:rPr>
        <w:t>–</w:t>
      </w:r>
      <w:r w:rsidRPr="003B04A7">
        <w:rPr>
          <w:rFonts w:ascii="Times New Roman" w:hAnsi="Times New Roman"/>
          <w:i/>
          <w:sz w:val="24"/>
          <w:szCs w:val="24"/>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3B04A7" w:rsidRPr="003B04A7" w:rsidRDefault="003B04A7" w:rsidP="003B04A7">
      <w:pPr>
        <w:spacing w:after="0" w:line="240" w:lineRule="auto"/>
        <w:ind w:firstLine="709"/>
        <w:jc w:val="both"/>
        <w:rPr>
          <w:rFonts w:ascii="Times New Roman" w:hAnsi="Times New Roman"/>
          <w:b/>
          <w:sz w:val="24"/>
          <w:szCs w:val="24"/>
        </w:rPr>
      </w:pPr>
      <w:r w:rsidRPr="003B04A7">
        <w:rPr>
          <w:rFonts w:ascii="Times New Roman" w:hAnsi="Times New Roman"/>
          <w:b/>
          <w:sz w:val="24"/>
          <w:szCs w:val="24"/>
        </w:rPr>
        <w:t>Основы исламской культуры</w:t>
      </w:r>
    </w:p>
    <w:p w:rsidR="003B04A7" w:rsidRPr="003B04A7" w:rsidRDefault="003B04A7" w:rsidP="003B04A7">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3B04A7">
        <w:rPr>
          <w:rStyle w:val="Zag11"/>
          <w:rFonts w:ascii="Times New Roman" w:eastAsia="@Arial Unicode MS" w:hAnsi="Times New Roman"/>
          <w:b/>
          <w:sz w:val="24"/>
          <w:szCs w:val="24"/>
        </w:rPr>
        <w:t>Выпускник научится</w:t>
      </w:r>
      <w:r w:rsidRPr="003B04A7">
        <w:rPr>
          <w:rStyle w:val="Zag11"/>
          <w:rFonts w:ascii="Times New Roman" w:eastAsia="@Arial Unicode MS" w:hAnsi="Times New Roman"/>
          <w:sz w:val="24"/>
          <w:szCs w:val="24"/>
        </w:rPr>
        <w:t>:</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 xml:space="preserve">ориентироваться в истории возникновения исламской религиозной традиции, истории её формирования в России;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излагать свое мнение по поводу значения религии, религиозной культуры в жизни людей и общества;</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 xml:space="preserve">соотносить нравственные формы поведения с нормами исламской религиозной морали;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3B04A7" w:rsidRPr="003B04A7" w:rsidRDefault="003B04A7" w:rsidP="003B04A7">
      <w:pPr>
        <w:tabs>
          <w:tab w:val="left" w:pos="142"/>
          <w:tab w:val="left" w:leader="dot" w:pos="624"/>
        </w:tabs>
        <w:spacing w:after="0" w:line="240" w:lineRule="auto"/>
        <w:ind w:firstLine="709"/>
        <w:jc w:val="both"/>
        <w:rPr>
          <w:rStyle w:val="Zag11"/>
          <w:rFonts w:ascii="Times New Roman" w:eastAsia="@Arial Unicode MS" w:hAnsi="Times New Roman"/>
          <w:b/>
          <w:iCs/>
          <w:sz w:val="24"/>
          <w:szCs w:val="24"/>
        </w:rPr>
      </w:pPr>
      <w:r w:rsidRPr="003B04A7">
        <w:rPr>
          <w:rStyle w:val="Zag11"/>
          <w:rFonts w:ascii="Times New Roman" w:eastAsia="@Arial Unicode MS" w:hAnsi="Times New Roman"/>
          <w:b/>
          <w:iCs/>
          <w:sz w:val="24"/>
          <w:szCs w:val="24"/>
        </w:rPr>
        <w:t>Выпускник получит возможность научиться:</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t>–</w:t>
      </w:r>
      <w:r w:rsidRPr="003B04A7">
        <w:rPr>
          <w:rFonts w:ascii="Times New Roman" w:hAnsi="Times New Roman"/>
          <w:sz w:val="24"/>
          <w:szCs w:val="24"/>
        </w:rPr>
        <w:tab/>
      </w:r>
      <w:r w:rsidRPr="003B04A7">
        <w:rPr>
          <w:rFonts w:ascii="Times New Roman" w:hAnsi="Times New Roman"/>
          <w:i/>
          <w:sz w:val="24"/>
          <w:szCs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t>–</w:t>
      </w:r>
      <w:r w:rsidRPr="003B04A7">
        <w:rPr>
          <w:rFonts w:ascii="Times New Roman" w:hAnsi="Times New Roman"/>
          <w:sz w:val="24"/>
          <w:szCs w:val="24"/>
        </w:rPr>
        <w:tab/>
      </w:r>
      <w:r w:rsidRPr="003B04A7">
        <w:rPr>
          <w:rFonts w:ascii="Times New Roman" w:hAnsi="Times New Roman"/>
          <w:i/>
          <w:sz w:val="24"/>
          <w:szCs w:val="24"/>
        </w:rPr>
        <w:t>устанавливать взаимосвязь между содержанием исламской культуры и поведением людей, общественными явлениями;</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lastRenderedPageBreak/>
        <w:t>–</w:t>
      </w:r>
      <w:r w:rsidRPr="003B04A7">
        <w:rPr>
          <w:rFonts w:ascii="Times New Roman" w:hAnsi="Times New Roman"/>
          <w:sz w:val="24"/>
          <w:szCs w:val="24"/>
        </w:rPr>
        <w:tab/>
      </w:r>
      <w:r w:rsidRPr="003B04A7">
        <w:rPr>
          <w:rFonts w:ascii="Times New Roman" w:hAnsi="Times New Roman"/>
          <w:i/>
          <w:sz w:val="24"/>
          <w:szCs w:val="24"/>
        </w:rPr>
        <w:t xml:space="preserve">выстраивать отношения с представителями разных мировоззрений и культурных традиций на основе взаимного уважения прав и </w:t>
      </w:r>
      <w:proofErr w:type="spellStart"/>
      <w:r w:rsidRPr="003B04A7">
        <w:rPr>
          <w:rFonts w:ascii="Times New Roman" w:hAnsi="Times New Roman"/>
          <w:i/>
          <w:sz w:val="24"/>
          <w:szCs w:val="24"/>
        </w:rPr>
        <w:t>законныхинтересов</w:t>
      </w:r>
      <w:proofErr w:type="spellEnd"/>
      <w:r w:rsidRPr="003B04A7">
        <w:rPr>
          <w:rFonts w:ascii="Times New Roman" w:hAnsi="Times New Roman"/>
          <w:i/>
          <w:sz w:val="24"/>
          <w:szCs w:val="24"/>
        </w:rPr>
        <w:t xml:space="preserve"> сограждан; </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t>–</w:t>
      </w:r>
      <w:r w:rsidRPr="003B04A7">
        <w:rPr>
          <w:rFonts w:ascii="Times New Roman" w:hAnsi="Times New Roman"/>
          <w:sz w:val="24"/>
          <w:szCs w:val="24"/>
        </w:rPr>
        <w:tab/>
      </w:r>
      <w:r w:rsidRPr="003B04A7">
        <w:rPr>
          <w:rFonts w:ascii="Times New Roman" w:hAnsi="Times New Roman"/>
          <w:i/>
          <w:sz w:val="24"/>
          <w:szCs w:val="24"/>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3B04A7" w:rsidRPr="003B04A7" w:rsidRDefault="003B04A7" w:rsidP="003B04A7">
      <w:pPr>
        <w:spacing w:after="0" w:line="240" w:lineRule="auto"/>
        <w:ind w:firstLine="709"/>
        <w:jc w:val="both"/>
        <w:rPr>
          <w:rFonts w:ascii="Times New Roman" w:hAnsi="Times New Roman"/>
          <w:b/>
          <w:sz w:val="24"/>
          <w:szCs w:val="24"/>
        </w:rPr>
      </w:pPr>
      <w:r w:rsidRPr="003B04A7">
        <w:rPr>
          <w:rFonts w:ascii="Times New Roman" w:hAnsi="Times New Roman"/>
          <w:b/>
          <w:sz w:val="24"/>
          <w:szCs w:val="24"/>
        </w:rPr>
        <w:t>Основы буддийской культуры</w:t>
      </w:r>
    </w:p>
    <w:p w:rsidR="003B04A7" w:rsidRPr="003B04A7" w:rsidRDefault="003B04A7" w:rsidP="003B04A7">
      <w:pPr>
        <w:tabs>
          <w:tab w:val="left" w:pos="142"/>
          <w:tab w:val="left" w:leader="dot" w:pos="624"/>
        </w:tabs>
        <w:spacing w:after="0" w:line="240" w:lineRule="auto"/>
        <w:ind w:firstLine="709"/>
        <w:jc w:val="both"/>
        <w:rPr>
          <w:rStyle w:val="Zag11"/>
          <w:rFonts w:ascii="Times New Roman" w:eastAsia="@Arial Unicode MS" w:hAnsi="Times New Roman"/>
          <w:sz w:val="24"/>
          <w:szCs w:val="24"/>
        </w:rPr>
      </w:pPr>
      <w:r w:rsidRPr="003B04A7">
        <w:rPr>
          <w:rStyle w:val="Zag11"/>
          <w:rFonts w:ascii="Times New Roman" w:eastAsia="@Arial Unicode MS" w:hAnsi="Times New Roman"/>
          <w:b/>
          <w:sz w:val="24"/>
          <w:szCs w:val="24"/>
        </w:rPr>
        <w:t>Выпускник научится</w:t>
      </w:r>
      <w:r w:rsidRPr="003B04A7">
        <w:rPr>
          <w:rStyle w:val="Zag11"/>
          <w:rFonts w:ascii="Times New Roman" w:eastAsia="@Arial Unicode MS" w:hAnsi="Times New Roman"/>
          <w:sz w:val="24"/>
          <w:szCs w:val="24"/>
        </w:rPr>
        <w:t>:</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i/>
          <w:sz w:val="24"/>
          <w:szCs w:val="24"/>
        </w:rPr>
        <w:t>–</w:t>
      </w:r>
      <w:r w:rsidRPr="003B04A7">
        <w:rPr>
          <w:rFonts w:ascii="Times New Roman" w:hAnsi="Times New Roman"/>
          <w:sz w:val="24"/>
          <w:szCs w:val="24"/>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i/>
          <w:sz w:val="24"/>
          <w:szCs w:val="24"/>
        </w:rPr>
        <w:t>–</w:t>
      </w:r>
      <w:r w:rsidRPr="003B04A7">
        <w:rPr>
          <w:rFonts w:ascii="Times New Roman" w:hAnsi="Times New Roman"/>
          <w:sz w:val="24"/>
          <w:szCs w:val="24"/>
        </w:rPr>
        <w:tab/>
        <w:t xml:space="preserve">ориентироваться в истории возникновения буддийской религиозной традиции, истории её формирования в России;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i/>
          <w:sz w:val="24"/>
          <w:szCs w:val="24"/>
        </w:rPr>
        <w:t>–</w:t>
      </w:r>
      <w:r w:rsidRPr="003B04A7">
        <w:rPr>
          <w:rFonts w:ascii="Times New Roman" w:hAnsi="Times New Roman"/>
          <w:sz w:val="24"/>
          <w:szCs w:val="24"/>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i/>
          <w:sz w:val="24"/>
          <w:szCs w:val="24"/>
        </w:rPr>
        <w:t>–</w:t>
      </w:r>
      <w:r w:rsidRPr="003B04A7">
        <w:rPr>
          <w:rFonts w:ascii="Times New Roman" w:hAnsi="Times New Roman"/>
          <w:sz w:val="24"/>
          <w:szCs w:val="24"/>
        </w:rPr>
        <w:tab/>
        <w:t>излагать свое мнение по поводу значения религии, религиозной культуры в жизни людей и общества;</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i/>
          <w:sz w:val="24"/>
          <w:szCs w:val="24"/>
        </w:rPr>
        <w:t>–</w:t>
      </w:r>
      <w:r w:rsidRPr="003B04A7">
        <w:rPr>
          <w:rFonts w:ascii="Times New Roman" w:hAnsi="Times New Roman"/>
          <w:sz w:val="24"/>
          <w:szCs w:val="24"/>
        </w:rPr>
        <w:tab/>
        <w:t xml:space="preserve">соотносить нравственные формы поведения с нормами буддийской религиозной морали;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i/>
          <w:sz w:val="24"/>
          <w:szCs w:val="24"/>
        </w:rPr>
        <w:t>–</w:t>
      </w:r>
      <w:r w:rsidRPr="003B04A7">
        <w:rPr>
          <w:rFonts w:ascii="Times New Roman" w:hAnsi="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3B04A7" w:rsidRPr="003B04A7" w:rsidRDefault="003B04A7" w:rsidP="003B04A7">
      <w:pPr>
        <w:tabs>
          <w:tab w:val="left" w:pos="142"/>
          <w:tab w:val="left" w:leader="dot" w:pos="624"/>
        </w:tabs>
        <w:spacing w:after="0" w:line="240" w:lineRule="auto"/>
        <w:ind w:firstLine="709"/>
        <w:jc w:val="both"/>
        <w:rPr>
          <w:rStyle w:val="Zag11"/>
          <w:rFonts w:ascii="Times New Roman" w:eastAsia="@Arial Unicode MS" w:hAnsi="Times New Roman"/>
          <w:b/>
          <w:iCs/>
          <w:sz w:val="24"/>
          <w:szCs w:val="24"/>
        </w:rPr>
      </w:pPr>
      <w:r w:rsidRPr="003B04A7">
        <w:rPr>
          <w:rStyle w:val="Zag11"/>
          <w:rFonts w:ascii="Times New Roman" w:eastAsia="@Arial Unicode MS" w:hAnsi="Times New Roman"/>
          <w:b/>
          <w:iCs/>
          <w:sz w:val="24"/>
          <w:szCs w:val="24"/>
        </w:rPr>
        <w:t>Выпускник получит возможность научиться:</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t>–</w:t>
      </w:r>
      <w:r w:rsidRPr="003B04A7">
        <w:rPr>
          <w:rFonts w:ascii="Times New Roman" w:hAnsi="Times New Roman"/>
          <w:i/>
          <w:sz w:val="24"/>
          <w:szCs w:val="24"/>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t>–</w:t>
      </w:r>
      <w:r w:rsidRPr="003B04A7">
        <w:rPr>
          <w:rFonts w:ascii="Times New Roman" w:hAnsi="Times New Roman"/>
          <w:i/>
          <w:sz w:val="24"/>
          <w:szCs w:val="24"/>
        </w:rPr>
        <w:tab/>
        <w:t>устанавливать взаимосвязь между содержанием буддийской культуры и поведением людей, общественными явлениями;</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t>–</w:t>
      </w:r>
      <w:r w:rsidRPr="003B04A7">
        <w:rPr>
          <w:rFonts w:ascii="Times New Roman" w:hAnsi="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t>–</w:t>
      </w:r>
      <w:r w:rsidRPr="003B04A7">
        <w:rPr>
          <w:rFonts w:ascii="Times New Roman" w:hAnsi="Times New Roman"/>
          <w:i/>
          <w:sz w:val="24"/>
          <w:szCs w:val="24"/>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3B04A7" w:rsidRPr="003B04A7" w:rsidRDefault="003B04A7" w:rsidP="003B04A7">
      <w:pPr>
        <w:spacing w:after="0" w:line="240" w:lineRule="auto"/>
        <w:ind w:firstLine="709"/>
        <w:jc w:val="both"/>
        <w:rPr>
          <w:rFonts w:ascii="Times New Roman" w:hAnsi="Times New Roman"/>
          <w:b/>
          <w:sz w:val="24"/>
          <w:szCs w:val="24"/>
        </w:rPr>
      </w:pPr>
      <w:r w:rsidRPr="003B04A7">
        <w:rPr>
          <w:rFonts w:ascii="Times New Roman" w:hAnsi="Times New Roman"/>
          <w:b/>
          <w:sz w:val="24"/>
          <w:szCs w:val="24"/>
        </w:rPr>
        <w:t>Основы иудейской культуры</w:t>
      </w:r>
    </w:p>
    <w:p w:rsidR="003B04A7" w:rsidRPr="003B04A7" w:rsidRDefault="003B04A7" w:rsidP="003B04A7">
      <w:pPr>
        <w:tabs>
          <w:tab w:val="left" w:pos="142"/>
          <w:tab w:val="left" w:leader="dot" w:pos="624"/>
        </w:tabs>
        <w:spacing w:after="0" w:line="240" w:lineRule="auto"/>
        <w:ind w:firstLine="709"/>
        <w:jc w:val="both"/>
        <w:rPr>
          <w:rStyle w:val="Zag11"/>
          <w:rFonts w:ascii="Times New Roman" w:eastAsia="@Arial Unicode MS" w:hAnsi="Times New Roman"/>
          <w:b/>
          <w:sz w:val="24"/>
          <w:szCs w:val="24"/>
        </w:rPr>
      </w:pPr>
      <w:r w:rsidRPr="003B04A7">
        <w:rPr>
          <w:rStyle w:val="Zag11"/>
          <w:rFonts w:ascii="Times New Roman" w:eastAsia="@Arial Unicode MS" w:hAnsi="Times New Roman"/>
          <w:b/>
          <w:sz w:val="24"/>
          <w:szCs w:val="24"/>
        </w:rPr>
        <w:t>Выпускник научится:</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 xml:space="preserve">ориентироваться в истории возникновения иудейской религиозной традиции, истории её формирования в России;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 излагать свое мнение по поводу значения религии, религиозной культуры в жизни людей и общества;</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t>–</w:t>
      </w:r>
      <w:r w:rsidRPr="003B04A7">
        <w:rPr>
          <w:rFonts w:ascii="Times New Roman" w:hAnsi="Times New Roman"/>
          <w:sz w:val="24"/>
          <w:szCs w:val="24"/>
        </w:rPr>
        <w:tab/>
        <w:t xml:space="preserve">соотносить нравственные формы поведения с нормами иудейской религиозной морали; </w:t>
      </w:r>
    </w:p>
    <w:p w:rsidR="003B04A7" w:rsidRPr="003B04A7" w:rsidRDefault="003B04A7" w:rsidP="003B04A7">
      <w:pPr>
        <w:tabs>
          <w:tab w:val="left" w:pos="900"/>
        </w:tabs>
        <w:spacing w:after="0" w:line="240" w:lineRule="auto"/>
        <w:ind w:firstLine="709"/>
        <w:jc w:val="both"/>
        <w:rPr>
          <w:rFonts w:ascii="Times New Roman" w:hAnsi="Times New Roman"/>
          <w:sz w:val="24"/>
          <w:szCs w:val="24"/>
        </w:rPr>
      </w:pPr>
      <w:r w:rsidRPr="003B04A7">
        <w:rPr>
          <w:rFonts w:ascii="Times New Roman" w:hAnsi="Times New Roman"/>
          <w:sz w:val="24"/>
          <w:szCs w:val="24"/>
        </w:rPr>
        <w:lastRenderedPageBreak/>
        <w:t>–</w:t>
      </w:r>
      <w:r w:rsidRPr="003B04A7">
        <w:rPr>
          <w:rFonts w:ascii="Times New Roman" w:hAnsi="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3B04A7" w:rsidRPr="003B04A7" w:rsidRDefault="003B04A7" w:rsidP="003B04A7">
      <w:pPr>
        <w:tabs>
          <w:tab w:val="left" w:pos="142"/>
          <w:tab w:val="left" w:leader="dot" w:pos="624"/>
        </w:tabs>
        <w:spacing w:after="0" w:line="240" w:lineRule="auto"/>
        <w:ind w:firstLine="709"/>
        <w:jc w:val="both"/>
        <w:rPr>
          <w:rStyle w:val="Zag11"/>
          <w:rFonts w:ascii="Times New Roman" w:eastAsia="@Arial Unicode MS" w:hAnsi="Times New Roman"/>
          <w:b/>
          <w:iCs/>
          <w:sz w:val="24"/>
          <w:szCs w:val="24"/>
        </w:rPr>
      </w:pPr>
      <w:r w:rsidRPr="003B04A7">
        <w:rPr>
          <w:rStyle w:val="Zag11"/>
          <w:rFonts w:ascii="Times New Roman" w:eastAsia="@Arial Unicode MS" w:hAnsi="Times New Roman"/>
          <w:b/>
          <w:iCs/>
          <w:sz w:val="24"/>
          <w:szCs w:val="24"/>
        </w:rPr>
        <w:t>Выпускник получит возможность научиться:</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t>–</w:t>
      </w:r>
      <w:r w:rsidRPr="003B04A7">
        <w:rPr>
          <w:rFonts w:ascii="Times New Roman" w:hAnsi="Times New Roman"/>
          <w:i/>
          <w:sz w:val="24"/>
          <w:szCs w:val="24"/>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t>–</w:t>
      </w:r>
      <w:r w:rsidRPr="003B04A7">
        <w:rPr>
          <w:rFonts w:ascii="Times New Roman" w:hAnsi="Times New Roman"/>
          <w:i/>
          <w:sz w:val="24"/>
          <w:szCs w:val="24"/>
        </w:rPr>
        <w:tab/>
        <w:t>устанавливать взаимосвязь между содержанием иудейской культуры и поведением людей, общественными явлениями;</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t>–</w:t>
      </w:r>
      <w:r w:rsidRPr="003B04A7">
        <w:rPr>
          <w:rFonts w:ascii="Times New Roman" w:hAnsi="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3B04A7" w:rsidRPr="003B04A7" w:rsidRDefault="003B04A7" w:rsidP="003B04A7">
      <w:pPr>
        <w:tabs>
          <w:tab w:val="left" w:pos="900"/>
        </w:tabs>
        <w:spacing w:after="0" w:line="240" w:lineRule="auto"/>
        <w:ind w:firstLine="709"/>
        <w:jc w:val="both"/>
        <w:rPr>
          <w:rFonts w:ascii="Times New Roman" w:hAnsi="Times New Roman"/>
          <w:i/>
          <w:sz w:val="24"/>
          <w:szCs w:val="24"/>
        </w:rPr>
      </w:pPr>
      <w:r w:rsidRPr="003B04A7">
        <w:rPr>
          <w:rFonts w:ascii="Times New Roman" w:hAnsi="Times New Roman"/>
          <w:i/>
          <w:sz w:val="24"/>
          <w:szCs w:val="24"/>
        </w:rPr>
        <w:t>–</w:t>
      </w:r>
      <w:r w:rsidRPr="003B04A7">
        <w:rPr>
          <w:rFonts w:ascii="Times New Roman" w:hAnsi="Times New Roman"/>
          <w:i/>
          <w:sz w:val="24"/>
          <w:szCs w:val="24"/>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781D95" w:rsidRPr="00D440F1" w:rsidRDefault="00781D95" w:rsidP="00781D95">
      <w:pPr>
        <w:spacing w:after="0" w:line="240" w:lineRule="auto"/>
        <w:ind w:firstLine="709"/>
        <w:jc w:val="both"/>
        <w:rPr>
          <w:rFonts w:ascii="Times New Roman" w:hAnsi="Times New Roman"/>
          <w:b/>
          <w:sz w:val="24"/>
          <w:szCs w:val="24"/>
        </w:rPr>
      </w:pPr>
      <w:r w:rsidRPr="00D440F1">
        <w:rPr>
          <w:rFonts w:ascii="Times New Roman" w:hAnsi="Times New Roman"/>
          <w:b/>
          <w:sz w:val="24"/>
          <w:szCs w:val="24"/>
        </w:rPr>
        <w:t>Основы мировых религиозных культур</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b/>
          <w:sz w:val="24"/>
          <w:szCs w:val="24"/>
        </w:rPr>
      </w:pPr>
      <w:r w:rsidRPr="00D440F1">
        <w:rPr>
          <w:rStyle w:val="Zag11"/>
          <w:rFonts w:ascii="Times New Roman" w:eastAsia="@Arial Unicode MS" w:hAnsi="Times New Roman"/>
          <w:b/>
          <w:sz w:val="24"/>
          <w:szCs w:val="24"/>
        </w:rPr>
        <w:t>Выпускник научится:</w:t>
      </w:r>
    </w:p>
    <w:p w:rsidR="00781D95" w:rsidRPr="00D440F1" w:rsidRDefault="00781D95" w:rsidP="00781D95">
      <w:pPr>
        <w:tabs>
          <w:tab w:val="left" w:pos="900"/>
        </w:tabs>
        <w:spacing w:after="0" w:line="240" w:lineRule="auto"/>
        <w:ind w:firstLine="709"/>
        <w:jc w:val="both"/>
        <w:rPr>
          <w:rFonts w:ascii="Times New Roman" w:hAnsi="Times New Roman"/>
          <w:sz w:val="24"/>
          <w:szCs w:val="24"/>
        </w:rPr>
      </w:pPr>
      <w:r w:rsidRPr="00D440F1">
        <w:rPr>
          <w:rFonts w:ascii="Times New Roman" w:hAnsi="Times New Roman"/>
          <w:i/>
          <w:sz w:val="24"/>
          <w:szCs w:val="24"/>
        </w:rPr>
        <w:t>–</w:t>
      </w:r>
      <w:r w:rsidRPr="00D440F1">
        <w:rPr>
          <w:rFonts w:ascii="Times New Roman" w:hAnsi="Times New Roman"/>
          <w:sz w:val="24"/>
          <w:szCs w:val="24"/>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781D95" w:rsidRPr="00D440F1" w:rsidRDefault="00781D95" w:rsidP="00781D95">
      <w:pPr>
        <w:tabs>
          <w:tab w:val="left" w:pos="900"/>
        </w:tabs>
        <w:spacing w:after="0" w:line="240" w:lineRule="auto"/>
        <w:ind w:firstLine="709"/>
        <w:jc w:val="both"/>
        <w:rPr>
          <w:rFonts w:ascii="Times New Roman" w:hAnsi="Times New Roman"/>
          <w:sz w:val="24"/>
          <w:szCs w:val="24"/>
        </w:rPr>
      </w:pPr>
      <w:r w:rsidRPr="00D440F1">
        <w:rPr>
          <w:rFonts w:ascii="Times New Roman" w:hAnsi="Times New Roman"/>
          <w:i/>
          <w:sz w:val="24"/>
          <w:szCs w:val="24"/>
        </w:rPr>
        <w:t>–</w:t>
      </w:r>
      <w:r w:rsidRPr="00D440F1">
        <w:rPr>
          <w:rFonts w:ascii="Times New Roman" w:hAnsi="Times New Roman"/>
          <w:sz w:val="24"/>
          <w:szCs w:val="24"/>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781D95" w:rsidRPr="00D440F1" w:rsidRDefault="00781D95" w:rsidP="00781D95">
      <w:pPr>
        <w:tabs>
          <w:tab w:val="left" w:pos="900"/>
        </w:tabs>
        <w:spacing w:after="0" w:line="240" w:lineRule="auto"/>
        <w:ind w:firstLine="709"/>
        <w:jc w:val="both"/>
        <w:rPr>
          <w:rFonts w:ascii="Times New Roman" w:hAnsi="Times New Roman"/>
          <w:sz w:val="24"/>
          <w:szCs w:val="24"/>
        </w:rPr>
      </w:pPr>
      <w:r w:rsidRPr="00D440F1">
        <w:rPr>
          <w:rFonts w:ascii="Times New Roman" w:hAnsi="Times New Roman"/>
          <w:i/>
          <w:sz w:val="24"/>
          <w:szCs w:val="24"/>
        </w:rPr>
        <w:t>–</w:t>
      </w:r>
      <w:r w:rsidRPr="00D440F1">
        <w:rPr>
          <w:rFonts w:ascii="Times New Roman" w:hAnsi="Times New Roman"/>
          <w:sz w:val="24"/>
          <w:szCs w:val="24"/>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781D95" w:rsidRPr="00D440F1" w:rsidRDefault="00781D95" w:rsidP="00781D95">
      <w:pPr>
        <w:tabs>
          <w:tab w:val="left" w:pos="900"/>
        </w:tabs>
        <w:spacing w:after="0" w:line="240" w:lineRule="auto"/>
        <w:ind w:firstLine="709"/>
        <w:jc w:val="both"/>
        <w:rPr>
          <w:rFonts w:ascii="Times New Roman" w:hAnsi="Times New Roman"/>
          <w:sz w:val="24"/>
          <w:szCs w:val="24"/>
        </w:rPr>
      </w:pPr>
      <w:r w:rsidRPr="00D440F1">
        <w:rPr>
          <w:rFonts w:ascii="Times New Roman" w:hAnsi="Times New Roman"/>
          <w:i/>
          <w:sz w:val="24"/>
          <w:szCs w:val="24"/>
        </w:rPr>
        <w:t>–</w:t>
      </w:r>
      <w:r w:rsidRPr="00D440F1">
        <w:rPr>
          <w:rFonts w:ascii="Times New Roman" w:hAnsi="Times New Roman"/>
          <w:sz w:val="24"/>
          <w:szCs w:val="24"/>
        </w:rPr>
        <w:tab/>
        <w:t>излагать свое мнение по поводу значения религии, религиозной культуры в жизни людей и общества;</w:t>
      </w:r>
    </w:p>
    <w:p w:rsidR="00781D95" w:rsidRPr="00D440F1" w:rsidRDefault="00781D95" w:rsidP="00781D95">
      <w:pPr>
        <w:tabs>
          <w:tab w:val="left" w:pos="900"/>
        </w:tabs>
        <w:spacing w:after="0" w:line="240" w:lineRule="auto"/>
        <w:ind w:firstLine="709"/>
        <w:jc w:val="both"/>
        <w:rPr>
          <w:rFonts w:ascii="Times New Roman" w:hAnsi="Times New Roman"/>
          <w:sz w:val="24"/>
          <w:szCs w:val="24"/>
        </w:rPr>
      </w:pPr>
      <w:r w:rsidRPr="00D440F1">
        <w:rPr>
          <w:rFonts w:ascii="Times New Roman" w:hAnsi="Times New Roman"/>
          <w:i/>
          <w:sz w:val="24"/>
          <w:szCs w:val="24"/>
        </w:rPr>
        <w:t>–</w:t>
      </w:r>
      <w:r w:rsidRPr="00D440F1">
        <w:rPr>
          <w:rFonts w:ascii="Times New Roman" w:hAnsi="Times New Roman"/>
          <w:sz w:val="24"/>
          <w:szCs w:val="24"/>
        </w:rPr>
        <w:tab/>
        <w:t xml:space="preserve">соотносить нравственные формы поведения с нормами религиозной морали; </w:t>
      </w:r>
    </w:p>
    <w:p w:rsidR="00781D95" w:rsidRPr="00D440F1" w:rsidRDefault="00781D95" w:rsidP="00781D95">
      <w:pPr>
        <w:tabs>
          <w:tab w:val="left" w:pos="900"/>
        </w:tabs>
        <w:spacing w:after="0" w:line="240" w:lineRule="auto"/>
        <w:ind w:firstLine="709"/>
        <w:jc w:val="both"/>
        <w:rPr>
          <w:rFonts w:ascii="Times New Roman" w:hAnsi="Times New Roman"/>
          <w:sz w:val="24"/>
          <w:szCs w:val="24"/>
        </w:rPr>
      </w:pPr>
      <w:r w:rsidRPr="00D440F1">
        <w:rPr>
          <w:rFonts w:ascii="Times New Roman" w:hAnsi="Times New Roman"/>
          <w:i/>
          <w:sz w:val="24"/>
          <w:szCs w:val="24"/>
        </w:rPr>
        <w:t>–</w:t>
      </w:r>
      <w:r w:rsidRPr="00D440F1">
        <w:rPr>
          <w:rFonts w:ascii="Times New Roman" w:hAnsi="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b/>
          <w:iCs/>
          <w:sz w:val="24"/>
          <w:szCs w:val="24"/>
        </w:rPr>
      </w:pPr>
      <w:r w:rsidRPr="00D440F1">
        <w:rPr>
          <w:rStyle w:val="Zag11"/>
          <w:rFonts w:ascii="Times New Roman" w:eastAsia="@Arial Unicode MS" w:hAnsi="Times New Roman"/>
          <w:b/>
          <w:sz w:val="24"/>
          <w:szCs w:val="24"/>
        </w:rPr>
        <w:t>Выпускник получит возможность научиться:</w:t>
      </w:r>
    </w:p>
    <w:p w:rsidR="00781D95" w:rsidRPr="00D440F1" w:rsidRDefault="00781D95" w:rsidP="00781D95">
      <w:pPr>
        <w:tabs>
          <w:tab w:val="left" w:pos="900"/>
        </w:tabs>
        <w:spacing w:after="0" w:line="240" w:lineRule="auto"/>
        <w:ind w:firstLine="709"/>
        <w:jc w:val="both"/>
        <w:rPr>
          <w:rFonts w:ascii="Times New Roman" w:hAnsi="Times New Roman"/>
          <w:i/>
          <w:sz w:val="24"/>
          <w:szCs w:val="24"/>
        </w:rPr>
      </w:pPr>
      <w:r w:rsidRPr="00D440F1">
        <w:rPr>
          <w:rFonts w:ascii="Times New Roman" w:hAnsi="Times New Roman"/>
          <w:i/>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781D95" w:rsidRPr="00D440F1" w:rsidRDefault="00781D95" w:rsidP="00781D95">
      <w:pPr>
        <w:tabs>
          <w:tab w:val="left" w:pos="900"/>
        </w:tabs>
        <w:spacing w:after="0" w:line="240" w:lineRule="auto"/>
        <w:ind w:firstLine="709"/>
        <w:jc w:val="both"/>
        <w:rPr>
          <w:rFonts w:ascii="Times New Roman" w:hAnsi="Times New Roman"/>
          <w:i/>
          <w:sz w:val="24"/>
          <w:szCs w:val="24"/>
        </w:rPr>
      </w:pPr>
      <w:r w:rsidRPr="00D440F1">
        <w:rPr>
          <w:rFonts w:ascii="Times New Roman" w:hAnsi="Times New Roman"/>
          <w:i/>
          <w:sz w:val="24"/>
          <w:szCs w:val="24"/>
        </w:rPr>
        <w:t>–</w:t>
      </w:r>
      <w:r w:rsidRPr="00D440F1">
        <w:rPr>
          <w:rFonts w:ascii="Times New Roman" w:hAnsi="Times New Roman"/>
          <w:i/>
          <w:sz w:val="24"/>
          <w:szCs w:val="24"/>
        </w:rPr>
        <w:tab/>
        <w:t>устанавливать взаимосвязь между содержанием религиозной культуры и поведением людей, общественными явлениями;</w:t>
      </w:r>
    </w:p>
    <w:p w:rsidR="00781D95" w:rsidRPr="00D440F1" w:rsidRDefault="00781D95" w:rsidP="00781D95">
      <w:pPr>
        <w:tabs>
          <w:tab w:val="left" w:pos="900"/>
        </w:tabs>
        <w:spacing w:after="0" w:line="240" w:lineRule="auto"/>
        <w:ind w:firstLine="709"/>
        <w:jc w:val="both"/>
        <w:rPr>
          <w:rFonts w:ascii="Times New Roman" w:hAnsi="Times New Roman"/>
          <w:i/>
          <w:sz w:val="24"/>
          <w:szCs w:val="24"/>
        </w:rPr>
      </w:pPr>
      <w:r w:rsidRPr="00D440F1">
        <w:rPr>
          <w:rFonts w:ascii="Times New Roman" w:hAnsi="Times New Roman"/>
          <w:i/>
          <w:sz w:val="24"/>
          <w:szCs w:val="24"/>
        </w:rPr>
        <w:t>–</w:t>
      </w:r>
      <w:r w:rsidRPr="00D440F1">
        <w:rPr>
          <w:rFonts w:ascii="Times New Roman" w:hAnsi="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781D95" w:rsidRPr="00D440F1" w:rsidRDefault="00781D95" w:rsidP="00781D95">
      <w:pPr>
        <w:tabs>
          <w:tab w:val="left" w:pos="900"/>
        </w:tabs>
        <w:spacing w:after="0" w:line="240" w:lineRule="auto"/>
        <w:ind w:firstLine="709"/>
        <w:jc w:val="both"/>
        <w:rPr>
          <w:rFonts w:ascii="Times New Roman" w:hAnsi="Times New Roman"/>
          <w:i/>
          <w:sz w:val="24"/>
          <w:szCs w:val="24"/>
        </w:rPr>
      </w:pPr>
      <w:r w:rsidRPr="00D440F1">
        <w:rPr>
          <w:rFonts w:ascii="Times New Roman" w:hAnsi="Times New Roman"/>
          <w:i/>
          <w:sz w:val="24"/>
          <w:szCs w:val="24"/>
        </w:rPr>
        <w:t>–</w:t>
      </w:r>
      <w:r w:rsidRPr="00D440F1">
        <w:rPr>
          <w:rFonts w:ascii="Times New Roman" w:hAnsi="Times New Roman"/>
          <w:i/>
          <w:sz w:val="24"/>
          <w:szCs w:val="24"/>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781D95" w:rsidRPr="00D440F1" w:rsidRDefault="00781D95" w:rsidP="00781D95">
      <w:pPr>
        <w:spacing w:after="0" w:line="240" w:lineRule="auto"/>
        <w:ind w:firstLine="709"/>
        <w:jc w:val="both"/>
        <w:rPr>
          <w:rFonts w:ascii="Times New Roman" w:hAnsi="Times New Roman"/>
          <w:b/>
          <w:sz w:val="24"/>
          <w:szCs w:val="24"/>
        </w:rPr>
      </w:pPr>
      <w:r w:rsidRPr="00D440F1">
        <w:rPr>
          <w:rFonts w:ascii="Times New Roman" w:hAnsi="Times New Roman"/>
          <w:b/>
          <w:sz w:val="24"/>
          <w:szCs w:val="24"/>
        </w:rPr>
        <w:t>Основы светской этики</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b/>
          <w:sz w:val="24"/>
          <w:szCs w:val="24"/>
        </w:rPr>
      </w:pPr>
      <w:r w:rsidRPr="00D440F1">
        <w:rPr>
          <w:rStyle w:val="Zag11"/>
          <w:rFonts w:ascii="Times New Roman" w:eastAsia="@Arial Unicode MS" w:hAnsi="Times New Roman"/>
          <w:b/>
          <w:sz w:val="24"/>
          <w:szCs w:val="24"/>
        </w:rPr>
        <w:t>Выпускник научится:</w:t>
      </w:r>
    </w:p>
    <w:p w:rsidR="00781D95" w:rsidRPr="00D440F1" w:rsidRDefault="00781D95" w:rsidP="00781D95">
      <w:pPr>
        <w:tabs>
          <w:tab w:val="left" w:pos="900"/>
        </w:tabs>
        <w:spacing w:after="0" w:line="240" w:lineRule="auto"/>
        <w:ind w:firstLine="709"/>
        <w:jc w:val="both"/>
        <w:rPr>
          <w:rFonts w:ascii="Times New Roman" w:hAnsi="Times New Roman"/>
          <w:sz w:val="24"/>
          <w:szCs w:val="24"/>
        </w:rPr>
      </w:pPr>
      <w:r w:rsidRPr="00D440F1">
        <w:rPr>
          <w:rFonts w:ascii="Times New Roman" w:hAnsi="Times New Roman"/>
          <w:i/>
          <w:sz w:val="24"/>
          <w:szCs w:val="24"/>
        </w:rPr>
        <w:t>–</w:t>
      </w:r>
      <w:r w:rsidRPr="00D440F1">
        <w:rPr>
          <w:rFonts w:ascii="Times New Roman" w:hAnsi="Times New Roman"/>
          <w:sz w:val="24"/>
          <w:szCs w:val="24"/>
        </w:rPr>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781D95" w:rsidRPr="00D440F1" w:rsidRDefault="00781D95" w:rsidP="00781D95">
      <w:pPr>
        <w:tabs>
          <w:tab w:val="left" w:pos="900"/>
        </w:tabs>
        <w:spacing w:after="0" w:line="240" w:lineRule="auto"/>
        <w:ind w:firstLine="709"/>
        <w:jc w:val="both"/>
        <w:rPr>
          <w:rFonts w:ascii="Times New Roman" w:hAnsi="Times New Roman"/>
          <w:sz w:val="24"/>
          <w:szCs w:val="24"/>
        </w:rPr>
      </w:pPr>
      <w:r w:rsidRPr="00D440F1">
        <w:rPr>
          <w:rFonts w:ascii="Times New Roman" w:hAnsi="Times New Roman"/>
          <w:i/>
          <w:sz w:val="24"/>
          <w:szCs w:val="24"/>
        </w:rPr>
        <w:t>–</w:t>
      </w:r>
      <w:r w:rsidRPr="00D440F1">
        <w:rPr>
          <w:rFonts w:ascii="Times New Roman" w:hAnsi="Times New Roman"/>
          <w:sz w:val="24"/>
          <w:szCs w:val="24"/>
        </w:rPr>
        <w:tab/>
        <w:t xml:space="preserve">на примере российской светской этики понимать значение нравственных ценностей, идеалов в жизни людей, общества; </w:t>
      </w:r>
    </w:p>
    <w:p w:rsidR="00781D95" w:rsidRPr="00D440F1" w:rsidRDefault="00781D95" w:rsidP="00781D95">
      <w:pPr>
        <w:tabs>
          <w:tab w:val="left" w:pos="900"/>
        </w:tabs>
        <w:spacing w:after="0" w:line="240" w:lineRule="auto"/>
        <w:ind w:firstLine="709"/>
        <w:jc w:val="both"/>
        <w:rPr>
          <w:rFonts w:ascii="Times New Roman" w:hAnsi="Times New Roman"/>
          <w:sz w:val="24"/>
          <w:szCs w:val="24"/>
        </w:rPr>
      </w:pPr>
      <w:r w:rsidRPr="00D440F1">
        <w:rPr>
          <w:rFonts w:ascii="Times New Roman" w:hAnsi="Times New Roman"/>
          <w:i/>
          <w:sz w:val="24"/>
          <w:szCs w:val="24"/>
        </w:rPr>
        <w:lastRenderedPageBreak/>
        <w:t>–</w:t>
      </w:r>
      <w:r w:rsidRPr="00D440F1">
        <w:rPr>
          <w:rFonts w:ascii="Times New Roman" w:hAnsi="Times New Roman"/>
          <w:sz w:val="24"/>
          <w:szCs w:val="24"/>
        </w:rPr>
        <w:tab/>
        <w:t>излагать свое мнение по поводу значения российской светской этики в жизни людей и общества;</w:t>
      </w:r>
    </w:p>
    <w:p w:rsidR="00781D95" w:rsidRPr="00D440F1" w:rsidRDefault="00781D95" w:rsidP="00781D95">
      <w:pPr>
        <w:tabs>
          <w:tab w:val="left" w:pos="900"/>
        </w:tabs>
        <w:spacing w:after="0" w:line="240" w:lineRule="auto"/>
        <w:ind w:firstLine="709"/>
        <w:jc w:val="both"/>
        <w:rPr>
          <w:rFonts w:ascii="Times New Roman" w:hAnsi="Times New Roman"/>
          <w:sz w:val="24"/>
          <w:szCs w:val="24"/>
        </w:rPr>
      </w:pPr>
      <w:r w:rsidRPr="00D440F1">
        <w:rPr>
          <w:rFonts w:ascii="Times New Roman" w:hAnsi="Times New Roman"/>
          <w:i/>
          <w:sz w:val="24"/>
          <w:szCs w:val="24"/>
        </w:rPr>
        <w:t>–</w:t>
      </w:r>
      <w:r w:rsidRPr="00D440F1">
        <w:rPr>
          <w:rFonts w:ascii="Times New Roman" w:hAnsi="Times New Roman"/>
          <w:sz w:val="24"/>
          <w:szCs w:val="24"/>
        </w:rPr>
        <w:tab/>
        <w:t xml:space="preserve">соотносить нравственные формы поведения с нормами российской светской (гражданской) этики; </w:t>
      </w:r>
    </w:p>
    <w:p w:rsidR="00781D95" w:rsidRPr="00D440F1" w:rsidRDefault="00781D95" w:rsidP="00781D95">
      <w:pPr>
        <w:tabs>
          <w:tab w:val="left" w:pos="900"/>
        </w:tabs>
        <w:spacing w:after="0" w:line="240" w:lineRule="auto"/>
        <w:ind w:firstLine="709"/>
        <w:jc w:val="both"/>
        <w:rPr>
          <w:rFonts w:ascii="Times New Roman" w:hAnsi="Times New Roman"/>
          <w:sz w:val="24"/>
          <w:szCs w:val="24"/>
        </w:rPr>
      </w:pPr>
      <w:r w:rsidRPr="00D440F1">
        <w:rPr>
          <w:rFonts w:ascii="Times New Roman" w:hAnsi="Times New Roman"/>
          <w:i/>
          <w:sz w:val="24"/>
          <w:szCs w:val="24"/>
        </w:rPr>
        <w:t>–</w:t>
      </w:r>
      <w:r w:rsidRPr="00D440F1">
        <w:rPr>
          <w:rFonts w:ascii="Times New Roman" w:hAnsi="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781D95" w:rsidRPr="00D440F1" w:rsidRDefault="00781D95" w:rsidP="00781D95">
      <w:pPr>
        <w:tabs>
          <w:tab w:val="left" w:pos="142"/>
          <w:tab w:val="left" w:leader="dot" w:pos="624"/>
        </w:tabs>
        <w:spacing w:after="0" w:line="240" w:lineRule="auto"/>
        <w:ind w:firstLine="709"/>
        <w:jc w:val="both"/>
        <w:rPr>
          <w:rStyle w:val="Zag11"/>
          <w:rFonts w:ascii="Times New Roman" w:eastAsia="@Arial Unicode MS" w:hAnsi="Times New Roman"/>
          <w:b/>
          <w:iCs/>
          <w:sz w:val="24"/>
          <w:szCs w:val="24"/>
        </w:rPr>
      </w:pPr>
      <w:r w:rsidRPr="00D440F1">
        <w:rPr>
          <w:rStyle w:val="Zag11"/>
          <w:rFonts w:ascii="Times New Roman" w:eastAsia="@Arial Unicode MS" w:hAnsi="Times New Roman"/>
          <w:b/>
          <w:sz w:val="24"/>
          <w:szCs w:val="24"/>
        </w:rPr>
        <w:t>Выпускник получит возможность научиться:</w:t>
      </w:r>
    </w:p>
    <w:p w:rsidR="00781D95" w:rsidRPr="00D440F1" w:rsidRDefault="00781D95" w:rsidP="00781D95">
      <w:pPr>
        <w:tabs>
          <w:tab w:val="left" w:pos="900"/>
        </w:tabs>
        <w:spacing w:after="0" w:line="240" w:lineRule="auto"/>
        <w:ind w:firstLine="709"/>
        <w:jc w:val="both"/>
        <w:rPr>
          <w:rFonts w:ascii="Times New Roman" w:hAnsi="Times New Roman"/>
          <w:i/>
          <w:sz w:val="24"/>
          <w:szCs w:val="24"/>
        </w:rPr>
      </w:pPr>
      <w:r w:rsidRPr="00D440F1">
        <w:rPr>
          <w:rFonts w:ascii="Times New Roman" w:hAnsi="Times New Roman"/>
          <w:i/>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781D95" w:rsidRPr="00D440F1" w:rsidRDefault="00781D95" w:rsidP="00781D95">
      <w:pPr>
        <w:tabs>
          <w:tab w:val="left" w:pos="900"/>
        </w:tabs>
        <w:spacing w:after="0" w:line="240" w:lineRule="auto"/>
        <w:ind w:firstLine="709"/>
        <w:jc w:val="both"/>
        <w:rPr>
          <w:rFonts w:ascii="Times New Roman" w:hAnsi="Times New Roman"/>
          <w:i/>
          <w:sz w:val="24"/>
          <w:szCs w:val="24"/>
        </w:rPr>
      </w:pPr>
      <w:r w:rsidRPr="00D440F1">
        <w:rPr>
          <w:rFonts w:ascii="Times New Roman" w:hAnsi="Times New Roman"/>
          <w:i/>
          <w:sz w:val="24"/>
          <w:szCs w:val="24"/>
        </w:rPr>
        <w:t>–</w:t>
      </w:r>
      <w:r w:rsidRPr="00D440F1">
        <w:rPr>
          <w:rFonts w:ascii="Times New Roman" w:hAnsi="Times New Roman"/>
          <w:i/>
          <w:sz w:val="24"/>
          <w:szCs w:val="24"/>
        </w:rPr>
        <w:tab/>
        <w:t>устанавливать взаимосвязь между содержанием российской светской этики и поведением людей, общественными явлениями;</w:t>
      </w:r>
    </w:p>
    <w:p w:rsidR="00781D95" w:rsidRPr="00D440F1" w:rsidRDefault="00781D95" w:rsidP="00781D95">
      <w:pPr>
        <w:tabs>
          <w:tab w:val="left" w:pos="900"/>
        </w:tabs>
        <w:spacing w:after="0" w:line="240" w:lineRule="auto"/>
        <w:ind w:firstLine="709"/>
        <w:jc w:val="both"/>
        <w:rPr>
          <w:rFonts w:ascii="Times New Roman" w:hAnsi="Times New Roman"/>
          <w:i/>
          <w:sz w:val="24"/>
          <w:szCs w:val="24"/>
        </w:rPr>
      </w:pPr>
      <w:r w:rsidRPr="00D440F1">
        <w:rPr>
          <w:rFonts w:ascii="Times New Roman" w:hAnsi="Times New Roman"/>
          <w:i/>
          <w:sz w:val="24"/>
          <w:szCs w:val="24"/>
        </w:rPr>
        <w:t>–</w:t>
      </w:r>
      <w:r w:rsidRPr="00D440F1">
        <w:rPr>
          <w:rFonts w:ascii="Times New Roman" w:hAnsi="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781D95" w:rsidRDefault="00781D95" w:rsidP="00781D95">
      <w:pPr>
        <w:tabs>
          <w:tab w:val="left" w:pos="900"/>
        </w:tabs>
        <w:spacing w:after="0" w:line="240" w:lineRule="auto"/>
        <w:ind w:firstLine="709"/>
        <w:jc w:val="both"/>
        <w:rPr>
          <w:rFonts w:ascii="Times New Roman" w:hAnsi="Times New Roman"/>
          <w:i/>
          <w:sz w:val="24"/>
          <w:szCs w:val="24"/>
        </w:rPr>
      </w:pPr>
      <w:r w:rsidRPr="00D440F1">
        <w:rPr>
          <w:rFonts w:ascii="Times New Roman" w:hAnsi="Times New Roman"/>
          <w:i/>
          <w:sz w:val="24"/>
          <w:szCs w:val="24"/>
        </w:rPr>
        <w:t>–</w:t>
      </w:r>
      <w:r w:rsidRPr="00D440F1">
        <w:rPr>
          <w:rFonts w:ascii="Times New Roman" w:hAnsi="Times New Roman"/>
          <w:i/>
          <w:sz w:val="24"/>
          <w:szCs w:val="24"/>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781D95" w:rsidRPr="00E43ED3" w:rsidRDefault="00781D95" w:rsidP="00781D95">
      <w:pPr>
        <w:tabs>
          <w:tab w:val="left" w:pos="900"/>
        </w:tabs>
        <w:spacing w:after="0" w:line="240" w:lineRule="auto"/>
        <w:ind w:firstLine="709"/>
        <w:jc w:val="both"/>
        <w:rPr>
          <w:rFonts w:ascii="Times New Roman" w:hAnsi="Times New Roman"/>
          <w:i/>
          <w:sz w:val="24"/>
          <w:szCs w:val="24"/>
        </w:rPr>
      </w:pPr>
    </w:p>
    <w:p w:rsidR="00781D95" w:rsidRPr="00E43ED3" w:rsidRDefault="00781D95" w:rsidP="00781D95">
      <w:pPr>
        <w:pStyle w:val="affc"/>
        <w:spacing w:after="0"/>
        <w:ind w:left="720" w:firstLine="0"/>
        <w:rPr>
          <w:rFonts w:ascii="Times New Roman" w:eastAsia="@Arial Unicode MS" w:hAnsi="Times New Roman"/>
          <w:i/>
          <w:color w:val="000000"/>
        </w:rPr>
      </w:pPr>
      <w:r w:rsidRPr="00E43ED3">
        <w:rPr>
          <w:rStyle w:val="Zag11"/>
          <w:rFonts w:ascii="Times New Roman" w:eastAsia="@Arial Unicode MS" w:hAnsi="Times New Roman"/>
          <w:b/>
        </w:rPr>
        <w:t>Планируемые результаты и содержание образовательной области «</w:t>
      </w:r>
      <w:r>
        <w:rPr>
          <w:rFonts w:ascii="Times New Roman" w:hAnsi="Times New Roman"/>
          <w:b/>
        </w:rPr>
        <w:t>Обществознание и естествознание</w:t>
      </w:r>
      <w:r w:rsidRPr="00E43ED3">
        <w:rPr>
          <w:rStyle w:val="Zag11"/>
          <w:rFonts w:ascii="Times New Roman" w:eastAsia="@Arial Unicode MS" w:hAnsi="Times New Roman"/>
          <w:b/>
        </w:rPr>
        <w:t>» на уровне начального общего образования</w:t>
      </w:r>
    </w:p>
    <w:p w:rsidR="00781D95" w:rsidRPr="00F56B31" w:rsidRDefault="00207CF0" w:rsidP="00207CF0">
      <w:pPr>
        <w:pStyle w:val="affc"/>
        <w:spacing w:after="0"/>
        <w:ind w:left="720" w:firstLine="0"/>
        <w:jc w:val="left"/>
        <w:rPr>
          <w:rFonts w:ascii="Times New Roman" w:hAnsi="Times New Roman"/>
          <w:b/>
        </w:rPr>
      </w:pPr>
      <w:bookmarkStart w:id="28" w:name="_Toc288394065"/>
      <w:bookmarkStart w:id="29" w:name="_Toc288410532"/>
      <w:bookmarkStart w:id="30" w:name="_Toc288410661"/>
      <w:bookmarkStart w:id="31" w:name="_Toc294246077"/>
      <w:r>
        <w:rPr>
          <w:rFonts w:ascii="Times New Roman" w:hAnsi="Times New Roman"/>
          <w:b/>
        </w:rPr>
        <w:t>2.3.7.</w:t>
      </w:r>
      <w:r w:rsidR="00781D95" w:rsidRPr="00F56B31">
        <w:rPr>
          <w:rFonts w:ascii="Times New Roman" w:hAnsi="Times New Roman"/>
          <w:b/>
        </w:rPr>
        <w:t>Окружающий мир</w:t>
      </w:r>
      <w:bookmarkEnd w:id="28"/>
      <w:bookmarkEnd w:id="29"/>
      <w:bookmarkEnd w:id="30"/>
      <w:bookmarkEnd w:id="31"/>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В результате изучения курса «Окружающий мир» обучающиеся на уровне начального общего образования:</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pacing w:val="-4"/>
          <w:sz w:val="24"/>
          <w:szCs w:val="2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D440F1">
        <w:rPr>
          <w:rStyle w:val="Zag11"/>
          <w:rFonts w:ascii="Times New Roman" w:eastAsia="@Arial Unicode MS" w:hAnsi="Times New Roman"/>
          <w:sz w:val="24"/>
          <w:szCs w:val="24"/>
        </w:rPr>
        <w:t>;</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proofErr w:type="gramStart"/>
      <w:r w:rsidRPr="00D440F1">
        <w:rPr>
          <w:rStyle w:val="Zag11"/>
          <w:rFonts w:ascii="Times New Roman" w:eastAsia="@Arial Unicode MS" w:hAnsi="Times New Roman"/>
          <w:sz w:val="24"/>
          <w:szCs w:val="24"/>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lastRenderedPageBreak/>
        <w:t xml:space="preserve">получат возможность приобрести базовые умения работы с </w:t>
      </w:r>
      <w:proofErr w:type="spellStart"/>
      <w:proofErr w:type="gramStart"/>
      <w:r w:rsidRPr="00D440F1">
        <w:rPr>
          <w:rStyle w:val="Zag11"/>
          <w:rFonts w:ascii="Times New Roman" w:eastAsia="@Arial Unicode MS" w:hAnsi="Times New Roman"/>
          <w:sz w:val="24"/>
          <w:szCs w:val="24"/>
        </w:rPr>
        <w:t>ИКТ-средствами</w:t>
      </w:r>
      <w:proofErr w:type="spellEnd"/>
      <w:proofErr w:type="gramEnd"/>
      <w:r w:rsidRPr="00D440F1">
        <w:rPr>
          <w:rStyle w:val="Zag11"/>
          <w:rFonts w:ascii="Times New Roman" w:eastAsia="@Arial Unicode MS" w:hAnsi="Times New Roman"/>
          <w:sz w:val="24"/>
          <w:szCs w:val="24"/>
        </w:rPr>
        <w:t>, поиска информации в электронных источниках и контролируемом Интернете, научатся создавать сообщения в виде текстов, аудио</w:t>
      </w:r>
      <w:r w:rsidRPr="00D440F1">
        <w:rPr>
          <w:rStyle w:val="Zag11"/>
          <w:rFonts w:ascii="Times New Roman" w:eastAsia="@Arial Unicode MS" w:hAnsi="Times New Roman"/>
          <w:sz w:val="24"/>
          <w:szCs w:val="24"/>
        </w:rPr>
        <w:noBreakHyphen/>
        <w:t xml:space="preserve"> и видеофрагментов, готовить и проводить небольшие презентации в поддержку собственных сообщений;</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781D95" w:rsidRPr="00D440F1" w:rsidRDefault="00781D95" w:rsidP="00781D95">
      <w:pPr>
        <w:pStyle w:val="affffe"/>
        <w:tabs>
          <w:tab w:val="left" w:pos="709"/>
        </w:tabs>
        <w:spacing w:line="240" w:lineRule="auto"/>
        <w:ind w:firstLine="709"/>
        <w:rPr>
          <w:rFonts w:ascii="Times New Roman" w:hAnsi="Times New Roman"/>
          <w:color w:val="auto"/>
          <w:sz w:val="24"/>
          <w:szCs w:val="24"/>
        </w:rPr>
      </w:pPr>
      <w:r w:rsidRPr="00D440F1">
        <w:rPr>
          <w:rStyle w:val="Zag11"/>
          <w:rFonts w:ascii="Times New Roman" w:eastAsia="@Arial Unicode MS" w:hAnsi="Times New Roman"/>
          <w:color w:val="auto"/>
          <w:sz w:val="24"/>
          <w:szCs w:val="24"/>
        </w:rP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w:t>
      </w:r>
      <w:proofErr w:type="spellStart"/>
      <w:r w:rsidRPr="00D440F1">
        <w:rPr>
          <w:rStyle w:val="Zag11"/>
          <w:rFonts w:ascii="Times New Roman" w:eastAsia="@Arial Unicode MS" w:hAnsi="Times New Roman"/>
          <w:color w:val="auto"/>
          <w:sz w:val="24"/>
          <w:szCs w:val="24"/>
        </w:rPr>
        <w:t>природ</w:t>
      </w:r>
      <w:proofErr w:type="gramStart"/>
      <w:r w:rsidRPr="00D440F1">
        <w:rPr>
          <w:rStyle w:val="Zag11"/>
          <w:rFonts w:ascii="Times New Roman" w:eastAsia="@Arial Unicode MS" w:hAnsi="Times New Roman"/>
          <w:color w:val="auto"/>
          <w:sz w:val="24"/>
          <w:szCs w:val="24"/>
        </w:rPr>
        <w:t>о</w:t>
      </w:r>
      <w:proofErr w:type="spellEnd"/>
      <w:r w:rsidRPr="00D440F1">
        <w:rPr>
          <w:rStyle w:val="Zag11"/>
          <w:rFonts w:ascii="Times New Roman" w:eastAsia="@Arial Unicode MS" w:hAnsi="Times New Roman"/>
          <w:color w:val="auto"/>
          <w:sz w:val="24"/>
          <w:szCs w:val="24"/>
        </w:rPr>
        <w:t>-</w:t>
      </w:r>
      <w:proofErr w:type="gramEnd"/>
      <w:r w:rsidRPr="00D440F1">
        <w:rPr>
          <w:rStyle w:val="Zag11"/>
          <w:rFonts w:ascii="Times New Roman" w:eastAsia="@Arial Unicode MS" w:hAnsi="Times New Roman"/>
          <w:color w:val="auto"/>
          <w:sz w:val="24"/>
          <w:szCs w:val="24"/>
        </w:rPr>
        <w:t xml:space="preserve"> и </w:t>
      </w:r>
      <w:proofErr w:type="spellStart"/>
      <w:r w:rsidRPr="00D440F1">
        <w:rPr>
          <w:rStyle w:val="Zag11"/>
          <w:rFonts w:ascii="Times New Roman" w:eastAsia="@Arial Unicode MS" w:hAnsi="Times New Roman"/>
          <w:color w:val="auto"/>
          <w:sz w:val="24"/>
          <w:szCs w:val="24"/>
        </w:rPr>
        <w:t>культуросообразного</w:t>
      </w:r>
      <w:proofErr w:type="spellEnd"/>
      <w:r w:rsidRPr="00D440F1">
        <w:rPr>
          <w:rStyle w:val="Zag11"/>
          <w:rFonts w:ascii="Times New Roman" w:eastAsia="@Arial Unicode MS" w:hAnsi="Times New Roman"/>
          <w:color w:val="auto"/>
          <w:sz w:val="24"/>
          <w:szCs w:val="24"/>
        </w:rPr>
        <w:t xml:space="preserve"> поведения в окружающей природной и социальной среде.</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Человек и природа</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узнавать изученные объекты и явления живой и неживой природы;</w:t>
      </w:r>
    </w:p>
    <w:p w:rsidR="00781D95" w:rsidRPr="00D440F1" w:rsidRDefault="00781D95" w:rsidP="00781D95">
      <w:pPr>
        <w:pStyle w:val="21"/>
        <w:spacing w:line="240" w:lineRule="auto"/>
        <w:rPr>
          <w:sz w:val="24"/>
        </w:rPr>
      </w:pPr>
      <w:r w:rsidRPr="00D440F1">
        <w:rPr>
          <w:spacing w:val="2"/>
          <w:sz w:val="24"/>
        </w:rPr>
        <w:t xml:space="preserve">описывать на основе предложенного плана изученные </w:t>
      </w:r>
      <w:r w:rsidRPr="00D440F1">
        <w:rPr>
          <w:sz w:val="24"/>
        </w:rPr>
        <w:t>объекты и явления живой и неживой природы, выделять их существенные признаки;</w:t>
      </w:r>
    </w:p>
    <w:p w:rsidR="00781D95" w:rsidRPr="00D440F1" w:rsidRDefault="00781D95" w:rsidP="00781D95">
      <w:pPr>
        <w:pStyle w:val="21"/>
        <w:spacing w:line="240" w:lineRule="auto"/>
        <w:rPr>
          <w:sz w:val="24"/>
        </w:rPr>
      </w:pPr>
      <w:r w:rsidRPr="00D440F1">
        <w:rPr>
          <w:sz w:val="24"/>
        </w:rPr>
        <w:t>сравнивать объекты живой и неживой природы на основе внешних признаков или известных характерных свойств</w:t>
      </w:r>
      <w:r>
        <w:rPr>
          <w:sz w:val="24"/>
        </w:rPr>
        <w:t xml:space="preserve"> </w:t>
      </w:r>
      <w:r w:rsidRPr="00D440F1">
        <w:rPr>
          <w:sz w:val="24"/>
        </w:rPr>
        <w:t>и проводить простейшую классификацию изученных объектов природы;</w:t>
      </w:r>
    </w:p>
    <w:p w:rsidR="00781D95" w:rsidRPr="00D440F1" w:rsidRDefault="00781D95" w:rsidP="00781D95">
      <w:pPr>
        <w:pStyle w:val="21"/>
        <w:spacing w:line="240" w:lineRule="auto"/>
        <w:rPr>
          <w:sz w:val="24"/>
        </w:rPr>
      </w:pPr>
      <w:r w:rsidRPr="00D440F1">
        <w:rPr>
          <w:sz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781D95" w:rsidRPr="00D440F1" w:rsidRDefault="00781D95" w:rsidP="00781D95">
      <w:pPr>
        <w:pStyle w:val="21"/>
        <w:spacing w:line="240" w:lineRule="auto"/>
        <w:rPr>
          <w:sz w:val="24"/>
        </w:rPr>
      </w:pPr>
      <w:r w:rsidRPr="00D440F1">
        <w:rPr>
          <w:sz w:val="24"/>
        </w:rPr>
        <w:t>и правилам техники безопасности при проведении наблюдений и опытов;</w:t>
      </w:r>
    </w:p>
    <w:p w:rsidR="00781D95" w:rsidRPr="00D440F1" w:rsidRDefault="00781D95" w:rsidP="00781D95">
      <w:pPr>
        <w:pStyle w:val="21"/>
        <w:spacing w:line="240" w:lineRule="auto"/>
        <w:rPr>
          <w:sz w:val="24"/>
        </w:rPr>
      </w:pPr>
      <w:r w:rsidRPr="00D440F1">
        <w:rPr>
          <w:sz w:val="24"/>
        </w:rPr>
        <w:t xml:space="preserve">использовать естественно­научные тексты (на бумажных </w:t>
      </w:r>
      <w:r w:rsidRPr="00D440F1">
        <w:rPr>
          <w:spacing w:val="2"/>
          <w:sz w:val="24"/>
        </w:rPr>
        <w:t xml:space="preserve">и электронных носителях, в том числе в контролируемом </w:t>
      </w:r>
      <w:r w:rsidRPr="00D440F1">
        <w:rPr>
          <w:sz w:val="24"/>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781D95" w:rsidRPr="00D440F1" w:rsidRDefault="00781D95" w:rsidP="00781D95">
      <w:pPr>
        <w:pStyle w:val="21"/>
        <w:spacing w:line="240" w:lineRule="auto"/>
        <w:rPr>
          <w:sz w:val="24"/>
        </w:rPr>
      </w:pPr>
      <w:r w:rsidRPr="00D440F1">
        <w:rPr>
          <w:sz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781D95" w:rsidRPr="00D440F1" w:rsidRDefault="00781D95" w:rsidP="00781D95">
      <w:pPr>
        <w:pStyle w:val="21"/>
        <w:spacing w:line="240" w:lineRule="auto"/>
        <w:rPr>
          <w:sz w:val="24"/>
        </w:rPr>
      </w:pPr>
      <w:r w:rsidRPr="00D440F1">
        <w:rPr>
          <w:spacing w:val="2"/>
          <w:sz w:val="24"/>
        </w:rPr>
        <w:t xml:space="preserve">использовать готовые модели (глобус, карту, план) для </w:t>
      </w:r>
      <w:r w:rsidRPr="00D440F1">
        <w:rPr>
          <w:sz w:val="24"/>
        </w:rPr>
        <w:t>объяснения явлений или описания свойств объектов;</w:t>
      </w:r>
    </w:p>
    <w:p w:rsidR="00781D95" w:rsidRPr="00D440F1" w:rsidRDefault="00781D95" w:rsidP="00781D95">
      <w:pPr>
        <w:pStyle w:val="21"/>
        <w:spacing w:line="240" w:lineRule="auto"/>
        <w:rPr>
          <w:sz w:val="24"/>
        </w:rPr>
      </w:pPr>
      <w:r w:rsidRPr="00D440F1">
        <w:rPr>
          <w:spacing w:val="2"/>
          <w:sz w:val="24"/>
        </w:rPr>
        <w:t xml:space="preserve">обнаруживать простейшие взаимосвязи между живой и </w:t>
      </w:r>
      <w:r w:rsidRPr="00D440F1">
        <w:rPr>
          <w:sz w:val="24"/>
        </w:rPr>
        <w:t>неживой природой, взаимосвязи в живой природе; использовать их для объяснения необходимости бережного отношения к природе;</w:t>
      </w:r>
    </w:p>
    <w:p w:rsidR="00781D95" w:rsidRPr="00D440F1" w:rsidRDefault="00781D95" w:rsidP="00781D95">
      <w:pPr>
        <w:pStyle w:val="21"/>
        <w:spacing w:line="240" w:lineRule="auto"/>
        <w:rPr>
          <w:sz w:val="24"/>
        </w:rPr>
      </w:pPr>
      <w:r w:rsidRPr="00D440F1">
        <w:rPr>
          <w:sz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781D95" w:rsidRPr="00D440F1" w:rsidRDefault="00781D95" w:rsidP="00781D95">
      <w:pPr>
        <w:pStyle w:val="21"/>
        <w:spacing w:line="240" w:lineRule="auto"/>
        <w:rPr>
          <w:sz w:val="24"/>
        </w:rPr>
      </w:pPr>
      <w:r w:rsidRPr="00D440F1">
        <w:rPr>
          <w:spacing w:val="-2"/>
          <w:sz w:val="24"/>
        </w:rPr>
        <w:t>понимать необходимость здорового образа жизни, со</w:t>
      </w:r>
      <w:r w:rsidRPr="00D440F1">
        <w:rPr>
          <w:sz w:val="24"/>
        </w:rPr>
        <w:t>блю</w:t>
      </w:r>
      <w:r w:rsidRPr="00D440F1">
        <w:rPr>
          <w:spacing w:val="2"/>
          <w:sz w:val="24"/>
        </w:rPr>
        <w:t>дения правил безопасного поведения; использовать знания</w:t>
      </w:r>
      <w:r>
        <w:rPr>
          <w:spacing w:val="2"/>
          <w:sz w:val="24"/>
        </w:rPr>
        <w:t xml:space="preserve"> </w:t>
      </w:r>
      <w:r w:rsidRPr="00D440F1">
        <w:rPr>
          <w:spacing w:val="2"/>
          <w:sz w:val="24"/>
        </w:rPr>
        <w:t>о строении и функционировании организма человека для</w:t>
      </w:r>
      <w:r>
        <w:rPr>
          <w:spacing w:val="2"/>
          <w:sz w:val="24"/>
        </w:rPr>
        <w:t xml:space="preserve"> </w:t>
      </w:r>
      <w:r w:rsidRPr="00D440F1">
        <w:rPr>
          <w:sz w:val="24"/>
        </w:rPr>
        <w:t>сохранения и укрепления своего здоровья.</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использовать при проведении практических работ инструменты ИКТ (фото</w:t>
      </w:r>
      <w:r w:rsidRPr="00D440F1">
        <w:rPr>
          <w:i/>
          <w:sz w:val="24"/>
        </w:rPr>
        <w:noBreakHyphen/>
        <w:t xml:space="preserve"> и видеокамеру, микрофон и</w:t>
      </w:r>
      <w:r w:rsidRPr="00D440F1">
        <w:rPr>
          <w:i/>
          <w:sz w:val="24"/>
        </w:rPr>
        <w:t> </w:t>
      </w:r>
      <w:r w:rsidRPr="00D440F1">
        <w:rPr>
          <w:i/>
          <w:sz w:val="24"/>
        </w:rPr>
        <w:t>др.) для записи и обработки информации, готовить небольшие презентации по результатам наблюдений и опытов;</w:t>
      </w:r>
    </w:p>
    <w:p w:rsidR="00781D95" w:rsidRPr="00D440F1" w:rsidRDefault="00781D95" w:rsidP="00781D95">
      <w:pPr>
        <w:pStyle w:val="21"/>
        <w:spacing w:line="240" w:lineRule="auto"/>
        <w:rPr>
          <w:i/>
          <w:sz w:val="24"/>
        </w:rPr>
      </w:pPr>
      <w:r w:rsidRPr="00D440F1">
        <w:rPr>
          <w:i/>
          <w:sz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781D95" w:rsidRPr="00D440F1" w:rsidRDefault="00781D95" w:rsidP="00781D95">
      <w:pPr>
        <w:pStyle w:val="21"/>
        <w:spacing w:line="240" w:lineRule="auto"/>
        <w:rPr>
          <w:i/>
          <w:spacing w:val="-4"/>
          <w:sz w:val="24"/>
        </w:rPr>
      </w:pPr>
      <w:r w:rsidRPr="00D440F1">
        <w:rPr>
          <w:i/>
          <w:sz w:val="24"/>
        </w:rPr>
        <w:lastRenderedPageBreak/>
        <w:t xml:space="preserve">осознавать ценность природы и необходимость нести </w:t>
      </w:r>
      <w:r w:rsidRPr="00D440F1">
        <w:rPr>
          <w:i/>
          <w:spacing w:val="-4"/>
          <w:sz w:val="24"/>
        </w:rPr>
        <w:t xml:space="preserve">ответственность за её сохранение, соблюдать правила </w:t>
      </w:r>
      <w:proofErr w:type="spellStart"/>
      <w:r w:rsidRPr="00D440F1">
        <w:rPr>
          <w:i/>
          <w:spacing w:val="-4"/>
          <w:sz w:val="24"/>
        </w:rPr>
        <w:t>экологичного</w:t>
      </w:r>
      <w:proofErr w:type="spellEnd"/>
      <w:r w:rsidRPr="00D440F1">
        <w:rPr>
          <w:i/>
          <w:spacing w:val="-4"/>
          <w:sz w:val="24"/>
        </w:rPr>
        <w:t xml:space="preserve"> поведения в школе и в быту (раздельный сбор мусора, экономия воды и электроэнергии) и природной среде;</w:t>
      </w:r>
    </w:p>
    <w:p w:rsidR="00781D95" w:rsidRPr="00D440F1" w:rsidRDefault="00781D95" w:rsidP="00781D95">
      <w:pPr>
        <w:pStyle w:val="21"/>
        <w:spacing w:line="240" w:lineRule="auto"/>
        <w:rPr>
          <w:i/>
          <w:sz w:val="24"/>
        </w:rPr>
      </w:pPr>
      <w:r w:rsidRPr="00D440F1">
        <w:rPr>
          <w:i/>
          <w:spacing w:val="2"/>
          <w:sz w:val="24"/>
        </w:rPr>
        <w:t>пользоваться простыми навыками самоконтроля са</w:t>
      </w:r>
      <w:r w:rsidRPr="00D440F1">
        <w:rPr>
          <w:i/>
          <w:sz w:val="24"/>
        </w:rPr>
        <w:t>мочувствия для сохранения здоровья; осознанно соблюдать режим дня, правила рационального питания и личной гигиены;</w:t>
      </w:r>
    </w:p>
    <w:p w:rsidR="00781D95" w:rsidRPr="00D440F1" w:rsidRDefault="00781D95" w:rsidP="00781D95">
      <w:pPr>
        <w:pStyle w:val="21"/>
        <w:spacing w:line="240" w:lineRule="auto"/>
        <w:rPr>
          <w:i/>
          <w:sz w:val="24"/>
        </w:rPr>
      </w:pPr>
      <w:r w:rsidRPr="00D440F1">
        <w:rPr>
          <w:i/>
          <w:sz w:val="24"/>
        </w:rPr>
        <w:t xml:space="preserve">выполнять правила безопасного поведения в доме, на </w:t>
      </w:r>
      <w:r w:rsidRPr="00D440F1">
        <w:rPr>
          <w:i/>
          <w:spacing w:val="2"/>
          <w:sz w:val="24"/>
        </w:rPr>
        <w:t>улице, природной среде, оказывать первую помощь при</w:t>
      </w:r>
      <w:r>
        <w:rPr>
          <w:i/>
          <w:spacing w:val="2"/>
          <w:sz w:val="24"/>
        </w:rPr>
        <w:t xml:space="preserve"> </w:t>
      </w:r>
      <w:r w:rsidRPr="00D440F1">
        <w:rPr>
          <w:i/>
          <w:sz w:val="24"/>
        </w:rPr>
        <w:t>несложных несчастных случаях;</w:t>
      </w:r>
    </w:p>
    <w:p w:rsidR="00781D95" w:rsidRPr="00D440F1" w:rsidRDefault="00781D95" w:rsidP="00781D95">
      <w:pPr>
        <w:pStyle w:val="21"/>
        <w:spacing w:line="240" w:lineRule="auto"/>
        <w:rPr>
          <w:i/>
          <w:sz w:val="24"/>
        </w:rPr>
      </w:pPr>
      <w:r w:rsidRPr="00D440F1">
        <w:rPr>
          <w:i/>
          <w:spacing w:val="2"/>
          <w:sz w:val="24"/>
        </w:rPr>
        <w:t xml:space="preserve">планировать, контролировать и оценивать учебные </w:t>
      </w:r>
      <w:r w:rsidRPr="00D440F1">
        <w:rPr>
          <w:i/>
          <w:sz w:val="24"/>
        </w:rPr>
        <w:t>действия в процессе познания окружающего мира в соответствии с поставленной задачей и условиями её реализации.</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Человек и общество</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узнавать государственную символику Российской Феде</w:t>
      </w:r>
      <w:r w:rsidRPr="00D440F1">
        <w:rPr>
          <w:spacing w:val="2"/>
          <w:sz w:val="24"/>
        </w:rPr>
        <w:t>рации и своего региона; описывать достопримечательности столицы и родного края; находить на карте мира Россий</w:t>
      </w:r>
      <w:r w:rsidRPr="00D440F1">
        <w:rPr>
          <w:sz w:val="24"/>
        </w:rPr>
        <w:t>скую Федерацию, на карте России Москву, свой регион и его главный город;</w:t>
      </w:r>
    </w:p>
    <w:p w:rsidR="00781D95" w:rsidRPr="00D440F1" w:rsidRDefault="00781D95" w:rsidP="00781D95">
      <w:pPr>
        <w:pStyle w:val="21"/>
        <w:spacing w:line="240" w:lineRule="auto"/>
        <w:rPr>
          <w:spacing w:val="-2"/>
          <w:sz w:val="24"/>
        </w:rPr>
      </w:pPr>
      <w:r w:rsidRPr="00D440F1">
        <w:rPr>
          <w:sz w:val="24"/>
        </w:rPr>
        <w:t>различать прошлое, настоящее, будущее; соотносить из</w:t>
      </w:r>
      <w:r w:rsidRPr="00D440F1">
        <w:rPr>
          <w:spacing w:val="-2"/>
          <w:sz w:val="24"/>
        </w:rPr>
        <w:t>ученные исторические события с датами, конкретную дату с веком; находить место изученных событий на «ленте времени»;</w:t>
      </w:r>
    </w:p>
    <w:p w:rsidR="00781D95" w:rsidRPr="00D440F1" w:rsidRDefault="00781D95" w:rsidP="00781D95">
      <w:pPr>
        <w:pStyle w:val="21"/>
        <w:spacing w:line="240" w:lineRule="auto"/>
        <w:rPr>
          <w:sz w:val="24"/>
        </w:rPr>
      </w:pPr>
      <w:r w:rsidRPr="00D440F1">
        <w:rPr>
          <w:spacing w:val="2"/>
          <w:sz w:val="24"/>
        </w:rPr>
        <w:t xml:space="preserve">используя дополнительные источники информации (на </w:t>
      </w:r>
      <w:r w:rsidRPr="00D440F1">
        <w:rPr>
          <w:sz w:val="24"/>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781D95" w:rsidRPr="00D440F1" w:rsidRDefault="00781D95" w:rsidP="00781D95">
      <w:pPr>
        <w:pStyle w:val="21"/>
        <w:spacing w:line="240" w:lineRule="auto"/>
        <w:rPr>
          <w:sz w:val="24"/>
        </w:rPr>
      </w:pPr>
      <w:r w:rsidRPr="00D440F1">
        <w:rPr>
          <w:spacing w:val="2"/>
          <w:sz w:val="24"/>
        </w:rPr>
        <w:t>оценивать характер взаимоотношений людей в различ</w:t>
      </w:r>
      <w:r w:rsidRPr="00D440F1">
        <w:rPr>
          <w:sz w:val="24"/>
        </w:rPr>
        <w:t xml:space="preserve">ных социальных группах (семья, группа сверстников, этнос), </w:t>
      </w:r>
      <w:r w:rsidRPr="00D440F1">
        <w:rPr>
          <w:spacing w:val="2"/>
          <w:sz w:val="24"/>
        </w:rPr>
        <w:t>в том числе с позиции развития этических чувств, добро</w:t>
      </w:r>
      <w:r w:rsidRPr="00D440F1">
        <w:rPr>
          <w:sz w:val="24"/>
        </w:rPr>
        <w:t xml:space="preserve">желательности и </w:t>
      </w:r>
      <w:proofErr w:type="spellStart"/>
      <w:r w:rsidRPr="00D440F1">
        <w:rPr>
          <w:sz w:val="24"/>
        </w:rPr>
        <w:t>эмоционально­нравственной</w:t>
      </w:r>
      <w:proofErr w:type="spellEnd"/>
      <w:r w:rsidRPr="00D440F1">
        <w:rPr>
          <w:sz w:val="24"/>
        </w:rPr>
        <w:t xml:space="preserve"> отзывчивости, понимания чу</w:t>
      </w:r>
      <w:proofErr w:type="gramStart"/>
      <w:r w:rsidRPr="00D440F1">
        <w:rPr>
          <w:sz w:val="24"/>
        </w:rPr>
        <w:t>вств др</w:t>
      </w:r>
      <w:proofErr w:type="gramEnd"/>
      <w:r w:rsidRPr="00D440F1">
        <w:rPr>
          <w:sz w:val="24"/>
        </w:rPr>
        <w:t>угих людей и сопереживания им;</w:t>
      </w:r>
    </w:p>
    <w:p w:rsidR="00781D95" w:rsidRPr="00D440F1" w:rsidRDefault="00781D95" w:rsidP="00781D95">
      <w:pPr>
        <w:pStyle w:val="21"/>
        <w:spacing w:line="240" w:lineRule="auto"/>
        <w:rPr>
          <w:sz w:val="24"/>
        </w:rPr>
      </w:pPr>
      <w:r w:rsidRPr="00D440F1">
        <w:rPr>
          <w:spacing w:val="2"/>
          <w:sz w:val="24"/>
        </w:rPr>
        <w:t xml:space="preserve">использовать различные справочные издания (словари, </w:t>
      </w:r>
      <w:r w:rsidRPr="00D440F1">
        <w:rPr>
          <w:sz w:val="24"/>
        </w:rPr>
        <w:t xml:space="preserve">энциклопедии) и детскую литературу о человеке и обществе </w:t>
      </w:r>
      <w:r w:rsidRPr="00D440F1">
        <w:rPr>
          <w:spacing w:val="2"/>
          <w:sz w:val="24"/>
        </w:rPr>
        <w:t>с целью поиска информации, ответов на вопросы, объяснений, для создания собственных устных или письменных</w:t>
      </w:r>
      <w:r>
        <w:rPr>
          <w:spacing w:val="2"/>
          <w:sz w:val="24"/>
        </w:rPr>
        <w:t xml:space="preserve"> </w:t>
      </w:r>
      <w:r w:rsidRPr="00D440F1">
        <w:rPr>
          <w:sz w:val="24"/>
        </w:rPr>
        <w:t>высказываний.</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осознавать свою неразрывную связь с разнообразными окружающими социальными группами;</w:t>
      </w:r>
    </w:p>
    <w:p w:rsidR="00781D95" w:rsidRPr="00D440F1" w:rsidRDefault="00781D95" w:rsidP="00781D95">
      <w:pPr>
        <w:pStyle w:val="21"/>
        <w:spacing w:line="240" w:lineRule="auto"/>
        <w:rPr>
          <w:i/>
          <w:sz w:val="24"/>
        </w:rPr>
      </w:pPr>
      <w:r w:rsidRPr="00D440F1">
        <w:rPr>
          <w:i/>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781D95" w:rsidRPr="00D440F1" w:rsidRDefault="00781D95" w:rsidP="00781D95">
      <w:pPr>
        <w:pStyle w:val="21"/>
        <w:spacing w:line="240" w:lineRule="auto"/>
        <w:rPr>
          <w:i/>
          <w:sz w:val="24"/>
        </w:rPr>
      </w:pPr>
      <w:r w:rsidRPr="00D440F1">
        <w:rPr>
          <w:i/>
          <w:spacing w:val="2"/>
          <w:sz w:val="24"/>
        </w:rPr>
        <w:t>наблюдать и описывать проявления богатства вну</w:t>
      </w:r>
      <w:r w:rsidRPr="00D440F1">
        <w:rPr>
          <w:i/>
          <w:sz w:val="24"/>
        </w:rPr>
        <w:t>треннего мира человека в его созидательной деятельности на благо семьи, в интересах  образовательной организации, социума, этноса, страны;</w:t>
      </w:r>
    </w:p>
    <w:p w:rsidR="00781D95" w:rsidRPr="00D440F1" w:rsidRDefault="00781D95" w:rsidP="00781D95">
      <w:pPr>
        <w:pStyle w:val="21"/>
        <w:spacing w:line="240" w:lineRule="auto"/>
        <w:rPr>
          <w:i/>
          <w:spacing w:val="-2"/>
          <w:sz w:val="24"/>
        </w:rPr>
      </w:pPr>
      <w:r w:rsidRPr="00D440F1">
        <w:rPr>
          <w:i/>
          <w:spacing w:val="-2"/>
          <w:sz w:val="24"/>
        </w:rPr>
        <w:t xml:space="preserve">проявлять уважение и готовность выполнять совместно установленные договорённости и правила, в том числе правила общения </w:t>
      </w:r>
      <w:proofErr w:type="gramStart"/>
      <w:r w:rsidRPr="00D440F1">
        <w:rPr>
          <w:i/>
          <w:spacing w:val="-2"/>
          <w:sz w:val="24"/>
        </w:rPr>
        <w:t>со</w:t>
      </w:r>
      <w:proofErr w:type="gramEnd"/>
      <w:r w:rsidRPr="00D440F1">
        <w:rPr>
          <w:i/>
          <w:spacing w:val="-2"/>
          <w:sz w:val="24"/>
        </w:rPr>
        <w:t xml:space="preserve"> взрослыми и сверстниками в официальной обстановке; участвовать в коллективной коммуника</w:t>
      </w:r>
      <w:r w:rsidRPr="00D440F1">
        <w:rPr>
          <w:i/>
          <w:sz w:val="24"/>
        </w:rPr>
        <w:t xml:space="preserve">тивной деятельности в информационной образовательной </w:t>
      </w:r>
      <w:r w:rsidRPr="00D440F1">
        <w:rPr>
          <w:i/>
          <w:spacing w:val="-2"/>
          <w:sz w:val="24"/>
        </w:rPr>
        <w:t>среде;</w:t>
      </w:r>
    </w:p>
    <w:p w:rsidR="00781D95" w:rsidRPr="00D440F1" w:rsidRDefault="00781D95" w:rsidP="00781D95">
      <w:pPr>
        <w:pStyle w:val="21"/>
        <w:spacing w:line="240" w:lineRule="auto"/>
        <w:rPr>
          <w:sz w:val="24"/>
        </w:rPr>
      </w:pPr>
      <w:r w:rsidRPr="00D440F1">
        <w:rPr>
          <w:i/>
          <w:spacing w:val="2"/>
          <w:sz w:val="24"/>
        </w:rPr>
        <w:t xml:space="preserve">определять общую цель в совместной деятельности </w:t>
      </w:r>
      <w:r w:rsidRPr="00D440F1">
        <w:rPr>
          <w:i/>
          <w:sz w:val="24"/>
        </w:rPr>
        <w:t>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781D95" w:rsidRPr="00D440F1" w:rsidRDefault="00781D95" w:rsidP="00781D95">
      <w:pPr>
        <w:pStyle w:val="21"/>
        <w:numPr>
          <w:ilvl w:val="0"/>
          <w:numId w:val="0"/>
        </w:numPr>
        <w:spacing w:line="240" w:lineRule="auto"/>
        <w:ind w:left="680"/>
        <w:rPr>
          <w:rStyle w:val="Zag11"/>
          <w:rFonts w:eastAsia="@Arial Unicode MS"/>
          <w:b/>
          <w:i/>
          <w:sz w:val="24"/>
        </w:rPr>
      </w:pPr>
    </w:p>
    <w:p w:rsidR="00781D95" w:rsidRDefault="00781D95" w:rsidP="00781D95">
      <w:pPr>
        <w:pStyle w:val="21"/>
        <w:numPr>
          <w:ilvl w:val="0"/>
          <w:numId w:val="0"/>
        </w:numPr>
        <w:spacing w:line="240" w:lineRule="auto"/>
        <w:ind w:firstLine="680"/>
        <w:jc w:val="center"/>
        <w:rPr>
          <w:rStyle w:val="Zag11"/>
          <w:rFonts w:eastAsia="@Arial Unicode MS"/>
          <w:b/>
          <w:sz w:val="24"/>
        </w:rPr>
      </w:pPr>
      <w:r w:rsidRPr="00D440F1">
        <w:rPr>
          <w:rStyle w:val="Zag11"/>
          <w:rFonts w:eastAsia="@Arial Unicode MS"/>
          <w:b/>
          <w:sz w:val="24"/>
        </w:rPr>
        <w:t>Планируемые результаты и содержание образовательной области «Искусство» на уровне начального общего образования</w:t>
      </w:r>
    </w:p>
    <w:p w:rsidR="00781D95" w:rsidRPr="00E43ED3" w:rsidRDefault="00207CF0" w:rsidP="00207CF0">
      <w:pPr>
        <w:pStyle w:val="affc"/>
        <w:spacing w:after="0"/>
        <w:ind w:left="720" w:firstLine="0"/>
        <w:jc w:val="left"/>
        <w:rPr>
          <w:rFonts w:ascii="Times New Roman" w:hAnsi="Times New Roman"/>
          <w:b/>
        </w:rPr>
      </w:pPr>
      <w:bookmarkStart w:id="32" w:name="_Toc288394066"/>
      <w:bookmarkStart w:id="33" w:name="_Toc288410533"/>
      <w:bookmarkStart w:id="34" w:name="_Toc288410662"/>
      <w:bookmarkStart w:id="35" w:name="_Toc294246078"/>
      <w:r>
        <w:rPr>
          <w:rFonts w:ascii="Times New Roman" w:hAnsi="Times New Roman"/>
          <w:b/>
        </w:rPr>
        <w:t>2.3.8.</w:t>
      </w:r>
      <w:r w:rsidR="00781D95" w:rsidRPr="00E43ED3">
        <w:rPr>
          <w:rFonts w:ascii="Times New Roman" w:hAnsi="Times New Roman"/>
          <w:b/>
        </w:rPr>
        <w:t>Изобразительное искусство</w:t>
      </w:r>
      <w:bookmarkEnd w:id="32"/>
      <w:bookmarkEnd w:id="33"/>
      <w:bookmarkEnd w:id="34"/>
      <w:bookmarkEnd w:id="35"/>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lastRenderedPageBreak/>
        <w:t xml:space="preserve">В результате изучения изобразительного искусства на уровне начального общего образования у </w:t>
      </w:r>
      <w:proofErr w:type="gramStart"/>
      <w:r w:rsidRPr="00D440F1">
        <w:rPr>
          <w:rStyle w:val="Zag11"/>
          <w:rFonts w:ascii="Times New Roman" w:eastAsia="@Arial Unicode MS" w:hAnsi="Times New Roman"/>
          <w:sz w:val="24"/>
          <w:szCs w:val="24"/>
        </w:rPr>
        <w:t>обучающихся</w:t>
      </w:r>
      <w:proofErr w:type="gramEnd"/>
      <w:r w:rsidRPr="00D440F1">
        <w:rPr>
          <w:rStyle w:val="Zag11"/>
          <w:rFonts w:ascii="Times New Roman" w:eastAsia="@Arial Unicode MS" w:hAnsi="Times New Roman"/>
          <w:sz w:val="24"/>
          <w:szCs w:val="24"/>
        </w:rPr>
        <w:t>:</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proofErr w:type="gramStart"/>
      <w:r w:rsidRPr="00D440F1">
        <w:rPr>
          <w:rStyle w:val="Zag11"/>
          <w:rFonts w:ascii="Times New Roman" w:eastAsia="@Arial Unicode MS" w:hAnsi="Times New Roman"/>
          <w:spacing w:val="-4"/>
          <w:sz w:val="24"/>
          <w:szCs w:val="2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D440F1">
        <w:rPr>
          <w:rStyle w:val="Zag11"/>
          <w:rFonts w:ascii="Times New Roman" w:eastAsia="@Arial Unicode MS" w:hAnsi="Times New Roman"/>
          <w:sz w:val="24"/>
          <w:szCs w:val="24"/>
        </w:rPr>
        <w:t>;</w:t>
      </w:r>
      <w:proofErr w:type="gramEnd"/>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Обучающиеся:</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781D95" w:rsidRPr="00D440F1" w:rsidRDefault="00781D95" w:rsidP="00781D95">
      <w:pPr>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781D95" w:rsidRPr="00D440F1" w:rsidRDefault="00781D95" w:rsidP="00781D95">
      <w:pPr>
        <w:widowControl w:val="0"/>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w:t>
      </w:r>
      <w:proofErr w:type="spellStart"/>
      <w:proofErr w:type="gramStart"/>
      <w:r w:rsidRPr="00D440F1">
        <w:rPr>
          <w:rStyle w:val="Zag11"/>
          <w:rFonts w:ascii="Times New Roman" w:eastAsia="@Arial Unicode MS" w:hAnsi="Times New Roman"/>
          <w:sz w:val="24"/>
          <w:szCs w:val="24"/>
        </w:rPr>
        <w:t>ИКТ-средств</w:t>
      </w:r>
      <w:proofErr w:type="spellEnd"/>
      <w:proofErr w:type="gramEnd"/>
      <w:r w:rsidRPr="00D440F1">
        <w:rPr>
          <w:rStyle w:val="Zag11"/>
          <w:rFonts w:ascii="Times New Roman" w:eastAsia="@Arial Unicode MS" w:hAnsi="Times New Roman"/>
          <w:sz w:val="24"/>
          <w:szCs w:val="24"/>
        </w:rPr>
        <w:t>;</w:t>
      </w:r>
    </w:p>
    <w:p w:rsidR="00781D95" w:rsidRPr="00D440F1" w:rsidRDefault="00781D95" w:rsidP="00781D95">
      <w:pPr>
        <w:widowControl w:val="0"/>
        <w:tabs>
          <w:tab w:val="left" w:pos="142"/>
          <w:tab w:val="left" w:leader="dot" w:pos="624"/>
          <w:tab w:val="left" w:pos="709"/>
        </w:tabs>
        <w:spacing w:after="0" w:line="240" w:lineRule="auto"/>
        <w:ind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 xml:space="preserve">получат навыки сотрудничества </w:t>
      </w:r>
      <w:proofErr w:type="gramStart"/>
      <w:r w:rsidRPr="00D440F1">
        <w:rPr>
          <w:rStyle w:val="Zag11"/>
          <w:rFonts w:ascii="Times New Roman" w:eastAsia="@Arial Unicode MS" w:hAnsi="Times New Roman"/>
          <w:sz w:val="24"/>
          <w:szCs w:val="24"/>
        </w:rPr>
        <w:t>со</w:t>
      </w:r>
      <w:proofErr w:type="gramEnd"/>
      <w:r w:rsidRPr="00D440F1">
        <w:rPr>
          <w:rStyle w:val="Zag11"/>
          <w:rFonts w:ascii="Times New Roman" w:eastAsia="@Arial Unicode MS" w:hAnsi="Times New Roman"/>
          <w:sz w:val="24"/>
          <w:szCs w:val="24"/>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781D95" w:rsidRPr="00D440F1" w:rsidRDefault="00781D95" w:rsidP="00781D95">
      <w:pPr>
        <w:pStyle w:val="Zag3"/>
        <w:tabs>
          <w:tab w:val="left" w:pos="142"/>
          <w:tab w:val="left" w:leader="dot" w:pos="624"/>
          <w:tab w:val="left" w:pos="709"/>
        </w:tabs>
        <w:spacing w:after="0" w:line="240" w:lineRule="auto"/>
        <w:ind w:firstLine="709"/>
        <w:jc w:val="both"/>
        <w:rPr>
          <w:rStyle w:val="Zag11"/>
          <w:rFonts w:eastAsia="@Arial Unicode MS"/>
          <w:i w:val="0"/>
          <w:iCs w:val="0"/>
          <w:color w:val="auto"/>
          <w:lang w:val="ru-RU"/>
        </w:rPr>
      </w:pPr>
      <w:r w:rsidRPr="00D440F1">
        <w:rPr>
          <w:rStyle w:val="Zag11"/>
          <w:rFonts w:eastAsia="@Arial Unicode MS"/>
          <w:color w:val="auto"/>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Восприятие искусства и виды художественной деятельности</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pacing w:val="2"/>
          <w:sz w:val="24"/>
        </w:rPr>
        <w:lastRenderedPageBreak/>
        <w:t xml:space="preserve">различать основные виды художественной деятельности </w:t>
      </w:r>
      <w:r w:rsidRPr="00D440F1">
        <w:rPr>
          <w:sz w:val="24"/>
        </w:rPr>
        <w:t xml:space="preserve">(рисунок, живопись, скульптура, художественное конструирование и дизайн, </w:t>
      </w:r>
      <w:proofErr w:type="spellStart"/>
      <w:r w:rsidRPr="00D440F1">
        <w:rPr>
          <w:sz w:val="24"/>
        </w:rPr>
        <w:t>декоративно­прикладное</w:t>
      </w:r>
      <w:proofErr w:type="spellEnd"/>
      <w:r w:rsidRPr="00D440F1">
        <w:rPr>
          <w:sz w:val="24"/>
        </w:rPr>
        <w:t xml:space="preserve"> искусство) и участвовать в </w:t>
      </w:r>
      <w:proofErr w:type="spellStart"/>
      <w:r w:rsidRPr="00D440F1">
        <w:rPr>
          <w:sz w:val="24"/>
        </w:rPr>
        <w:t>художественно­творческой</w:t>
      </w:r>
      <w:proofErr w:type="spellEnd"/>
      <w:r w:rsidRPr="00D440F1">
        <w:rPr>
          <w:sz w:val="24"/>
        </w:rPr>
        <w:t xml:space="preserve"> деятельности, используя различные художественные материалы и приёмы работы с ними для передачи собственного замысла;</w:t>
      </w:r>
    </w:p>
    <w:p w:rsidR="00781D95" w:rsidRPr="00D440F1" w:rsidRDefault="00781D95" w:rsidP="00781D95">
      <w:pPr>
        <w:pStyle w:val="21"/>
        <w:spacing w:line="240" w:lineRule="auto"/>
        <w:rPr>
          <w:sz w:val="24"/>
        </w:rPr>
      </w:pPr>
      <w:r w:rsidRPr="00D440F1">
        <w:rPr>
          <w:spacing w:val="2"/>
          <w:sz w:val="24"/>
        </w:rPr>
        <w:t>различать основные виды и жанры пластических ис</w:t>
      </w:r>
      <w:r w:rsidRPr="00D440F1">
        <w:rPr>
          <w:sz w:val="24"/>
        </w:rPr>
        <w:t>кусств, понимать их специфику;</w:t>
      </w:r>
    </w:p>
    <w:p w:rsidR="00781D95" w:rsidRPr="00D440F1" w:rsidRDefault="00781D95" w:rsidP="00781D95">
      <w:pPr>
        <w:pStyle w:val="21"/>
        <w:spacing w:line="240" w:lineRule="auto"/>
        <w:rPr>
          <w:spacing w:val="-2"/>
          <w:sz w:val="24"/>
        </w:rPr>
      </w:pPr>
      <w:proofErr w:type="spellStart"/>
      <w:r w:rsidRPr="00D440F1">
        <w:rPr>
          <w:spacing w:val="-2"/>
          <w:sz w:val="24"/>
        </w:rPr>
        <w:t>эмоционально­ценностно</w:t>
      </w:r>
      <w:proofErr w:type="spellEnd"/>
      <w:r w:rsidRPr="00D440F1">
        <w:rPr>
          <w:spacing w:val="-2"/>
          <w:sz w:val="24"/>
        </w:rPr>
        <w:t xml:space="preserve"> относиться к природе, человеку, обществу; различать и передавать в </w:t>
      </w:r>
      <w:proofErr w:type="spellStart"/>
      <w:r w:rsidRPr="00D440F1">
        <w:rPr>
          <w:spacing w:val="-2"/>
          <w:sz w:val="24"/>
        </w:rPr>
        <w:t>художественно­творческой</w:t>
      </w:r>
      <w:proofErr w:type="spellEnd"/>
      <w:r w:rsidRPr="00D440F1">
        <w:rPr>
          <w:spacing w:val="-2"/>
          <w:sz w:val="24"/>
        </w:rPr>
        <w:t xml:space="preserve"> деятельности характер, эмоциональные состояния и своё отношение к ним средствами художественного образного языка;</w:t>
      </w:r>
    </w:p>
    <w:p w:rsidR="00781D95" w:rsidRPr="00D440F1" w:rsidRDefault="00781D95" w:rsidP="00781D95">
      <w:pPr>
        <w:pStyle w:val="21"/>
        <w:spacing w:line="240" w:lineRule="auto"/>
        <w:rPr>
          <w:sz w:val="24"/>
        </w:rPr>
      </w:pPr>
      <w:proofErr w:type="gramStart"/>
      <w:r w:rsidRPr="00D440F1">
        <w:rPr>
          <w:sz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D440F1">
        <w:rPr>
          <w:sz w:val="24"/>
        </w:rPr>
        <w:t> </w:t>
      </w:r>
      <w:r w:rsidRPr="00D440F1">
        <w:rPr>
          <w:sz w:val="24"/>
        </w:rPr>
        <w:t>т.</w:t>
      </w:r>
      <w:r w:rsidRPr="00D440F1">
        <w:rPr>
          <w:sz w:val="24"/>
        </w:rPr>
        <w:t> </w:t>
      </w:r>
      <w:r w:rsidRPr="00D440F1">
        <w:rPr>
          <w:sz w:val="24"/>
        </w:rPr>
        <w:t>д.) окружающего мира и жизненных явлений;</w:t>
      </w:r>
      <w:proofErr w:type="gramEnd"/>
    </w:p>
    <w:p w:rsidR="00781D95" w:rsidRPr="00D440F1" w:rsidRDefault="00781D95" w:rsidP="00781D95">
      <w:pPr>
        <w:pStyle w:val="21"/>
        <w:spacing w:line="240" w:lineRule="auto"/>
        <w:rPr>
          <w:sz w:val="24"/>
        </w:rPr>
      </w:pPr>
      <w:r w:rsidRPr="00D440F1">
        <w:rPr>
          <w:spacing w:val="-2"/>
          <w:sz w:val="24"/>
        </w:rPr>
        <w:t>приводить примеры ведущих художественных музеев Рос</w:t>
      </w:r>
      <w:r w:rsidRPr="00D440F1">
        <w:rPr>
          <w:sz w:val="24"/>
        </w:rPr>
        <w:t>сии и художественных музеев своего региона, показывать на примерах их роль и назначение.</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pacing w:val="-4"/>
          <w:sz w:val="24"/>
        </w:rPr>
        <w:t>воспринимать произведения изобразительного искусства;</w:t>
      </w:r>
      <w:r>
        <w:rPr>
          <w:i/>
          <w:spacing w:val="-4"/>
          <w:sz w:val="24"/>
        </w:rPr>
        <w:t xml:space="preserve"> </w:t>
      </w:r>
      <w:r w:rsidRPr="00D440F1">
        <w:rPr>
          <w:i/>
          <w:sz w:val="24"/>
        </w:rPr>
        <w:t>участвовать в обсуждении их содержания и выразительных средств; различать сюжет и содержание в знакомых произведениях;</w:t>
      </w:r>
    </w:p>
    <w:p w:rsidR="00781D95" w:rsidRPr="00D440F1" w:rsidRDefault="00781D95" w:rsidP="00781D95">
      <w:pPr>
        <w:pStyle w:val="21"/>
        <w:spacing w:line="240" w:lineRule="auto"/>
        <w:rPr>
          <w:i/>
          <w:sz w:val="24"/>
        </w:rPr>
      </w:pPr>
      <w:r w:rsidRPr="00D440F1">
        <w:rPr>
          <w:i/>
          <w:sz w:val="24"/>
        </w:rPr>
        <w:t>видеть проявления прекрасного в произведениях искусства (картины, архитектура, скульптура и</w:t>
      </w:r>
      <w:r w:rsidRPr="00D440F1">
        <w:rPr>
          <w:i/>
          <w:iCs/>
          <w:sz w:val="24"/>
        </w:rPr>
        <w:t> </w:t>
      </w:r>
      <w:r w:rsidRPr="00D440F1">
        <w:rPr>
          <w:i/>
          <w:sz w:val="24"/>
        </w:rPr>
        <w:t>т.</w:t>
      </w:r>
      <w:r w:rsidRPr="00D440F1">
        <w:rPr>
          <w:i/>
          <w:iCs/>
          <w:sz w:val="24"/>
        </w:rPr>
        <w:t> </w:t>
      </w:r>
      <w:r w:rsidRPr="00D440F1">
        <w:rPr>
          <w:i/>
          <w:sz w:val="24"/>
        </w:rPr>
        <w:t>д.), в природе, на улице, в быту;</w:t>
      </w:r>
    </w:p>
    <w:p w:rsidR="00781D95" w:rsidRPr="00D440F1" w:rsidRDefault="00781D95" w:rsidP="00781D95">
      <w:pPr>
        <w:pStyle w:val="21"/>
        <w:spacing w:line="240" w:lineRule="auto"/>
        <w:rPr>
          <w:i/>
          <w:sz w:val="24"/>
        </w:rPr>
      </w:pPr>
      <w:r w:rsidRPr="00D440F1">
        <w:rPr>
          <w:i/>
          <w:sz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Азбука искусства. Как говорит искусство?</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создавать простые композиции на заданную тему на плоскости и в пространстве;</w:t>
      </w:r>
    </w:p>
    <w:p w:rsidR="00781D95" w:rsidRPr="00D440F1" w:rsidRDefault="00781D95" w:rsidP="00781D95">
      <w:pPr>
        <w:pStyle w:val="21"/>
        <w:spacing w:line="240" w:lineRule="auto"/>
        <w:rPr>
          <w:sz w:val="24"/>
        </w:rPr>
      </w:pPr>
      <w:r w:rsidRPr="00D440F1">
        <w:rPr>
          <w:spacing w:val="2"/>
          <w:sz w:val="24"/>
        </w:rPr>
        <w:t xml:space="preserve">использовать выразительные средства изобразительного искусства: композицию, форму, ритм, линию, цвет, объём, </w:t>
      </w:r>
      <w:r w:rsidRPr="00D440F1">
        <w:rPr>
          <w:sz w:val="24"/>
        </w:rPr>
        <w:t xml:space="preserve">фактуру; различные художественные материалы для воплощения собственного </w:t>
      </w:r>
      <w:proofErr w:type="spellStart"/>
      <w:r w:rsidRPr="00D440F1">
        <w:rPr>
          <w:sz w:val="24"/>
        </w:rPr>
        <w:t>художественно­творческого</w:t>
      </w:r>
      <w:proofErr w:type="spellEnd"/>
      <w:r w:rsidRPr="00D440F1">
        <w:rPr>
          <w:sz w:val="24"/>
        </w:rPr>
        <w:t xml:space="preserve"> замысла;</w:t>
      </w:r>
    </w:p>
    <w:p w:rsidR="00781D95" w:rsidRPr="00D440F1" w:rsidRDefault="00781D95" w:rsidP="00781D95">
      <w:pPr>
        <w:pStyle w:val="21"/>
        <w:spacing w:line="240" w:lineRule="auto"/>
        <w:rPr>
          <w:sz w:val="24"/>
        </w:rPr>
      </w:pPr>
      <w:r w:rsidRPr="00D440F1">
        <w:rPr>
          <w:spacing w:val="2"/>
          <w:sz w:val="24"/>
        </w:rPr>
        <w:t xml:space="preserve">различать основные и составные, тёплые и холодные </w:t>
      </w:r>
      <w:r w:rsidRPr="00D440F1">
        <w:rPr>
          <w:sz w:val="24"/>
        </w:rPr>
        <w:t xml:space="preserve">цвета; изменять их эмоциональную напряжённость с помощью смешивания с белой и чёрной красками; использовать </w:t>
      </w:r>
      <w:r w:rsidRPr="00D440F1">
        <w:rPr>
          <w:spacing w:val="2"/>
          <w:sz w:val="24"/>
        </w:rPr>
        <w:t xml:space="preserve">их для передачи художественного замысла в собственной </w:t>
      </w:r>
      <w:proofErr w:type="spellStart"/>
      <w:proofErr w:type="gramStart"/>
      <w:r w:rsidRPr="00D440F1">
        <w:rPr>
          <w:sz w:val="24"/>
        </w:rPr>
        <w:t>учебно­творческой</w:t>
      </w:r>
      <w:proofErr w:type="spellEnd"/>
      <w:proofErr w:type="gramEnd"/>
      <w:r w:rsidRPr="00D440F1">
        <w:rPr>
          <w:sz w:val="24"/>
        </w:rPr>
        <w:t xml:space="preserve"> деятельности;</w:t>
      </w:r>
    </w:p>
    <w:p w:rsidR="00781D95" w:rsidRPr="00D440F1" w:rsidRDefault="00781D95" w:rsidP="00781D95">
      <w:pPr>
        <w:pStyle w:val="21"/>
        <w:spacing w:line="240" w:lineRule="auto"/>
        <w:rPr>
          <w:spacing w:val="-2"/>
          <w:sz w:val="24"/>
        </w:rPr>
      </w:pPr>
      <w:r w:rsidRPr="00D440F1">
        <w:rPr>
          <w:spacing w:val="2"/>
          <w:sz w:val="24"/>
        </w:rPr>
        <w:t>создавать средствами живописи, графики, скульптуры,</w:t>
      </w:r>
      <w:r>
        <w:rPr>
          <w:spacing w:val="2"/>
          <w:sz w:val="24"/>
        </w:rPr>
        <w:t xml:space="preserve"> </w:t>
      </w:r>
      <w:proofErr w:type="spellStart"/>
      <w:r w:rsidRPr="00D440F1">
        <w:rPr>
          <w:sz w:val="24"/>
        </w:rPr>
        <w:t>декоративно­прикладного</w:t>
      </w:r>
      <w:proofErr w:type="spellEnd"/>
      <w:r w:rsidRPr="00D440F1">
        <w:rPr>
          <w:sz w:val="24"/>
        </w:rPr>
        <w:t xml:space="preserve"> искусства образ человека: переда</w:t>
      </w:r>
      <w:r w:rsidRPr="00D440F1">
        <w:rPr>
          <w:spacing w:val="-2"/>
          <w:sz w:val="24"/>
        </w:rPr>
        <w:t>вать на плоскости и в объёме пропорции лица, фигуры; передавать характерные черты внешнего облика, одежды, украшений человека;</w:t>
      </w:r>
    </w:p>
    <w:p w:rsidR="00781D95" w:rsidRPr="00D440F1" w:rsidRDefault="00781D95" w:rsidP="00781D95">
      <w:pPr>
        <w:pStyle w:val="21"/>
        <w:spacing w:line="240" w:lineRule="auto"/>
        <w:rPr>
          <w:sz w:val="24"/>
        </w:rPr>
      </w:pPr>
      <w:r w:rsidRPr="00D440F1">
        <w:rPr>
          <w:spacing w:val="-4"/>
          <w:sz w:val="24"/>
        </w:rPr>
        <w:t>наблюдать, сравнивать, сопоставлять и анализировать про</w:t>
      </w:r>
      <w:r w:rsidRPr="00D440F1">
        <w:rPr>
          <w:spacing w:val="2"/>
          <w:sz w:val="24"/>
        </w:rPr>
        <w:t>странственную форму предмета; изображать предметы раз</w:t>
      </w:r>
      <w:r w:rsidRPr="00D440F1">
        <w:rPr>
          <w:sz w:val="24"/>
        </w:rPr>
        <w:t xml:space="preserve">личной формы; использовать простые формы для создания </w:t>
      </w:r>
      <w:r w:rsidRPr="00D440F1">
        <w:rPr>
          <w:spacing w:val="2"/>
          <w:sz w:val="24"/>
        </w:rPr>
        <w:t xml:space="preserve">выразительных образов в живописи, скульптуре, графике, </w:t>
      </w:r>
      <w:r w:rsidRPr="00D440F1">
        <w:rPr>
          <w:sz w:val="24"/>
        </w:rPr>
        <w:t>художественном конструировании;</w:t>
      </w:r>
    </w:p>
    <w:p w:rsidR="00781D95" w:rsidRPr="00D440F1" w:rsidRDefault="00781D95" w:rsidP="00781D95">
      <w:pPr>
        <w:pStyle w:val="21"/>
        <w:spacing w:line="240" w:lineRule="auto"/>
        <w:rPr>
          <w:sz w:val="24"/>
        </w:rPr>
      </w:pPr>
      <w:r w:rsidRPr="00D440F1">
        <w:rPr>
          <w:spacing w:val="-4"/>
          <w:sz w:val="24"/>
        </w:rPr>
        <w:t>использовать декоративные элементы, геометрические, рас</w:t>
      </w:r>
      <w:r w:rsidRPr="00D440F1">
        <w:rPr>
          <w:sz w:val="24"/>
        </w:rPr>
        <w:t xml:space="preserve">тительные узоры для украшения своих изделий и предметов быта; использовать ритм и стилизацию форм для создания орнамента; передавать в собственной </w:t>
      </w:r>
      <w:proofErr w:type="spellStart"/>
      <w:r w:rsidRPr="00D440F1">
        <w:rPr>
          <w:sz w:val="24"/>
        </w:rPr>
        <w:t>художественно­творческой</w:t>
      </w:r>
      <w:proofErr w:type="spellEnd"/>
      <w:r w:rsidRPr="00D440F1">
        <w:rPr>
          <w:sz w:val="24"/>
        </w:rPr>
        <w:t xml:space="preserve"> деятельности специфику стилистики произведений народных художественных промыслов в России (с учётом местных условий).</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lastRenderedPageBreak/>
        <w:t>пользоваться средствами выразительности языка жи</w:t>
      </w:r>
      <w:r w:rsidRPr="00D440F1">
        <w:rPr>
          <w:i/>
          <w:spacing w:val="-2"/>
          <w:sz w:val="24"/>
        </w:rPr>
        <w:t xml:space="preserve">вописи, графики, скульптуры, </w:t>
      </w:r>
      <w:proofErr w:type="spellStart"/>
      <w:r w:rsidRPr="00D440F1">
        <w:rPr>
          <w:i/>
          <w:spacing w:val="-2"/>
          <w:sz w:val="24"/>
        </w:rPr>
        <w:t>декоративно­прикладного</w:t>
      </w:r>
      <w:proofErr w:type="spellEnd"/>
      <w:r w:rsidRPr="00D440F1">
        <w:rPr>
          <w:i/>
          <w:spacing w:val="-2"/>
          <w:sz w:val="24"/>
        </w:rPr>
        <w:t xml:space="preserve"> </w:t>
      </w:r>
      <w:r w:rsidRPr="00D440F1">
        <w:rPr>
          <w:i/>
          <w:sz w:val="24"/>
        </w:rPr>
        <w:t xml:space="preserve">искусства, художественного конструирования в собственной </w:t>
      </w:r>
      <w:proofErr w:type="spellStart"/>
      <w:r w:rsidRPr="00D440F1">
        <w:rPr>
          <w:i/>
          <w:spacing w:val="-2"/>
          <w:sz w:val="24"/>
        </w:rPr>
        <w:t>художественно­творческой</w:t>
      </w:r>
      <w:proofErr w:type="spellEnd"/>
      <w:r w:rsidRPr="00D440F1">
        <w:rPr>
          <w:i/>
          <w:spacing w:val="-2"/>
          <w:sz w:val="24"/>
        </w:rPr>
        <w:t xml:space="preserve"> деятельности; передавать раз</w:t>
      </w:r>
      <w:r w:rsidRPr="00D440F1">
        <w:rPr>
          <w:i/>
          <w:sz w:val="24"/>
        </w:rPr>
        <w:t>нообразные эмоциональные состояния, используя различные оттенки цвета, при создании живописных композиций на заданные темы;</w:t>
      </w:r>
    </w:p>
    <w:p w:rsidR="00781D95" w:rsidRPr="00D440F1" w:rsidRDefault="00781D95" w:rsidP="00781D95">
      <w:pPr>
        <w:pStyle w:val="21"/>
        <w:spacing w:line="240" w:lineRule="auto"/>
        <w:rPr>
          <w:i/>
          <w:sz w:val="24"/>
        </w:rPr>
      </w:pPr>
      <w:r w:rsidRPr="00D440F1">
        <w:rPr>
          <w:i/>
          <w:sz w:val="24"/>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781D95" w:rsidRPr="00D440F1" w:rsidRDefault="00781D95" w:rsidP="00781D95">
      <w:pPr>
        <w:pStyle w:val="21"/>
        <w:spacing w:line="240" w:lineRule="auto"/>
        <w:rPr>
          <w:i/>
          <w:sz w:val="24"/>
        </w:rPr>
      </w:pPr>
      <w:r w:rsidRPr="00D440F1">
        <w:rPr>
          <w:i/>
          <w:sz w:val="24"/>
        </w:rPr>
        <w:t xml:space="preserve">выполнять простые рисунки и орнаментальные композиции, используя язык компьютерной графики в программе </w:t>
      </w:r>
      <w:proofErr w:type="spellStart"/>
      <w:r w:rsidRPr="00D440F1">
        <w:rPr>
          <w:i/>
          <w:sz w:val="24"/>
        </w:rPr>
        <w:t>Paint</w:t>
      </w:r>
      <w:proofErr w:type="spellEnd"/>
      <w:r w:rsidRPr="00D440F1">
        <w:rPr>
          <w:i/>
          <w:sz w:val="24"/>
        </w:rPr>
        <w:t>.</w:t>
      </w:r>
    </w:p>
    <w:p w:rsidR="00781D95" w:rsidRPr="00D440F1" w:rsidRDefault="00781D95" w:rsidP="00781D95">
      <w:pPr>
        <w:pStyle w:val="44"/>
        <w:spacing w:before="0" w:after="0" w:line="240" w:lineRule="auto"/>
        <w:ind w:left="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Значимые темы искусства.</w:t>
      </w:r>
      <w:r w:rsidRPr="00D440F1">
        <w:rPr>
          <w:rFonts w:ascii="Times New Roman" w:hAnsi="Times New Roman" w:cs="Times New Roman"/>
          <w:b/>
          <w:i w:val="0"/>
          <w:color w:val="auto"/>
          <w:sz w:val="24"/>
          <w:szCs w:val="24"/>
        </w:rPr>
        <w:br/>
        <w:t>О чём говорит искусство?</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 xml:space="preserve">осознавать значимые темы искусства и отражать их в собственной </w:t>
      </w:r>
      <w:proofErr w:type="spellStart"/>
      <w:r w:rsidRPr="00D440F1">
        <w:rPr>
          <w:sz w:val="24"/>
        </w:rPr>
        <w:t>художественно­творческой</w:t>
      </w:r>
      <w:proofErr w:type="spellEnd"/>
      <w:r w:rsidRPr="00D440F1">
        <w:rPr>
          <w:sz w:val="24"/>
        </w:rPr>
        <w:t xml:space="preserve"> деятельности;</w:t>
      </w:r>
    </w:p>
    <w:p w:rsidR="00781D95" w:rsidRPr="00D440F1" w:rsidRDefault="00781D95" w:rsidP="00781D95">
      <w:pPr>
        <w:pStyle w:val="21"/>
        <w:spacing w:line="240" w:lineRule="auto"/>
        <w:rPr>
          <w:sz w:val="24"/>
        </w:rPr>
      </w:pPr>
      <w:proofErr w:type="gramStart"/>
      <w:r w:rsidRPr="00D440F1">
        <w:rPr>
          <w:sz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D440F1">
        <w:rPr>
          <w:sz w:val="24"/>
        </w:rPr>
        <w:t> </w:t>
      </w:r>
      <w:r w:rsidRPr="00D440F1">
        <w:rPr>
          <w:sz w:val="24"/>
        </w:rPr>
        <w:t>т.</w:t>
      </w:r>
      <w:r w:rsidRPr="00D440F1">
        <w:rPr>
          <w:sz w:val="24"/>
        </w:rPr>
        <w:t> </w:t>
      </w:r>
      <w:r w:rsidRPr="00D440F1">
        <w:rPr>
          <w:sz w:val="24"/>
        </w:rPr>
        <w:t xml:space="preserve">д. — в живописи, графике и скульптуре, выражая своё отношение к качествам данного объекта) с опорой на правила перспективы, </w:t>
      </w:r>
      <w:proofErr w:type="spellStart"/>
      <w:r w:rsidRPr="00D440F1">
        <w:rPr>
          <w:sz w:val="24"/>
        </w:rPr>
        <w:t>цветоведения</w:t>
      </w:r>
      <w:proofErr w:type="spellEnd"/>
      <w:r w:rsidRPr="00D440F1">
        <w:rPr>
          <w:sz w:val="24"/>
        </w:rPr>
        <w:t>, усвоенные способы действия.</w:t>
      </w:r>
      <w:proofErr w:type="gramEnd"/>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pacing w:val="-2"/>
          <w:sz w:val="24"/>
        </w:rPr>
        <w:t>видеть, чувствовать и изображать красоту и раз</w:t>
      </w:r>
      <w:r w:rsidRPr="00D440F1">
        <w:rPr>
          <w:i/>
          <w:sz w:val="24"/>
        </w:rPr>
        <w:t>нообразие природы, человека, зданий, предметов;</w:t>
      </w:r>
    </w:p>
    <w:p w:rsidR="00781D95" w:rsidRPr="00D440F1" w:rsidRDefault="00781D95" w:rsidP="00781D95">
      <w:pPr>
        <w:pStyle w:val="21"/>
        <w:spacing w:line="240" w:lineRule="auto"/>
        <w:rPr>
          <w:i/>
          <w:spacing w:val="2"/>
          <w:sz w:val="24"/>
        </w:rPr>
      </w:pPr>
      <w:r w:rsidRPr="00D440F1">
        <w:rPr>
          <w:i/>
          <w:spacing w:val="4"/>
          <w:sz w:val="24"/>
        </w:rPr>
        <w:t xml:space="preserve">понимать и передавать в художественной работе </w:t>
      </w:r>
      <w:r w:rsidRPr="00D440F1">
        <w:rPr>
          <w:i/>
          <w:spacing w:val="2"/>
          <w:sz w:val="24"/>
        </w:rPr>
        <w:t>разницу представлений о красоте человека в разных культурах мира; проявлять терпимость к другим вкусам и мнениям;</w:t>
      </w:r>
    </w:p>
    <w:p w:rsidR="00781D95" w:rsidRPr="00D440F1" w:rsidRDefault="00781D95" w:rsidP="00781D95">
      <w:pPr>
        <w:pStyle w:val="21"/>
        <w:spacing w:line="240" w:lineRule="auto"/>
        <w:rPr>
          <w:i/>
          <w:sz w:val="24"/>
        </w:rPr>
      </w:pPr>
      <w:r w:rsidRPr="00D440F1">
        <w:rPr>
          <w:i/>
          <w:spacing w:val="2"/>
          <w:sz w:val="24"/>
        </w:rPr>
        <w:t>изображать пейзажи, натюрморты, портреты, вы</w:t>
      </w:r>
      <w:r w:rsidRPr="00D440F1">
        <w:rPr>
          <w:i/>
          <w:sz w:val="24"/>
        </w:rPr>
        <w:t>ражая своё отношение к ним;</w:t>
      </w:r>
    </w:p>
    <w:p w:rsidR="00781D95" w:rsidRPr="00D440F1" w:rsidRDefault="00781D95" w:rsidP="00781D95">
      <w:pPr>
        <w:pStyle w:val="21"/>
        <w:spacing w:line="240" w:lineRule="auto"/>
        <w:rPr>
          <w:i/>
          <w:sz w:val="24"/>
        </w:rPr>
      </w:pPr>
      <w:r w:rsidRPr="00D440F1">
        <w:rPr>
          <w:i/>
          <w:sz w:val="24"/>
        </w:rPr>
        <w:t>изображать многофигурные композиции на значимые жизненные темы и участвовать в коллективных работах на эти темы.</w:t>
      </w:r>
    </w:p>
    <w:p w:rsidR="00781D95" w:rsidRPr="00D440F1" w:rsidRDefault="00781D95" w:rsidP="00781D95">
      <w:pPr>
        <w:pStyle w:val="21"/>
        <w:numPr>
          <w:ilvl w:val="0"/>
          <w:numId w:val="0"/>
        </w:numPr>
        <w:spacing w:line="240" w:lineRule="auto"/>
        <w:ind w:left="680"/>
        <w:rPr>
          <w:i/>
          <w:sz w:val="24"/>
        </w:rPr>
      </w:pPr>
    </w:p>
    <w:p w:rsidR="00781D95" w:rsidRPr="00E43ED3" w:rsidRDefault="00207CF0" w:rsidP="00207CF0">
      <w:pPr>
        <w:pStyle w:val="affc"/>
        <w:spacing w:after="0"/>
        <w:ind w:left="720" w:firstLine="0"/>
        <w:jc w:val="left"/>
        <w:rPr>
          <w:rFonts w:ascii="Times New Roman" w:hAnsi="Times New Roman"/>
          <w:b/>
        </w:rPr>
      </w:pPr>
      <w:bookmarkStart w:id="36" w:name="_Toc288394067"/>
      <w:bookmarkStart w:id="37" w:name="_Toc288410534"/>
      <w:bookmarkStart w:id="38" w:name="_Toc288410663"/>
      <w:bookmarkStart w:id="39" w:name="_Toc294246079"/>
      <w:r>
        <w:rPr>
          <w:rFonts w:ascii="Times New Roman" w:hAnsi="Times New Roman"/>
          <w:b/>
        </w:rPr>
        <w:t>2.3.9.</w:t>
      </w:r>
      <w:r w:rsidR="00781D95" w:rsidRPr="00E43ED3">
        <w:rPr>
          <w:rFonts w:ascii="Times New Roman" w:hAnsi="Times New Roman"/>
          <w:b/>
        </w:rPr>
        <w:t>Музыка</w:t>
      </w:r>
      <w:bookmarkEnd w:id="36"/>
      <w:bookmarkEnd w:id="37"/>
      <w:bookmarkEnd w:id="38"/>
      <w:bookmarkEnd w:id="39"/>
    </w:p>
    <w:p w:rsidR="00781D95" w:rsidRPr="00D440F1" w:rsidRDefault="00781D95" w:rsidP="00781D95">
      <w:pPr>
        <w:spacing w:after="0" w:line="240" w:lineRule="auto"/>
        <w:ind w:firstLine="709"/>
        <w:contextualSpacing/>
        <w:jc w:val="both"/>
        <w:rPr>
          <w:rFonts w:ascii="Times New Roman" w:hAnsi="Times New Roman"/>
          <w:sz w:val="24"/>
          <w:szCs w:val="24"/>
        </w:rPr>
      </w:pPr>
      <w:r w:rsidRPr="00D440F1">
        <w:rPr>
          <w:rFonts w:ascii="Times New Roman" w:hAnsi="Times New Roman"/>
          <w:sz w:val="24"/>
          <w:szCs w:val="24"/>
        </w:rPr>
        <w:t xml:space="preserve">Достижение личностных, </w:t>
      </w:r>
      <w:proofErr w:type="spellStart"/>
      <w:r w:rsidRPr="00D440F1">
        <w:rPr>
          <w:rFonts w:ascii="Times New Roman" w:hAnsi="Times New Roman"/>
          <w:sz w:val="24"/>
          <w:szCs w:val="24"/>
        </w:rPr>
        <w:t>метапредметных</w:t>
      </w:r>
      <w:proofErr w:type="spellEnd"/>
      <w:r w:rsidRPr="00D440F1">
        <w:rPr>
          <w:rFonts w:ascii="Times New Roman" w:hAnsi="Times New Roman"/>
          <w:sz w:val="24"/>
          <w:szCs w:val="24"/>
        </w:rPr>
        <w:t xml:space="preserve"> и предметных результатов освоения программы </w:t>
      </w:r>
      <w:proofErr w:type="gramStart"/>
      <w:r w:rsidRPr="00D440F1">
        <w:rPr>
          <w:rFonts w:ascii="Times New Roman" w:hAnsi="Times New Roman"/>
          <w:sz w:val="24"/>
          <w:szCs w:val="24"/>
        </w:rPr>
        <w:t>обучающимися</w:t>
      </w:r>
      <w:proofErr w:type="gramEnd"/>
      <w:r w:rsidRPr="00D440F1">
        <w:rPr>
          <w:rFonts w:ascii="Times New Roman" w:hAnsi="Times New Roman"/>
          <w:sz w:val="24"/>
          <w:szCs w:val="24"/>
        </w:rPr>
        <w:t xml:space="preserve">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781D95" w:rsidRPr="00D440F1" w:rsidRDefault="00781D95" w:rsidP="00781D95">
      <w:pPr>
        <w:tabs>
          <w:tab w:val="left" w:pos="955"/>
        </w:tabs>
        <w:autoSpaceDE w:val="0"/>
        <w:autoSpaceDN w:val="0"/>
        <w:adjustRightInd w:val="0"/>
        <w:spacing w:after="0" w:line="240" w:lineRule="auto"/>
        <w:ind w:firstLine="709"/>
        <w:jc w:val="both"/>
        <w:rPr>
          <w:rFonts w:ascii="Times New Roman" w:hAnsi="Times New Roman"/>
          <w:sz w:val="24"/>
          <w:szCs w:val="24"/>
        </w:rPr>
      </w:pPr>
      <w:proofErr w:type="gramStart"/>
      <w:r w:rsidRPr="00D440F1">
        <w:rPr>
          <w:rFonts w:ascii="Times New Roman" w:hAnsi="Times New Roman"/>
          <w:sz w:val="24"/>
          <w:szCs w:val="24"/>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w:t>
      </w:r>
      <w:proofErr w:type="gramEnd"/>
      <w:r w:rsidRPr="00D440F1">
        <w:rPr>
          <w:rFonts w:ascii="Times New Roman" w:hAnsi="Times New Roman"/>
          <w:sz w:val="24"/>
          <w:szCs w:val="24"/>
        </w:rPr>
        <w:t xml:space="preserve"> В</w:t>
      </w:r>
      <w:r w:rsidRPr="00D440F1">
        <w:rPr>
          <w:rFonts w:ascii="Times New Roman" w:hAnsi="Times New Roman"/>
          <w:sz w:val="24"/>
          <w:szCs w:val="24"/>
          <w:lang w:val="en-US"/>
        </w:rPr>
        <w:t> </w:t>
      </w:r>
      <w:r w:rsidRPr="00D440F1">
        <w:rPr>
          <w:rFonts w:ascii="Times New Roman" w:hAnsi="Times New Roman"/>
          <w:sz w:val="24"/>
          <w:szCs w:val="24"/>
        </w:rPr>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lastRenderedPageBreak/>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w:t>
      </w:r>
      <w:proofErr w:type="gramStart"/>
      <w:r w:rsidRPr="00D440F1">
        <w:rPr>
          <w:rFonts w:ascii="Times New Roman" w:hAnsi="Times New Roman"/>
          <w:sz w:val="24"/>
          <w:szCs w:val="24"/>
        </w:rPr>
        <w:t>домашнего</w:t>
      </w:r>
      <w:proofErr w:type="gramEnd"/>
      <w:r w:rsidRPr="00D440F1">
        <w:rPr>
          <w:rFonts w:ascii="Times New Roman" w:hAnsi="Times New Roman"/>
          <w:sz w:val="24"/>
          <w:szCs w:val="24"/>
        </w:rPr>
        <w:t xml:space="preserve"> </w:t>
      </w:r>
      <w:proofErr w:type="spellStart"/>
      <w:r w:rsidRPr="00D440F1">
        <w:rPr>
          <w:rFonts w:ascii="Times New Roman" w:hAnsi="Times New Roman"/>
          <w:sz w:val="24"/>
          <w:szCs w:val="24"/>
        </w:rPr>
        <w:t>музицирования</w:t>
      </w:r>
      <w:proofErr w:type="spellEnd"/>
      <w:r w:rsidRPr="00D440F1">
        <w:rPr>
          <w:rFonts w:ascii="Times New Roman" w:hAnsi="Times New Roman"/>
          <w:sz w:val="24"/>
          <w:szCs w:val="24"/>
        </w:rPr>
        <w:t xml:space="preserve">, совместной музыкальной деятельности с друзьями, родителями. </w:t>
      </w:r>
    </w:p>
    <w:p w:rsidR="00781D95" w:rsidRPr="00D440F1" w:rsidRDefault="00781D95" w:rsidP="00781D95">
      <w:pPr>
        <w:widowControl w:val="0"/>
        <w:suppressLineNumbers/>
        <w:suppressAutoHyphens/>
        <w:autoSpaceDN w:val="0"/>
        <w:spacing w:after="0" w:line="240" w:lineRule="auto"/>
        <w:ind w:firstLine="709"/>
        <w:jc w:val="both"/>
        <w:rPr>
          <w:rFonts w:ascii="Times New Roman" w:hAnsi="Times New Roman"/>
          <w:b/>
          <w:i/>
          <w:kern w:val="3"/>
          <w:sz w:val="24"/>
          <w:szCs w:val="24"/>
          <w:lang w:eastAsia="zh-CN" w:bidi="hi-IN"/>
        </w:rPr>
      </w:pPr>
      <w:r w:rsidRPr="00D440F1">
        <w:rPr>
          <w:rFonts w:ascii="Times New Roman" w:hAnsi="Times New Roman"/>
          <w:b/>
          <w:i/>
          <w:kern w:val="3"/>
          <w:sz w:val="24"/>
          <w:szCs w:val="24"/>
          <w:lang w:eastAsia="zh-CN" w:bidi="hi-IN"/>
        </w:rPr>
        <w:t xml:space="preserve">Предметные результаты </w:t>
      </w:r>
      <w:r w:rsidRPr="00D440F1">
        <w:rPr>
          <w:rFonts w:ascii="Times New Roman" w:hAnsi="Times New Roman"/>
          <w:kern w:val="3"/>
          <w:sz w:val="24"/>
          <w:szCs w:val="24"/>
          <w:lang w:eastAsia="zh-CN" w:bidi="hi-IN"/>
        </w:rPr>
        <w:t>освоения программы должны отражать:</w:t>
      </w:r>
    </w:p>
    <w:p w:rsidR="00781D95" w:rsidRPr="00D440F1" w:rsidRDefault="00781D95" w:rsidP="00781D95">
      <w:pPr>
        <w:autoSpaceDE w:val="0"/>
        <w:autoSpaceDN w:val="0"/>
        <w:adjustRightInd w:val="0"/>
        <w:spacing w:after="0" w:line="240" w:lineRule="auto"/>
        <w:ind w:firstLine="709"/>
        <w:jc w:val="both"/>
        <w:rPr>
          <w:rFonts w:ascii="Times New Roman" w:hAnsi="Times New Roman"/>
          <w:sz w:val="24"/>
          <w:szCs w:val="24"/>
        </w:rPr>
      </w:pPr>
      <w:proofErr w:type="spellStart"/>
      <w:r w:rsidRPr="00D440F1">
        <w:rPr>
          <w:rFonts w:ascii="Times New Roman" w:hAnsi="Times New Roman"/>
          <w:sz w:val="24"/>
          <w:szCs w:val="24"/>
        </w:rPr>
        <w:t>сформированность</w:t>
      </w:r>
      <w:proofErr w:type="spellEnd"/>
      <w:r w:rsidRPr="00D440F1">
        <w:rPr>
          <w:rFonts w:ascii="Times New Roman" w:hAnsi="Times New Roman"/>
          <w:sz w:val="24"/>
          <w:szCs w:val="24"/>
        </w:rPr>
        <w:t xml:space="preserve"> первоначальных представлений о роли музыки в жизни человека, ее роли в духовно-нравственном развитии человека;</w:t>
      </w:r>
    </w:p>
    <w:p w:rsidR="00781D95" w:rsidRPr="00D440F1" w:rsidRDefault="00781D95" w:rsidP="00781D95">
      <w:pPr>
        <w:autoSpaceDE w:val="0"/>
        <w:autoSpaceDN w:val="0"/>
        <w:adjustRightInd w:val="0"/>
        <w:spacing w:after="0" w:line="240" w:lineRule="auto"/>
        <w:ind w:firstLine="709"/>
        <w:jc w:val="both"/>
        <w:rPr>
          <w:rFonts w:ascii="Times New Roman" w:hAnsi="Times New Roman"/>
          <w:sz w:val="24"/>
          <w:szCs w:val="24"/>
        </w:rPr>
      </w:pPr>
      <w:proofErr w:type="spellStart"/>
      <w:r w:rsidRPr="00D440F1">
        <w:rPr>
          <w:rFonts w:ascii="Times New Roman" w:hAnsi="Times New Roman"/>
          <w:sz w:val="24"/>
          <w:szCs w:val="24"/>
        </w:rPr>
        <w:t>сформированность</w:t>
      </w:r>
      <w:proofErr w:type="spellEnd"/>
      <w:r w:rsidRPr="00D440F1">
        <w:rPr>
          <w:rFonts w:ascii="Times New Roman" w:hAnsi="Times New Roman"/>
          <w:sz w:val="24"/>
          <w:szCs w:val="24"/>
        </w:rPr>
        <w:t xml:space="preserve">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781D95" w:rsidRPr="00D440F1" w:rsidRDefault="00781D95" w:rsidP="00781D95">
      <w:pPr>
        <w:autoSpaceDE w:val="0"/>
        <w:autoSpaceDN w:val="0"/>
        <w:adjustRightInd w:val="0"/>
        <w:spacing w:after="0" w:line="240" w:lineRule="auto"/>
        <w:ind w:firstLine="709"/>
        <w:jc w:val="both"/>
        <w:rPr>
          <w:rFonts w:ascii="Times New Roman" w:hAnsi="Times New Roman"/>
          <w:sz w:val="24"/>
          <w:szCs w:val="24"/>
        </w:rPr>
      </w:pPr>
      <w:r w:rsidRPr="00D440F1">
        <w:rPr>
          <w:rFonts w:ascii="Times New Roman" w:hAnsi="Times New Roman"/>
          <w:sz w:val="24"/>
          <w:szCs w:val="24"/>
        </w:rPr>
        <w:t>умение воспринимать музыку и выражать свое отношение к музыкальному произведению;</w:t>
      </w:r>
    </w:p>
    <w:p w:rsidR="00781D95" w:rsidRPr="00D440F1" w:rsidRDefault="00781D95" w:rsidP="00781D95">
      <w:pPr>
        <w:autoSpaceDE w:val="0"/>
        <w:autoSpaceDN w:val="0"/>
        <w:adjustRightInd w:val="0"/>
        <w:spacing w:after="0" w:line="240" w:lineRule="auto"/>
        <w:ind w:firstLine="709"/>
        <w:jc w:val="both"/>
        <w:rPr>
          <w:rFonts w:ascii="Times New Roman" w:hAnsi="Times New Roman"/>
          <w:sz w:val="24"/>
          <w:szCs w:val="24"/>
        </w:rPr>
      </w:pPr>
      <w:r w:rsidRPr="00D440F1">
        <w:rPr>
          <w:rFonts w:ascii="Times New Roman" w:hAnsi="Times New Roman"/>
          <w:sz w:val="24"/>
          <w:szCs w:val="24"/>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781D95" w:rsidRPr="00D440F1" w:rsidRDefault="00781D95" w:rsidP="00781D95">
      <w:pPr>
        <w:spacing w:after="0" w:line="240" w:lineRule="auto"/>
        <w:ind w:firstLine="709"/>
        <w:contextualSpacing/>
        <w:jc w:val="both"/>
        <w:rPr>
          <w:rFonts w:ascii="Times New Roman" w:hAnsi="Times New Roman"/>
          <w:b/>
          <w:i/>
          <w:sz w:val="24"/>
          <w:szCs w:val="24"/>
        </w:rPr>
      </w:pPr>
      <w:r w:rsidRPr="00D440F1">
        <w:rPr>
          <w:rFonts w:ascii="Times New Roman" w:hAnsi="Times New Roman"/>
          <w:b/>
          <w:i/>
          <w:sz w:val="24"/>
          <w:szCs w:val="24"/>
        </w:rPr>
        <w:t xml:space="preserve">Предметные результаты по видам деятельности </w:t>
      </w:r>
      <w:proofErr w:type="gramStart"/>
      <w:r w:rsidRPr="00D440F1">
        <w:rPr>
          <w:rFonts w:ascii="Times New Roman" w:hAnsi="Times New Roman"/>
          <w:b/>
          <w:i/>
          <w:sz w:val="24"/>
          <w:szCs w:val="24"/>
        </w:rPr>
        <w:t>обучающихся</w:t>
      </w:r>
      <w:proofErr w:type="gramEnd"/>
    </w:p>
    <w:p w:rsidR="00781D95" w:rsidRPr="00D440F1" w:rsidRDefault="00781D95" w:rsidP="00781D95">
      <w:pPr>
        <w:widowControl w:val="0"/>
        <w:tabs>
          <w:tab w:val="left" w:pos="142"/>
          <w:tab w:val="left" w:pos="993"/>
        </w:tabs>
        <w:spacing w:after="0" w:line="240" w:lineRule="auto"/>
        <w:ind w:firstLine="709"/>
        <w:jc w:val="both"/>
        <w:rPr>
          <w:rFonts w:ascii="Times New Roman" w:hAnsi="Times New Roman"/>
          <w:sz w:val="24"/>
          <w:szCs w:val="24"/>
        </w:rPr>
      </w:pPr>
      <w:r w:rsidRPr="00D440F1">
        <w:rPr>
          <w:rFonts w:ascii="Times New Roman" w:hAnsi="Times New Roman"/>
          <w:sz w:val="24"/>
          <w:szCs w:val="24"/>
        </w:rPr>
        <w:t xml:space="preserve">В результате освоения </w:t>
      </w:r>
      <w:proofErr w:type="gramStart"/>
      <w:r w:rsidRPr="00D440F1">
        <w:rPr>
          <w:rFonts w:ascii="Times New Roman" w:hAnsi="Times New Roman"/>
          <w:sz w:val="24"/>
          <w:szCs w:val="24"/>
        </w:rPr>
        <w:t>программы</w:t>
      </w:r>
      <w:proofErr w:type="gramEnd"/>
      <w:r w:rsidRPr="00D440F1">
        <w:rPr>
          <w:rFonts w:ascii="Times New Roman" w:hAnsi="Times New Roman"/>
          <w:sz w:val="24"/>
          <w:szCs w:val="24"/>
        </w:rPr>
        <w:t xml:space="preserve">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w:t>
      </w:r>
      <w:proofErr w:type="gramStart"/>
      <w:r w:rsidRPr="00D440F1">
        <w:rPr>
          <w:rFonts w:ascii="Times New Roman" w:hAnsi="Times New Roman"/>
          <w:sz w:val="24"/>
          <w:szCs w:val="24"/>
        </w:rPr>
        <w:t>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w:t>
      </w:r>
      <w:proofErr w:type="gramEnd"/>
      <w:r w:rsidRPr="00D440F1">
        <w:rPr>
          <w:rFonts w:ascii="Times New Roman" w:hAnsi="Times New Roman"/>
          <w:sz w:val="24"/>
          <w:szCs w:val="24"/>
        </w:rPr>
        <w:t xml:space="preserve"> Освоение программы позволит </w:t>
      </w:r>
      <w:proofErr w:type="gramStart"/>
      <w:r w:rsidRPr="00D440F1">
        <w:rPr>
          <w:rFonts w:ascii="Times New Roman" w:hAnsi="Times New Roman"/>
          <w:sz w:val="24"/>
          <w:szCs w:val="24"/>
        </w:rPr>
        <w:t>обучающимся</w:t>
      </w:r>
      <w:proofErr w:type="gramEnd"/>
      <w:r w:rsidRPr="00D440F1">
        <w:rPr>
          <w:rFonts w:ascii="Times New Roman" w:hAnsi="Times New Roman"/>
          <w:sz w:val="24"/>
          <w:szCs w:val="24"/>
        </w:rPr>
        <w:t xml:space="preserve"> принимать активное участие в общественной, концертной и музыкально-театральной жизни школы, города, региона.</w:t>
      </w:r>
    </w:p>
    <w:p w:rsidR="00781D95" w:rsidRPr="00D440F1" w:rsidRDefault="00781D95" w:rsidP="00781D95">
      <w:pPr>
        <w:spacing w:after="0" w:line="240" w:lineRule="auto"/>
        <w:ind w:firstLine="709"/>
        <w:contextualSpacing/>
        <w:jc w:val="center"/>
        <w:rPr>
          <w:rFonts w:ascii="Times New Roman" w:hAnsi="Times New Roman"/>
          <w:b/>
          <w:sz w:val="24"/>
          <w:szCs w:val="24"/>
        </w:rPr>
      </w:pPr>
      <w:r w:rsidRPr="00D440F1">
        <w:rPr>
          <w:rFonts w:ascii="Times New Roman" w:hAnsi="Times New Roman"/>
          <w:b/>
          <w:sz w:val="24"/>
          <w:szCs w:val="24"/>
        </w:rPr>
        <w:t>Слушание музыки</w:t>
      </w:r>
    </w:p>
    <w:p w:rsidR="00781D95" w:rsidRPr="00D440F1" w:rsidRDefault="00781D95" w:rsidP="00781D95">
      <w:pPr>
        <w:spacing w:after="0" w:line="240" w:lineRule="auto"/>
        <w:ind w:firstLine="709"/>
        <w:contextualSpacing/>
        <w:jc w:val="both"/>
        <w:rPr>
          <w:rFonts w:ascii="Times New Roman" w:hAnsi="Times New Roman"/>
          <w:sz w:val="24"/>
          <w:szCs w:val="24"/>
        </w:rPr>
      </w:pPr>
      <w:r w:rsidRPr="00D440F1">
        <w:rPr>
          <w:rFonts w:ascii="Times New Roman" w:hAnsi="Times New Roman"/>
          <w:sz w:val="24"/>
          <w:szCs w:val="24"/>
        </w:rPr>
        <w:t>Обучающийся:</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1. Узнает изученные музыкальные произведения и называет имена их авторов.</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781D95" w:rsidRPr="00D440F1" w:rsidRDefault="00781D95" w:rsidP="00781D95">
      <w:pPr>
        <w:shd w:val="clear" w:color="auto" w:fill="FFFFFF"/>
        <w:tabs>
          <w:tab w:val="left" w:pos="851"/>
        </w:tabs>
        <w:spacing w:after="0" w:line="240" w:lineRule="auto"/>
        <w:ind w:firstLine="709"/>
        <w:jc w:val="both"/>
        <w:rPr>
          <w:rFonts w:ascii="Times New Roman" w:hAnsi="Times New Roman"/>
          <w:bCs/>
          <w:iCs/>
          <w:sz w:val="24"/>
          <w:szCs w:val="24"/>
        </w:rPr>
      </w:pPr>
      <w:r w:rsidRPr="00D440F1">
        <w:rPr>
          <w:rFonts w:ascii="Times New Roman" w:hAnsi="Times New Roman"/>
          <w:sz w:val="24"/>
          <w:szCs w:val="24"/>
        </w:rPr>
        <w:t xml:space="preserve">5. </w:t>
      </w:r>
      <w:proofErr w:type="gramStart"/>
      <w:r w:rsidRPr="00D440F1">
        <w:rPr>
          <w:rFonts w:ascii="Times New Roman" w:hAnsi="Times New Roman"/>
          <w:sz w:val="24"/>
          <w:szCs w:val="24"/>
        </w:rPr>
        <w:t>Знает особенности тембрового звучания различных певческих голосов (детских, женских, мужских), хоров (детских, женских, мужских, смешанных,</w:t>
      </w:r>
      <w:r w:rsidRPr="00D440F1">
        <w:rPr>
          <w:rFonts w:ascii="Times New Roman" w:hAnsi="Times New Roman"/>
          <w:bCs/>
          <w:iCs/>
          <w:sz w:val="24"/>
          <w:szCs w:val="24"/>
        </w:rPr>
        <w:t xml:space="preserve"> а также </w:t>
      </w:r>
      <w:r w:rsidRPr="00D440F1">
        <w:rPr>
          <w:rFonts w:ascii="Times New Roman" w:hAnsi="Times New Roman"/>
          <w:sz w:val="24"/>
          <w:szCs w:val="24"/>
        </w:rPr>
        <w:t>народного, академического, церковного) и их исполнительских возможностей и особенностей репертуара.</w:t>
      </w:r>
      <w:proofErr w:type="gramEnd"/>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lastRenderedPageBreak/>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781D95" w:rsidRPr="00D440F1" w:rsidRDefault="00781D95" w:rsidP="00781D95">
      <w:pPr>
        <w:tabs>
          <w:tab w:val="left" w:pos="271"/>
        </w:tabs>
        <w:spacing w:after="0" w:line="240" w:lineRule="auto"/>
        <w:ind w:firstLine="709"/>
        <w:contextualSpacing/>
        <w:jc w:val="both"/>
        <w:rPr>
          <w:rFonts w:ascii="Times New Roman" w:hAnsi="Times New Roman"/>
          <w:sz w:val="24"/>
          <w:szCs w:val="24"/>
        </w:rPr>
      </w:pPr>
      <w:r w:rsidRPr="00D440F1">
        <w:rPr>
          <w:rFonts w:ascii="Times New Roman" w:hAnsi="Times New Roman"/>
          <w:sz w:val="24"/>
          <w:szCs w:val="24"/>
        </w:rPr>
        <w:t xml:space="preserve">7. Имеет представления о выразительных возможностях и особенностях музыкальных форм: типах развития (повтор, контраст), простых </w:t>
      </w:r>
      <w:proofErr w:type="spellStart"/>
      <w:r w:rsidRPr="00D440F1">
        <w:rPr>
          <w:rFonts w:ascii="Times New Roman" w:hAnsi="Times New Roman"/>
          <w:sz w:val="24"/>
          <w:szCs w:val="24"/>
        </w:rPr>
        <w:t>двухчастной</w:t>
      </w:r>
      <w:proofErr w:type="spellEnd"/>
      <w:r w:rsidRPr="00D440F1">
        <w:rPr>
          <w:rFonts w:ascii="Times New Roman" w:hAnsi="Times New Roman"/>
          <w:sz w:val="24"/>
          <w:szCs w:val="24"/>
        </w:rPr>
        <w:t xml:space="preserve"> и трехчастной формы, вариаций, рондо.</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8. Определяет жанровую основу в пройденных музыкальных произведениях.</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 xml:space="preserve">9. Имеет слуховой багаж из прослушанных произведений народной музыки, отечественной и зарубежной классики. </w:t>
      </w:r>
    </w:p>
    <w:p w:rsidR="00781D95" w:rsidRPr="00D440F1" w:rsidRDefault="00781D95" w:rsidP="00781D95">
      <w:pPr>
        <w:spacing w:after="0" w:line="240" w:lineRule="auto"/>
        <w:ind w:firstLine="709"/>
        <w:contextualSpacing/>
        <w:jc w:val="both"/>
        <w:rPr>
          <w:rFonts w:ascii="Times New Roman" w:hAnsi="Times New Roman"/>
          <w:sz w:val="24"/>
          <w:szCs w:val="24"/>
        </w:rPr>
      </w:pPr>
      <w:r w:rsidRPr="00D440F1">
        <w:rPr>
          <w:rFonts w:ascii="Times New Roman" w:hAnsi="Times New Roman"/>
          <w:sz w:val="24"/>
          <w:szCs w:val="24"/>
        </w:rPr>
        <w:t>10. Умеет импровизировать под музыку с использованием танцевальных, маршеобразных движений, пластического интонирования.</w:t>
      </w:r>
    </w:p>
    <w:p w:rsidR="00781D95" w:rsidRPr="00D440F1" w:rsidRDefault="00781D95" w:rsidP="00781D95">
      <w:pPr>
        <w:spacing w:after="0" w:line="240" w:lineRule="auto"/>
        <w:ind w:firstLine="709"/>
        <w:contextualSpacing/>
        <w:jc w:val="center"/>
        <w:rPr>
          <w:rFonts w:ascii="Times New Roman" w:hAnsi="Times New Roman"/>
          <w:b/>
          <w:sz w:val="24"/>
          <w:szCs w:val="24"/>
        </w:rPr>
      </w:pPr>
      <w:r w:rsidRPr="00D440F1">
        <w:rPr>
          <w:rFonts w:ascii="Times New Roman" w:hAnsi="Times New Roman"/>
          <w:b/>
          <w:sz w:val="24"/>
          <w:szCs w:val="24"/>
        </w:rPr>
        <w:t>Хоровое пение</w:t>
      </w:r>
    </w:p>
    <w:p w:rsidR="00781D95" w:rsidRPr="00D440F1" w:rsidRDefault="00781D95" w:rsidP="00781D95">
      <w:pPr>
        <w:spacing w:after="0" w:line="240" w:lineRule="auto"/>
        <w:ind w:firstLine="709"/>
        <w:contextualSpacing/>
        <w:jc w:val="both"/>
        <w:rPr>
          <w:rFonts w:ascii="Times New Roman" w:hAnsi="Times New Roman"/>
          <w:sz w:val="24"/>
          <w:szCs w:val="24"/>
        </w:rPr>
      </w:pPr>
      <w:r w:rsidRPr="00D440F1">
        <w:rPr>
          <w:rFonts w:ascii="Times New Roman" w:hAnsi="Times New Roman"/>
          <w:sz w:val="24"/>
          <w:szCs w:val="24"/>
        </w:rPr>
        <w:t>Обучающийся:</w:t>
      </w:r>
    </w:p>
    <w:p w:rsidR="00781D95" w:rsidRPr="00D440F1" w:rsidRDefault="00781D95" w:rsidP="00781D95">
      <w:pPr>
        <w:tabs>
          <w:tab w:val="left" w:pos="310"/>
        </w:tabs>
        <w:spacing w:after="0" w:line="240" w:lineRule="auto"/>
        <w:ind w:firstLine="709"/>
        <w:jc w:val="both"/>
        <w:rPr>
          <w:rFonts w:ascii="Times New Roman" w:hAnsi="Times New Roman"/>
          <w:sz w:val="24"/>
          <w:szCs w:val="24"/>
        </w:rPr>
      </w:pPr>
      <w:r w:rsidRPr="00D440F1">
        <w:rPr>
          <w:rFonts w:ascii="Times New Roman" w:hAnsi="Times New Roman"/>
          <w:sz w:val="24"/>
          <w:szCs w:val="24"/>
        </w:rPr>
        <w:t>1. Знает слова и мелодию Гимна Российской Федерации.</w:t>
      </w:r>
    </w:p>
    <w:p w:rsidR="00781D95" w:rsidRPr="00D440F1" w:rsidRDefault="00781D95" w:rsidP="00781D95">
      <w:pPr>
        <w:tabs>
          <w:tab w:val="left" w:pos="310"/>
        </w:tabs>
        <w:spacing w:after="0" w:line="240" w:lineRule="auto"/>
        <w:ind w:firstLine="709"/>
        <w:jc w:val="both"/>
        <w:rPr>
          <w:rFonts w:ascii="Times New Roman" w:hAnsi="Times New Roman"/>
          <w:sz w:val="24"/>
          <w:szCs w:val="24"/>
        </w:rPr>
      </w:pPr>
      <w:r w:rsidRPr="00D440F1">
        <w:rPr>
          <w:rFonts w:ascii="Times New Roman" w:hAnsi="Times New Roman"/>
          <w:sz w:val="24"/>
          <w:szCs w:val="24"/>
        </w:rPr>
        <w:t>2. Грамотно и выразительно исполняет песни с сопровождением и без сопровождения в соответствии с их образным строем и содержанием.</w:t>
      </w:r>
    </w:p>
    <w:p w:rsidR="00781D95" w:rsidRPr="00D440F1" w:rsidRDefault="00781D95" w:rsidP="00781D95">
      <w:pPr>
        <w:tabs>
          <w:tab w:val="left" w:pos="310"/>
        </w:tabs>
        <w:spacing w:after="0" w:line="240" w:lineRule="auto"/>
        <w:ind w:firstLine="709"/>
        <w:jc w:val="both"/>
        <w:rPr>
          <w:rFonts w:ascii="Times New Roman" w:hAnsi="Times New Roman"/>
          <w:sz w:val="24"/>
          <w:szCs w:val="24"/>
        </w:rPr>
      </w:pPr>
      <w:r w:rsidRPr="00D440F1">
        <w:rPr>
          <w:rFonts w:ascii="Times New Roman" w:hAnsi="Times New Roman"/>
          <w:sz w:val="24"/>
          <w:szCs w:val="24"/>
        </w:rPr>
        <w:t>3. Знает о способах и приемах выразительного музыкального интонирования.</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4. Соблюдает при пении певческую установку. Использует в процессе пения правильное певческое дыхание.</w:t>
      </w:r>
    </w:p>
    <w:p w:rsidR="00781D95" w:rsidRPr="00D440F1" w:rsidRDefault="00781D95" w:rsidP="00781D95">
      <w:pPr>
        <w:tabs>
          <w:tab w:val="left" w:pos="310"/>
        </w:tabs>
        <w:spacing w:after="0" w:line="240" w:lineRule="auto"/>
        <w:ind w:firstLine="709"/>
        <w:jc w:val="both"/>
        <w:rPr>
          <w:rFonts w:ascii="Times New Roman" w:hAnsi="Times New Roman"/>
          <w:sz w:val="24"/>
          <w:szCs w:val="24"/>
        </w:rPr>
      </w:pPr>
      <w:r w:rsidRPr="00D440F1">
        <w:rPr>
          <w:rFonts w:ascii="Times New Roman" w:hAnsi="Times New Roman"/>
          <w:sz w:val="24"/>
          <w:szCs w:val="24"/>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 xml:space="preserve">7. Исполняет одноголосные произведения, а также произведения с элементами </w:t>
      </w:r>
      <w:proofErr w:type="spellStart"/>
      <w:r w:rsidRPr="00D440F1">
        <w:rPr>
          <w:rFonts w:ascii="Times New Roman" w:hAnsi="Times New Roman"/>
          <w:sz w:val="24"/>
          <w:szCs w:val="24"/>
        </w:rPr>
        <w:t>двухголосия</w:t>
      </w:r>
      <w:proofErr w:type="spellEnd"/>
      <w:r w:rsidRPr="00D440F1">
        <w:rPr>
          <w:rFonts w:ascii="Times New Roman" w:hAnsi="Times New Roman"/>
          <w:sz w:val="24"/>
          <w:szCs w:val="24"/>
        </w:rPr>
        <w:t>.</w:t>
      </w:r>
    </w:p>
    <w:p w:rsidR="00781D95" w:rsidRPr="00D440F1" w:rsidRDefault="00781D95" w:rsidP="00781D95">
      <w:pPr>
        <w:spacing w:after="0" w:line="240" w:lineRule="auto"/>
        <w:ind w:firstLine="709"/>
        <w:contextualSpacing/>
        <w:jc w:val="center"/>
        <w:rPr>
          <w:rFonts w:ascii="Times New Roman" w:hAnsi="Times New Roman"/>
          <w:sz w:val="24"/>
          <w:szCs w:val="24"/>
        </w:rPr>
      </w:pPr>
      <w:r w:rsidRPr="00D440F1">
        <w:rPr>
          <w:rFonts w:ascii="Times New Roman" w:hAnsi="Times New Roman"/>
          <w:b/>
          <w:sz w:val="24"/>
          <w:szCs w:val="24"/>
        </w:rPr>
        <w:t>Основы музыкальной грамоты</w:t>
      </w:r>
    </w:p>
    <w:p w:rsidR="00781D95" w:rsidRPr="00D440F1" w:rsidRDefault="00781D95" w:rsidP="00781D95">
      <w:pPr>
        <w:spacing w:after="0" w:line="240" w:lineRule="auto"/>
        <w:ind w:firstLine="709"/>
        <w:contextualSpacing/>
        <w:jc w:val="both"/>
        <w:rPr>
          <w:rFonts w:ascii="Times New Roman" w:hAnsi="Times New Roman"/>
          <w:sz w:val="24"/>
          <w:szCs w:val="24"/>
        </w:rPr>
      </w:pPr>
      <w:r w:rsidRPr="00D440F1">
        <w:rPr>
          <w:rFonts w:ascii="Times New Roman" w:hAnsi="Times New Roman"/>
          <w:sz w:val="24"/>
          <w:szCs w:val="24"/>
        </w:rPr>
        <w:t xml:space="preserve">Объем музыкальной грамоты и теоретических понятий: </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1.</w:t>
      </w:r>
      <w:r w:rsidRPr="00D440F1">
        <w:rPr>
          <w:rFonts w:ascii="Times New Roman" w:hAnsi="Times New Roman"/>
          <w:b/>
          <w:sz w:val="24"/>
          <w:szCs w:val="24"/>
        </w:rPr>
        <w:t xml:space="preserve"> Звук.</w:t>
      </w:r>
      <w:r w:rsidRPr="00D440F1">
        <w:rPr>
          <w:rFonts w:ascii="Times New Roman" w:hAnsi="Times New Roman"/>
          <w:sz w:val="24"/>
          <w:szCs w:val="24"/>
        </w:rPr>
        <w:t xml:space="preserve"> Свойства музыкального звука: высота, длительность, тембр, громкость.</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2.</w:t>
      </w:r>
      <w:r w:rsidRPr="00D440F1">
        <w:rPr>
          <w:rFonts w:ascii="Times New Roman" w:hAnsi="Times New Roman"/>
          <w:b/>
          <w:sz w:val="24"/>
          <w:szCs w:val="24"/>
        </w:rPr>
        <w:t xml:space="preserve"> Мелодия.</w:t>
      </w:r>
      <w:r w:rsidRPr="00D440F1">
        <w:rPr>
          <w:rFonts w:ascii="Times New Roman" w:hAnsi="Times New Roman"/>
          <w:sz w:val="24"/>
          <w:szCs w:val="24"/>
        </w:rPr>
        <w:t xml:space="preserve"> Типы мелодического движения. Интонация. Начальное представление о клавиатуре фортепиано (синтезатора). Подбор по слуху </w:t>
      </w:r>
      <w:proofErr w:type="spellStart"/>
      <w:r w:rsidRPr="00D440F1">
        <w:rPr>
          <w:rFonts w:ascii="Times New Roman" w:hAnsi="Times New Roman"/>
          <w:sz w:val="24"/>
          <w:szCs w:val="24"/>
        </w:rPr>
        <w:t>попевок</w:t>
      </w:r>
      <w:proofErr w:type="spellEnd"/>
      <w:r w:rsidRPr="00D440F1">
        <w:rPr>
          <w:rFonts w:ascii="Times New Roman" w:hAnsi="Times New Roman"/>
          <w:sz w:val="24"/>
          <w:szCs w:val="24"/>
        </w:rPr>
        <w:t xml:space="preserve"> и простых песен. </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3.</w:t>
      </w:r>
      <w:r w:rsidRPr="00D440F1">
        <w:rPr>
          <w:rFonts w:ascii="Times New Roman" w:hAnsi="Times New Roman"/>
          <w:b/>
          <w:sz w:val="24"/>
          <w:szCs w:val="24"/>
        </w:rPr>
        <w:t xml:space="preserve"> Метроритм.</w:t>
      </w:r>
      <w:r w:rsidRPr="00D440F1">
        <w:rPr>
          <w:rFonts w:ascii="Times New Roman" w:hAnsi="Times New Roman"/>
          <w:sz w:val="24"/>
          <w:szCs w:val="24"/>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w:t>
      </w:r>
      <w:proofErr w:type="gramStart"/>
      <w:r w:rsidRPr="00D440F1">
        <w:rPr>
          <w:rFonts w:ascii="Times New Roman" w:hAnsi="Times New Roman"/>
          <w:sz w:val="24"/>
          <w:szCs w:val="24"/>
        </w:rPr>
        <w:t>ритмических упражнениях</w:t>
      </w:r>
      <w:proofErr w:type="gramEnd"/>
      <w:r w:rsidRPr="00D440F1">
        <w:rPr>
          <w:rFonts w:ascii="Times New Roman" w:hAnsi="Times New Roman"/>
          <w:sz w:val="24"/>
          <w:szCs w:val="24"/>
        </w:rPr>
        <w:t>, ритмических рисунках исполняемых песен, в оркестровых партиях и аккомпанементах. Дву</w:t>
      </w:r>
      <w:proofErr w:type="gramStart"/>
      <w:r w:rsidRPr="00D440F1">
        <w:rPr>
          <w:rFonts w:ascii="Times New Roman" w:hAnsi="Times New Roman"/>
          <w:sz w:val="24"/>
          <w:szCs w:val="24"/>
        </w:rPr>
        <w:t>х-</w:t>
      </w:r>
      <w:proofErr w:type="gramEnd"/>
      <w:r w:rsidRPr="00D440F1">
        <w:rPr>
          <w:rFonts w:ascii="Times New Roman" w:hAnsi="Times New Roman"/>
          <w:sz w:val="24"/>
          <w:szCs w:val="24"/>
        </w:rPr>
        <w:t xml:space="preserve"> и </w:t>
      </w:r>
      <w:proofErr w:type="spellStart"/>
      <w:r w:rsidRPr="00D440F1">
        <w:rPr>
          <w:rFonts w:ascii="Times New Roman" w:hAnsi="Times New Roman"/>
          <w:sz w:val="24"/>
          <w:szCs w:val="24"/>
        </w:rPr>
        <w:t>трехдольность</w:t>
      </w:r>
      <w:proofErr w:type="spellEnd"/>
      <w:r w:rsidRPr="00D440F1">
        <w:rPr>
          <w:rFonts w:ascii="Times New Roman" w:hAnsi="Times New Roman"/>
          <w:sz w:val="24"/>
          <w:szCs w:val="24"/>
        </w:rPr>
        <w:t xml:space="preserve"> – восприятие и передача в движении.</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 xml:space="preserve">4. </w:t>
      </w:r>
      <w:r w:rsidRPr="00D440F1">
        <w:rPr>
          <w:rFonts w:ascii="Times New Roman" w:hAnsi="Times New Roman"/>
          <w:b/>
          <w:sz w:val="24"/>
          <w:szCs w:val="24"/>
        </w:rPr>
        <w:t xml:space="preserve">Лад: </w:t>
      </w:r>
      <w:r w:rsidRPr="00D440F1">
        <w:rPr>
          <w:rFonts w:ascii="Times New Roman" w:hAnsi="Times New Roman"/>
          <w:sz w:val="24"/>
          <w:szCs w:val="24"/>
        </w:rPr>
        <w:t xml:space="preserve">мажор, минор; тональность, тоника. </w:t>
      </w:r>
    </w:p>
    <w:p w:rsidR="00781D95" w:rsidRPr="00D440F1" w:rsidRDefault="00781D95" w:rsidP="00781D95">
      <w:pPr>
        <w:spacing w:after="0" w:line="240" w:lineRule="auto"/>
        <w:ind w:firstLine="709"/>
        <w:contextualSpacing/>
        <w:jc w:val="both"/>
        <w:rPr>
          <w:rFonts w:ascii="Times New Roman" w:hAnsi="Times New Roman"/>
          <w:sz w:val="24"/>
          <w:szCs w:val="24"/>
        </w:rPr>
      </w:pPr>
      <w:r w:rsidRPr="00D440F1">
        <w:rPr>
          <w:rFonts w:ascii="Times New Roman" w:hAnsi="Times New Roman"/>
          <w:sz w:val="24"/>
          <w:szCs w:val="24"/>
        </w:rPr>
        <w:t>5.</w:t>
      </w:r>
      <w:r w:rsidRPr="00D440F1">
        <w:rPr>
          <w:rFonts w:ascii="Times New Roman" w:hAnsi="Times New Roman"/>
          <w:b/>
          <w:sz w:val="24"/>
          <w:szCs w:val="24"/>
        </w:rPr>
        <w:t xml:space="preserve"> Нотная грамота.</w:t>
      </w:r>
      <w:r w:rsidRPr="00D440F1">
        <w:rPr>
          <w:rFonts w:ascii="Times New Roman" w:hAnsi="Times New Roman"/>
          <w:sz w:val="24"/>
          <w:szCs w:val="24"/>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w:t>
      </w:r>
      <w:proofErr w:type="spellStart"/>
      <w:r w:rsidRPr="00D440F1">
        <w:rPr>
          <w:rFonts w:ascii="Times New Roman" w:hAnsi="Times New Roman"/>
          <w:sz w:val="24"/>
          <w:szCs w:val="24"/>
        </w:rPr>
        <w:t>попевок</w:t>
      </w:r>
      <w:proofErr w:type="spellEnd"/>
      <w:r w:rsidRPr="00D440F1">
        <w:rPr>
          <w:rFonts w:ascii="Times New Roman" w:hAnsi="Times New Roman"/>
          <w:sz w:val="24"/>
          <w:szCs w:val="24"/>
        </w:rPr>
        <w:t xml:space="preserve"> (</w:t>
      </w:r>
      <w:proofErr w:type="spellStart"/>
      <w:r w:rsidRPr="00D440F1">
        <w:rPr>
          <w:rFonts w:ascii="Times New Roman" w:hAnsi="Times New Roman"/>
          <w:sz w:val="24"/>
          <w:szCs w:val="24"/>
        </w:rPr>
        <w:t>двухступенных</w:t>
      </w:r>
      <w:proofErr w:type="spellEnd"/>
      <w:r w:rsidRPr="00D440F1">
        <w:rPr>
          <w:rFonts w:ascii="Times New Roman" w:hAnsi="Times New Roman"/>
          <w:sz w:val="24"/>
          <w:szCs w:val="24"/>
        </w:rPr>
        <w:t xml:space="preserve">, </w:t>
      </w:r>
      <w:proofErr w:type="spellStart"/>
      <w:r w:rsidRPr="00D440F1">
        <w:rPr>
          <w:rFonts w:ascii="Times New Roman" w:hAnsi="Times New Roman"/>
          <w:sz w:val="24"/>
          <w:szCs w:val="24"/>
        </w:rPr>
        <w:t>трехступенных</w:t>
      </w:r>
      <w:proofErr w:type="spellEnd"/>
      <w:r w:rsidRPr="00D440F1">
        <w:rPr>
          <w:rFonts w:ascii="Times New Roman" w:hAnsi="Times New Roman"/>
          <w:sz w:val="24"/>
          <w:szCs w:val="24"/>
        </w:rPr>
        <w:t>, пятиступенных), песен, разучивание по нотам хоровых и оркестровых партий.</w:t>
      </w:r>
    </w:p>
    <w:p w:rsidR="00781D95" w:rsidRPr="00D440F1" w:rsidRDefault="00781D95" w:rsidP="00781D95">
      <w:pPr>
        <w:tabs>
          <w:tab w:val="left" w:pos="201"/>
        </w:tabs>
        <w:spacing w:after="0" w:line="240" w:lineRule="auto"/>
        <w:ind w:firstLine="709"/>
        <w:jc w:val="both"/>
        <w:rPr>
          <w:rFonts w:ascii="Times New Roman" w:hAnsi="Times New Roman"/>
          <w:sz w:val="24"/>
          <w:szCs w:val="24"/>
        </w:rPr>
      </w:pPr>
      <w:r w:rsidRPr="00D440F1">
        <w:rPr>
          <w:rFonts w:ascii="Times New Roman" w:hAnsi="Times New Roman"/>
          <w:sz w:val="24"/>
          <w:szCs w:val="24"/>
        </w:rPr>
        <w:t xml:space="preserve">6. </w:t>
      </w:r>
      <w:r w:rsidRPr="00D440F1">
        <w:rPr>
          <w:rFonts w:ascii="Times New Roman" w:hAnsi="Times New Roman"/>
          <w:b/>
          <w:sz w:val="24"/>
          <w:szCs w:val="24"/>
        </w:rPr>
        <w:t xml:space="preserve">Интервалы </w:t>
      </w:r>
      <w:r w:rsidRPr="00D440F1">
        <w:rPr>
          <w:rFonts w:ascii="Times New Roman" w:hAnsi="Times New Roman"/>
          <w:sz w:val="24"/>
          <w:szCs w:val="24"/>
        </w:rPr>
        <w:t xml:space="preserve">в пределах октавы. </w:t>
      </w:r>
      <w:r w:rsidRPr="00D440F1">
        <w:rPr>
          <w:rFonts w:ascii="Times New Roman" w:hAnsi="Times New Roman"/>
          <w:b/>
          <w:sz w:val="24"/>
          <w:szCs w:val="24"/>
        </w:rPr>
        <w:t>Трезвучия</w:t>
      </w:r>
      <w:r w:rsidRPr="00D440F1">
        <w:rPr>
          <w:rFonts w:ascii="Times New Roman" w:hAnsi="Times New Roman"/>
          <w:sz w:val="24"/>
          <w:szCs w:val="24"/>
        </w:rPr>
        <w:t>: мажорное и минорное. Интервалы и трезвучия в игровых упражнениях, песнях и аккомпанементах, произведениях для слушания музыки.</w:t>
      </w:r>
    </w:p>
    <w:p w:rsidR="00781D95" w:rsidRPr="00D440F1" w:rsidRDefault="00781D95" w:rsidP="00781D95">
      <w:pPr>
        <w:tabs>
          <w:tab w:val="left" w:pos="201"/>
        </w:tabs>
        <w:spacing w:after="0" w:line="240" w:lineRule="auto"/>
        <w:ind w:firstLine="709"/>
        <w:jc w:val="both"/>
        <w:rPr>
          <w:rFonts w:ascii="Times New Roman" w:hAnsi="Times New Roman"/>
          <w:sz w:val="24"/>
          <w:szCs w:val="24"/>
        </w:rPr>
      </w:pPr>
      <w:r w:rsidRPr="00D440F1">
        <w:rPr>
          <w:rFonts w:ascii="Times New Roman" w:hAnsi="Times New Roman"/>
          <w:sz w:val="24"/>
          <w:szCs w:val="24"/>
        </w:rPr>
        <w:t>7.</w:t>
      </w:r>
      <w:r w:rsidRPr="00D440F1">
        <w:rPr>
          <w:rFonts w:ascii="Times New Roman" w:hAnsi="Times New Roman"/>
          <w:b/>
          <w:sz w:val="24"/>
          <w:szCs w:val="24"/>
        </w:rPr>
        <w:t xml:space="preserve"> Музыкальные жанры.</w:t>
      </w:r>
      <w:r w:rsidRPr="00D440F1">
        <w:rPr>
          <w:rFonts w:ascii="Times New Roman" w:hAnsi="Times New Roman"/>
          <w:sz w:val="24"/>
          <w:szCs w:val="24"/>
        </w:rPr>
        <w:t xml:space="preserve"> Песня, танец, марш. Инструментальный концерт. Музыкально-сценические жанры: балет, опера, мюзикл.</w:t>
      </w:r>
    </w:p>
    <w:p w:rsidR="00781D95" w:rsidRPr="00D440F1" w:rsidRDefault="00781D95" w:rsidP="00781D95">
      <w:pPr>
        <w:spacing w:after="0" w:line="240" w:lineRule="auto"/>
        <w:ind w:firstLine="709"/>
        <w:jc w:val="both"/>
        <w:rPr>
          <w:rFonts w:ascii="Times New Roman" w:hAnsi="Times New Roman"/>
          <w:sz w:val="24"/>
          <w:szCs w:val="24"/>
        </w:rPr>
      </w:pPr>
      <w:r w:rsidRPr="00D440F1">
        <w:rPr>
          <w:rFonts w:ascii="Times New Roman" w:hAnsi="Times New Roman"/>
          <w:sz w:val="24"/>
          <w:szCs w:val="24"/>
        </w:rPr>
        <w:t xml:space="preserve">8. </w:t>
      </w:r>
      <w:r w:rsidRPr="00D440F1">
        <w:rPr>
          <w:rFonts w:ascii="Times New Roman" w:hAnsi="Times New Roman"/>
          <w:b/>
          <w:sz w:val="24"/>
          <w:szCs w:val="24"/>
        </w:rPr>
        <w:t>Музыкальные формы.</w:t>
      </w:r>
      <w:r w:rsidRPr="00D440F1">
        <w:rPr>
          <w:rFonts w:ascii="Times New Roman" w:hAnsi="Times New Roman"/>
          <w:sz w:val="24"/>
          <w:szCs w:val="24"/>
        </w:rPr>
        <w:t xml:space="preserve"> Виды развития: повтор, контраст. Вступление, заключение. Простые </w:t>
      </w:r>
      <w:proofErr w:type="spellStart"/>
      <w:r w:rsidRPr="00D440F1">
        <w:rPr>
          <w:rFonts w:ascii="Times New Roman" w:hAnsi="Times New Roman"/>
          <w:sz w:val="24"/>
          <w:szCs w:val="24"/>
        </w:rPr>
        <w:t>двухчастная</w:t>
      </w:r>
      <w:proofErr w:type="spellEnd"/>
      <w:r w:rsidRPr="00D440F1">
        <w:rPr>
          <w:rFonts w:ascii="Times New Roman" w:hAnsi="Times New Roman"/>
          <w:sz w:val="24"/>
          <w:szCs w:val="24"/>
        </w:rPr>
        <w:t xml:space="preserve"> и трехчастная формы, куплетная форма, вариации, рондо.</w:t>
      </w:r>
    </w:p>
    <w:p w:rsidR="00781D95" w:rsidRPr="00D440F1" w:rsidRDefault="00781D95" w:rsidP="00781D95">
      <w:pPr>
        <w:spacing w:after="0" w:line="240" w:lineRule="auto"/>
        <w:ind w:firstLine="709"/>
        <w:jc w:val="both"/>
        <w:rPr>
          <w:rFonts w:ascii="Times New Roman" w:eastAsia="Arial Unicode MS" w:hAnsi="Times New Roman"/>
          <w:sz w:val="24"/>
          <w:szCs w:val="24"/>
        </w:rPr>
      </w:pPr>
      <w:r w:rsidRPr="00D440F1">
        <w:rPr>
          <w:rFonts w:ascii="Times New Roman" w:eastAsia="Arial Unicode MS" w:hAnsi="Times New Roman"/>
          <w:sz w:val="24"/>
          <w:szCs w:val="24"/>
        </w:rPr>
        <w:t xml:space="preserve">В результате изучения музыки на уровне начального общего образования </w:t>
      </w:r>
      <w:proofErr w:type="gramStart"/>
      <w:r w:rsidRPr="00D440F1">
        <w:rPr>
          <w:rFonts w:ascii="Times New Roman" w:eastAsia="Arial Unicode MS" w:hAnsi="Times New Roman"/>
          <w:sz w:val="24"/>
          <w:szCs w:val="24"/>
        </w:rPr>
        <w:t>обучающийся</w:t>
      </w:r>
      <w:proofErr w:type="gramEnd"/>
      <w:r w:rsidRPr="00D440F1">
        <w:rPr>
          <w:rFonts w:ascii="Times New Roman" w:eastAsia="Arial Unicode MS" w:hAnsi="Times New Roman"/>
          <w:sz w:val="24"/>
          <w:szCs w:val="24"/>
        </w:rPr>
        <w:t xml:space="preserve"> </w:t>
      </w:r>
      <w:r w:rsidRPr="00D440F1">
        <w:rPr>
          <w:rFonts w:ascii="Times New Roman" w:eastAsia="Arial Unicode MS" w:hAnsi="Times New Roman"/>
          <w:b/>
          <w:sz w:val="24"/>
          <w:szCs w:val="24"/>
        </w:rPr>
        <w:t>получит возможность научиться</w:t>
      </w:r>
      <w:r w:rsidRPr="00D440F1">
        <w:rPr>
          <w:rFonts w:ascii="Times New Roman" w:eastAsia="Arial Unicode MS" w:hAnsi="Times New Roman"/>
          <w:sz w:val="24"/>
          <w:szCs w:val="24"/>
        </w:rPr>
        <w:t>:</w:t>
      </w:r>
    </w:p>
    <w:p w:rsidR="00781D95" w:rsidRPr="00D440F1" w:rsidRDefault="00781D95" w:rsidP="00781D95">
      <w:pPr>
        <w:spacing w:after="0" w:line="240" w:lineRule="auto"/>
        <w:ind w:firstLine="709"/>
        <w:jc w:val="both"/>
        <w:rPr>
          <w:rFonts w:ascii="Times New Roman" w:eastAsia="Arial Unicode MS" w:hAnsi="Times New Roman"/>
          <w:i/>
          <w:sz w:val="24"/>
          <w:szCs w:val="24"/>
        </w:rPr>
      </w:pPr>
      <w:r w:rsidRPr="00D440F1">
        <w:rPr>
          <w:rFonts w:ascii="Times New Roman" w:eastAsia="Arial Unicode MS" w:hAnsi="Times New Roman"/>
          <w:i/>
          <w:sz w:val="24"/>
          <w:szCs w:val="24"/>
        </w:rPr>
        <w:lastRenderedPageBreak/>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781D95" w:rsidRPr="00D440F1" w:rsidRDefault="00781D95" w:rsidP="00781D95">
      <w:pPr>
        <w:spacing w:after="0" w:line="240" w:lineRule="auto"/>
        <w:ind w:firstLine="709"/>
        <w:jc w:val="both"/>
        <w:rPr>
          <w:rFonts w:ascii="Times New Roman" w:eastAsia="Arial Unicode MS" w:hAnsi="Times New Roman"/>
          <w:i/>
          <w:sz w:val="24"/>
          <w:szCs w:val="24"/>
        </w:rPr>
      </w:pPr>
      <w:r w:rsidRPr="00D440F1">
        <w:rPr>
          <w:rFonts w:ascii="Times New Roman" w:eastAsia="Arial Unicode MS" w:hAnsi="Times New Roman"/>
          <w:i/>
          <w:sz w:val="24"/>
          <w:szCs w:val="24"/>
        </w:rPr>
        <w:t>организовывать культурный досуг, самостоятельную музыкально-творческую деятельность; музицировать;</w:t>
      </w:r>
    </w:p>
    <w:p w:rsidR="00781D95" w:rsidRPr="00D440F1" w:rsidRDefault="00781D95" w:rsidP="00781D95">
      <w:pPr>
        <w:spacing w:after="0" w:line="240" w:lineRule="auto"/>
        <w:ind w:firstLine="709"/>
        <w:jc w:val="both"/>
        <w:rPr>
          <w:rFonts w:ascii="Times New Roman" w:eastAsia="Arial Unicode MS" w:hAnsi="Times New Roman"/>
          <w:i/>
          <w:sz w:val="24"/>
          <w:szCs w:val="24"/>
        </w:rPr>
      </w:pPr>
      <w:r w:rsidRPr="00D440F1">
        <w:rPr>
          <w:rFonts w:ascii="Times New Roman" w:eastAsia="Arial Unicode MS" w:hAnsi="Times New Roman"/>
          <w:i/>
          <w:sz w:val="24"/>
          <w:szCs w:val="24"/>
        </w:rPr>
        <w:t>использовать систему графических знаков для ориентации в нотном письме при пении простейших мелодий;</w:t>
      </w:r>
    </w:p>
    <w:p w:rsidR="00781D95" w:rsidRPr="00D440F1" w:rsidRDefault="00781D95" w:rsidP="00781D95">
      <w:pPr>
        <w:spacing w:after="0" w:line="240" w:lineRule="auto"/>
        <w:ind w:firstLine="709"/>
        <w:jc w:val="both"/>
        <w:rPr>
          <w:rFonts w:ascii="Times New Roman" w:eastAsia="Arial Unicode MS" w:hAnsi="Times New Roman"/>
          <w:i/>
          <w:sz w:val="24"/>
          <w:szCs w:val="24"/>
        </w:rPr>
      </w:pPr>
      <w:r w:rsidRPr="00D440F1">
        <w:rPr>
          <w:rFonts w:ascii="Times New Roman" w:eastAsia="Arial Unicode MS" w:hAnsi="Times New Roman"/>
          <w:i/>
          <w:sz w:val="24"/>
          <w:szCs w:val="24"/>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781D95" w:rsidRPr="00D440F1" w:rsidRDefault="00781D95" w:rsidP="00781D95">
      <w:pPr>
        <w:spacing w:after="0" w:line="240" w:lineRule="auto"/>
        <w:ind w:firstLine="709"/>
        <w:jc w:val="both"/>
        <w:rPr>
          <w:rFonts w:ascii="Times New Roman" w:eastAsia="Arial Unicode MS" w:hAnsi="Times New Roman"/>
          <w:i/>
          <w:sz w:val="24"/>
          <w:szCs w:val="24"/>
        </w:rPr>
      </w:pPr>
      <w:r w:rsidRPr="00D440F1">
        <w:rPr>
          <w:rFonts w:ascii="Times New Roman" w:eastAsia="Arial Unicode MS" w:hAnsi="Times New Roman"/>
          <w:i/>
          <w:sz w:val="24"/>
          <w:szCs w:val="24"/>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781D95" w:rsidRDefault="00781D95" w:rsidP="00781D95">
      <w:pPr>
        <w:spacing w:after="0" w:line="240" w:lineRule="auto"/>
        <w:ind w:firstLine="709"/>
        <w:jc w:val="both"/>
        <w:rPr>
          <w:rFonts w:ascii="Times New Roman" w:eastAsia="Arial Unicode MS" w:hAnsi="Times New Roman"/>
          <w:i/>
          <w:sz w:val="24"/>
          <w:szCs w:val="24"/>
        </w:rPr>
      </w:pPr>
      <w:r w:rsidRPr="00D440F1">
        <w:rPr>
          <w:rFonts w:ascii="Times New Roman" w:eastAsia="Arial Unicode MS" w:hAnsi="Times New Roman"/>
          <w:i/>
          <w:sz w:val="24"/>
          <w:szCs w:val="24"/>
        </w:rPr>
        <w:t xml:space="preserve">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w:t>
      </w:r>
      <w:proofErr w:type="spellStart"/>
      <w:r w:rsidRPr="00D440F1">
        <w:rPr>
          <w:rFonts w:ascii="Times New Roman" w:eastAsia="Arial Unicode MS" w:hAnsi="Times New Roman"/>
          <w:i/>
          <w:sz w:val="24"/>
          <w:szCs w:val="24"/>
        </w:rPr>
        <w:t>музицирование</w:t>
      </w:r>
      <w:proofErr w:type="spellEnd"/>
      <w:r w:rsidRPr="00D440F1">
        <w:rPr>
          <w:rFonts w:ascii="Times New Roman" w:eastAsia="Arial Unicode MS" w:hAnsi="Times New Roman"/>
          <w:i/>
          <w:sz w:val="24"/>
          <w:szCs w:val="24"/>
        </w:rPr>
        <w:t>, драматизация и др.); собирать музыкальные коллекции (фонотека, видеотека).</w:t>
      </w:r>
    </w:p>
    <w:p w:rsidR="00781D95" w:rsidRPr="00D440F1" w:rsidRDefault="00781D95" w:rsidP="00781D95">
      <w:pPr>
        <w:spacing w:after="0" w:line="240" w:lineRule="auto"/>
        <w:ind w:firstLine="709"/>
        <w:jc w:val="both"/>
        <w:rPr>
          <w:rFonts w:ascii="Times New Roman" w:eastAsia="Arial Unicode MS" w:hAnsi="Times New Roman"/>
          <w:i/>
          <w:sz w:val="24"/>
          <w:szCs w:val="24"/>
        </w:rPr>
      </w:pPr>
    </w:p>
    <w:p w:rsidR="00781D95" w:rsidRPr="00E43ED3" w:rsidRDefault="00781D95" w:rsidP="00781D95">
      <w:pPr>
        <w:pStyle w:val="affc"/>
        <w:spacing w:after="0"/>
        <w:ind w:left="720" w:firstLine="0"/>
        <w:rPr>
          <w:rFonts w:ascii="Times New Roman" w:eastAsia="@Arial Unicode MS" w:hAnsi="Times New Roman"/>
          <w:i/>
          <w:color w:val="000000"/>
        </w:rPr>
      </w:pPr>
      <w:r w:rsidRPr="00E43ED3">
        <w:rPr>
          <w:rStyle w:val="Zag11"/>
          <w:rFonts w:ascii="Times New Roman" w:eastAsia="@Arial Unicode MS" w:hAnsi="Times New Roman"/>
          <w:b/>
        </w:rPr>
        <w:t>Планируемые результаты и содержание образовательной области «</w:t>
      </w:r>
      <w:r>
        <w:rPr>
          <w:rFonts w:ascii="Times New Roman" w:hAnsi="Times New Roman"/>
          <w:b/>
        </w:rPr>
        <w:t>Технология</w:t>
      </w:r>
      <w:r w:rsidRPr="00E43ED3">
        <w:rPr>
          <w:rStyle w:val="Zag11"/>
          <w:rFonts w:ascii="Times New Roman" w:eastAsia="@Arial Unicode MS" w:hAnsi="Times New Roman"/>
          <w:b/>
        </w:rPr>
        <w:t>» на уровне начального общего образования</w:t>
      </w:r>
    </w:p>
    <w:p w:rsidR="00781D95" w:rsidRPr="00032970" w:rsidRDefault="00207CF0" w:rsidP="00207CF0">
      <w:pPr>
        <w:pStyle w:val="affc"/>
        <w:spacing w:after="0"/>
        <w:ind w:left="720" w:firstLine="0"/>
        <w:jc w:val="left"/>
        <w:rPr>
          <w:rFonts w:ascii="Times New Roman" w:hAnsi="Times New Roman"/>
          <w:b/>
        </w:rPr>
      </w:pPr>
      <w:bookmarkStart w:id="40" w:name="_Toc288394068"/>
      <w:bookmarkStart w:id="41" w:name="_Toc288410535"/>
      <w:bookmarkStart w:id="42" w:name="_Toc288410664"/>
      <w:bookmarkStart w:id="43" w:name="_Toc294246080"/>
      <w:r>
        <w:rPr>
          <w:rFonts w:ascii="Times New Roman" w:hAnsi="Times New Roman"/>
          <w:b/>
        </w:rPr>
        <w:t>2.3.10.</w:t>
      </w:r>
      <w:r w:rsidR="00781D95" w:rsidRPr="00032970">
        <w:rPr>
          <w:rFonts w:ascii="Times New Roman" w:hAnsi="Times New Roman"/>
          <w:b/>
        </w:rPr>
        <w:t>Технология</w:t>
      </w:r>
      <w:bookmarkEnd w:id="40"/>
      <w:bookmarkEnd w:id="41"/>
      <w:bookmarkEnd w:id="42"/>
      <w:bookmarkEnd w:id="43"/>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В результате изучения курса «Технологии» обучающиеся на уровне начального общего образования:</w:t>
      </w:r>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proofErr w:type="gramStart"/>
      <w:r w:rsidRPr="00D440F1">
        <w:rPr>
          <w:rStyle w:val="Zag11"/>
          <w:rFonts w:ascii="Times New Roman" w:eastAsia="@Arial Unicode MS" w:hAnsi="Times New Roman"/>
          <w:spacing w:val="-4"/>
          <w:sz w:val="24"/>
          <w:szCs w:val="24"/>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D440F1">
        <w:rPr>
          <w:rStyle w:val="Zag11"/>
          <w:rFonts w:ascii="Times New Roman" w:eastAsia="@Arial Unicode MS" w:hAnsi="Times New Roman"/>
          <w:sz w:val="24"/>
          <w:szCs w:val="24"/>
        </w:rPr>
        <w:t>;</w:t>
      </w:r>
      <w:proofErr w:type="gramEnd"/>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получат общее представление о мире профессий, их социальном значении, истории возникновения и развития;</w:t>
      </w:r>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Обучающиеся:</w:t>
      </w:r>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proofErr w:type="gramStart"/>
      <w:r w:rsidRPr="00D440F1">
        <w:rPr>
          <w:rStyle w:val="Zag11"/>
          <w:rFonts w:ascii="Times New Roman" w:eastAsia="@Arial Unicode MS" w:hAnsi="Times New Roman"/>
          <w:sz w:val="24"/>
          <w:szCs w:val="24"/>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коммуникативных универсальных учебных действий 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w:t>
      </w:r>
      <w:r w:rsidRPr="00D440F1">
        <w:rPr>
          <w:rStyle w:val="Zag11"/>
          <w:rFonts w:ascii="Times New Roman" w:eastAsia="@Arial Unicode MS" w:hAnsi="Times New Roman"/>
          <w:sz w:val="24"/>
          <w:szCs w:val="24"/>
        </w:rPr>
        <w:lastRenderedPageBreak/>
        <w:t>сотрудничества и взаимопомощи, доброжелательного и уважительного общения со сверстниками и взрослыми;</w:t>
      </w:r>
      <w:proofErr w:type="gramEnd"/>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овладеют начальными формами познавательных универсальных учебных действий – исследовательскими и логическими: наблюдения, сравнения, анализа, классификации, обобщения;</w:t>
      </w:r>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 xml:space="preserve">получат первоначальный опыт организации собственной творческой практической деятельности на основе сформированных регулятивных универсальных учебных действий: </w:t>
      </w:r>
      <w:proofErr w:type="spellStart"/>
      <w:r w:rsidRPr="00D440F1">
        <w:rPr>
          <w:rStyle w:val="Zag11"/>
          <w:rFonts w:ascii="Times New Roman" w:eastAsia="@Arial Unicode MS" w:hAnsi="Times New Roman"/>
          <w:sz w:val="24"/>
          <w:szCs w:val="24"/>
        </w:rPr>
        <w:t>целеполагания</w:t>
      </w:r>
      <w:proofErr w:type="spellEnd"/>
      <w:r w:rsidRPr="00D440F1">
        <w:rPr>
          <w:rStyle w:val="Zag11"/>
          <w:rFonts w:ascii="Times New Roman" w:eastAsia="@Arial Unicode MS" w:hAnsi="Times New Roman"/>
          <w:sz w:val="24"/>
          <w:szCs w:val="24"/>
        </w:rPr>
        <w:t xml:space="preserve">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D440F1">
        <w:rPr>
          <w:rStyle w:val="Zag11"/>
          <w:rFonts w:ascii="Times New Roman" w:eastAsia="@Arial Unicode MS" w:hAnsi="Times New Roman"/>
          <w:sz w:val="24"/>
          <w:szCs w:val="24"/>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781D95" w:rsidRPr="00D440F1" w:rsidRDefault="00781D95" w:rsidP="00781D95">
      <w:pPr>
        <w:tabs>
          <w:tab w:val="left" w:pos="142"/>
          <w:tab w:val="left" w:leader="dot" w:pos="624"/>
          <w:tab w:val="left" w:pos="1134"/>
        </w:tabs>
        <w:spacing w:after="0" w:line="240" w:lineRule="auto"/>
        <w:ind w:left="357" w:firstLine="709"/>
        <w:jc w:val="both"/>
        <w:rPr>
          <w:rStyle w:val="Zag11"/>
          <w:rFonts w:ascii="Times New Roman" w:eastAsia="@Arial Unicode MS" w:hAnsi="Times New Roman"/>
          <w:sz w:val="24"/>
          <w:szCs w:val="24"/>
        </w:rPr>
      </w:pPr>
      <w:r w:rsidRPr="00D440F1">
        <w:rPr>
          <w:rStyle w:val="Zag11"/>
          <w:rFonts w:ascii="Times New Roman" w:eastAsia="@Arial Unicode MS" w:hAnsi="Times New Roman"/>
          <w:sz w:val="24"/>
          <w:szCs w:val="24"/>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781D95" w:rsidRPr="00D440F1" w:rsidRDefault="00781D95" w:rsidP="00781D95">
      <w:pPr>
        <w:pStyle w:val="Zag3"/>
        <w:tabs>
          <w:tab w:val="left" w:pos="142"/>
          <w:tab w:val="left" w:leader="dot" w:pos="624"/>
          <w:tab w:val="left" w:pos="1134"/>
        </w:tabs>
        <w:spacing w:after="0" w:line="240" w:lineRule="auto"/>
        <w:ind w:left="357" w:firstLine="709"/>
        <w:jc w:val="both"/>
        <w:rPr>
          <w:rStyle w:val="Zag11"/>
          <w:rFonts w:eastAsia="@Arial Unicode MS"/>
          <w:i w:val="0"/>
          <w:iCs w:val="0"/>
          <w:color w:val="auto"/>
          <w:lang w:val="ru-RU"/>
        </w:rPr>
      </w:pPr>
      <w:r w:rsidRPr="00D440F1">
        <w:rPr>
          <w:rStyle w:val="Zag11"/>
          <w:rFonts w:eastAsia="@Arial Unicode MS"/>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 xml:space="preserve">Общекультурные и </w:t>
      </w:r>
      <w:proofErr w:type="spellStart"/>
      <w:r w:rsidRPr="00D440F1">
        <w:rPr>
          <w:rFonts w:ascii="Times New Roman" w:hAnsi="Times New Roman" w:cs="Times New Roman"/>
          <w:b/>
          <w:i w:val="0"/>
          <w:color w:val="auto"/>
          <w:sz w:val="24"/>
          <w:szCs w:val="24"/>
        </w:rPr>
        <w:t>общетрудовые</w:t>
      </w:r>
      <w:proofErr w:type="spellEnd"/>
      <w:r w:rsidRPr="00D440F1">
        <w:rPr>
          <w:rFonts w:ascii="Times New Roman" w:hAnsi="Times New Roman" w:cs="Times New Roman"/>
          <w:b/>
          <w:i w:val="0"/>
          <w:color w:val="auto"/>
          <w:sz w:val="24"/>
          <w:szCs w:val="24"/>
        </w:rPr>
        <w:t xml:space="preserve"> компетенции.</w:t>
      </w:r>
      <w:r>
        <w:rPr>
          <w:rFonts w:ascii="Times New Roman" w:hAnsi="Times New Roman" w:cs="Times New Roman"/>
          <w:b/>
          <w:i w:val="0"/>
          <w:color w:val="auto"/>
          <w:sz w:val="24"/>
          <w:szCs w:val="24"/>
        </w:rPr>
        <w:t xml:space="preserve"> </w:t>
      </w:r>
      <w:r w:rsidRPr="00D440F1">
        <w:rPr>
          <w:rFonts w:ascii="Times New Roman" w:hAnsi="Times New Roman" w:cs="Times New Roman"/>
          <w:b/>
          <w:i w:val="0"/>
          <w:color w:val="auto"/>
          <w:sz w:val="24"/>
          <w:szCs w:val="24"/>
        </w:rPr>
        <w:t>Основы культуры труда, самообслуживание</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proofErr w:type="gramStart"/>
      <w:r w:rsidRPr="00D440F1">
        <w:rPr>
          <w:sz w:val="24"/>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roofErr w:type="gramEnd"/>
    </w:p>
    <w:p w:rsidR="00781D95" w:rsidRPr="00D440F1" w:rsidRDefault="00781D95" w:rsidP="00781D95">
      <w:pPr>
        <w:pStyle w:val="21"/>
        <w:spacing w:line="240" w:lineRule="auto"/>
        <w:rPr>
          <w:sz w:val="24"/>
        </w:rPr>
      </w:pPr>
      <w:r w:rsidRPr="00D440F1">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781D95" w:rsidRPr="00D440F1" w:rsidRDefault="00781D95" w:rsidP="00781D95">
      <w:pPr>
        <w:pStyle w:val="21"/>
        <w:spacing w:line="240" w:lineRule="auto"/>
        <w:rPr>
          <w:sz w:val="24"/>
        </w:rPr>
      </w:pPr>
      <w:r w:rsidRPr="00D440F1">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781D95" w:rsidRPr="00D440F1" w:rsidRDefault="00781D95" w:rsidP="00781D95">
      <w:pPr>
        <w:pStyle w:val="21"/>
        <w:spacing w:line="240" w:lineRule="auto"/>
        <w:rPr>
          <w:sz w:val="24"/>
        </w:rPr>
      </w:pPr>
      <w:r w:rsidRPr="00D440F1">
        <w:rPr>
          <w:sz w:val="24"/>
        </w:rPr>
        <w:t>выполнять доступные действия по самообслуживанию и доступные виды домашнего труда.</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уважительно относиться к труду людей;</w:t>
      </w:r>
    </w:p>
    <w:p w:rsidR="00781D95" w:rsidRPr="00D440F1" w:rsidRDefault="00781D95" w:rsidP="00781D95">
      <w:pPr>
        <w:pStyle w:val="21"/>
        <w:spacing w:line="240" w:lineRule="auto"/>
        <w:rPr>
          <w:i/>
          <w:sz w:val="24"/>
        </w:rPr>
      </w:pPr>
      <w:r w:rsidRPr="00D440F1">
        <w:rPr>
          <w:i/>
          <w:spacing w:val="2"/>
          <w:sz w:val="24"/>
        </w:rPr>
        <w:t xml:space="preserve">понимать </w:t>
      </w:r>
      <w:proofErr w:type="spellStart"/>
      <w:r w:rsidRPr="00D440F1">
        <w:rPr>
          <w:i/>
          <w:spacing w:val="2"/>
          <w:sz w:val="24"/>
        </w:rPr>
        <w:t>культурно­историческую</w:t>
      </w:r>
      <w:proofErr w:type="spellEnd"/>
      <w:r w:rsidRPr="00D440F1">
        <w:rPr>
          <w:i/>
          <w:spacing w:val="2"/>
          <w:sz w:val="24"/>
        </w:rPr>
        <w:t xml:space="preserve"> ценность тради</w:t>
      </w:r>
      <w:r w:rsidRPr="00D440F1">
        <w:rPr>
          <w:i/>
          <w:sz w:val="24"/>
        </w:rPr>
        <w:t xml:space="preserve">ций, отражённых в предметном мире, в том числе традиций трудовых </w:t>
      </w:r>
      <w:proofErr w:type="gramStart"/>
      <w:r w:rsidRPr="00D440F1">
        <w:rPr>
          <w:i/>
          <w:sz w:val="24"/>
        </w:rPr>
        <w:t>династий</w:t>
      </w:r>
      <w:proofErr w:type="gramEnd"/>
      <w:r w:rsidRPr="00D440F1">
        <w:rPr>
          <w:i/>
          <w:sz w:val="24"/>
        </w:rPr>
        <w:t xml:space="preserve"> как своего региона, так и страны, и уважать их;</w:t>
      </w:r>
    </w:p>
    <w:p w:rsidR="00781D95" w:rsidRPr="00D440F1" w:rsidRDefault="00781D95" w:rsidP="00781D95">
      <w:pPr>
        <w:pStyle w:val="21"/>
        <w:spacing w:line="240" w:lineRule="auto"/>
        <w:rPr>
          <w:i/>
          <w:sz w:val="24"/>
        </w:rPr>
      </w:pPr>
      <w:r w:rsidRPr="00D440F1">
        <w:rPr>
          <w:i/>
          <w:sz w:val="24"/>
        </w:rPr>
        <w:t>понимать особенности проектной деятельности, осуществлять под руководством учителя элементарную прое</w:t>
      </w:r>
      <w:r w:rsidRPr="00D440F1">
        <w:rPr>
          <w:i/>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D440F1">
        <w:rPr>
          <w:i/>
          <w:sz w:val="24"/>
        </w:rPr>
        <w:t>комплексные работы, социальные услуги).</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Технология ручной обработки материалов.</w:t>
      </w:r>
      <w:r>
        <w:rPr>
          <w:rFonts w:ascii="Times New Roman" w:hAnsi="Times New Roman" w:cs="Times New Roman"/>
          <w:b/>
          <w:i w:val="0"/>
          <w:color w:val="auto"/>
          <w:sz w:val="24"/>
          <w:szCs w:val="24"/>
        </w:rPr>
        <w:t xml:space="preserve"> </w:t>
      </w:r>
      <w:r w:rsidRPr="00D440F1">
        <w:rPr>
          <w:rFonts w:ascii="Times New Roman" w:hAnsi="Times New Roman" w:cs="Times New Roman"/>
          <w:b/>
          <w:i w:val="0"/>
          <w:color w:val="auto"/>
          <w:sz w:val="24"/>
          <w:szCs w:val="24"/>
        </w:rPr>
        <w:t>Элементы графической грамоты</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pacing w:val="2"/>
          <w:sz w:val="24"/>
        </w:rPr>
        <w:t xml:space="preserve">на основе полученных представлений о многообразии </w:t>
      </w:r>
      <w:r w:rsidRPr="00D440F1">
        <w:rPr>
          <w:sz w:val="24"/>
        </w:rPr>
        <w:t xml:space="preserve">материалов, их видах, свойствах, происхождении, практическом применении в жизни осознанно подбирать доступные в обработке материалы для изделий по </w:t>
      </w:r>
      <w:proofErr w:type="spellStart"/>
      <w:r w:rsidRPr="00D440F1">
        <w:rPr>
          <w:sz w:val="24"/>
        </w:rPr>
        <w:lastRenderedPageBreak/>
        <w:t>декоративно­художественным</w:t>
      </w:r>
      <w:proofErr w:type="spellEnd"/>
      <w:r w:rsidRPr="00D440F1">
        <w:rPr>
          <w:sz w:val="24"/>
        </w:rPr>
        <w:t xml:space="preserve"> и конструктивным свойствам в соответствии с поставленной задачей;</w:t>
      </w:r>
    </w:p>
    <w:p w:rsidR="00781D95" w:rsidRPr="00D440F1" w:rsidRDefault="00781D95" w:rsidP="00781D95">
      <w:pPr>
        <w:pStyle w:val="21"/>
        <w:spacing w:line="240" w:lineRule="auto"/>
        <w:rPr>
          <w:spacing w:val="-4"/>
          <w:sz w:val="24"/>
        </w:rPr>
      </w:pPr>
      <w:r w:rsidRPr="00D440F1">
        <w:rPr>
          <w:spacing w:val="-4"/>
          <w:sz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781D95" w:rsidRPr="00D440F1" w:rsidRDefault="00781D95" w:rsidP="00781D95">
      <w:pPr>
        <w:pStyle w:val="21"/>
        <w:spacing w:line="240" w:lineRule="auto"/>
        <w:rPr>
          <w:spacing w:val="-2"/>
          <w:sz w:val="24"/>
        </w:rPr>
      </w:pPr>
      <w:proofErr w:type="gramStart"/>
      <w:r w:rsidRPr="00D440F1">
        <w:rPr>
          <w:spacing w:val="-2"/>
          <w:sz w:val="24"/>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roofErr w:type="gramEnd"/>
    </w:p>
    <w:p w:rsidR="00781D95" w:rsidRPr="00D440F1" w:rsidRDefault="00781D95" w:rsidP="00781D95">
      <w:pPr>
        <w:pStyle w:val="21"/>
        <w:spacing w:line="240" w:lineRule="auto"/>
        <w:rPr>
          <w:spacing w:val="-2"/>
          <w:sz w:val="24"/>
        </w:rPr>
      </w:pPr>
      <w:r w:rsidRPr="00D440F1">
        <w:rPr>
          <w:spacing w:val="-2"/>
          <w:sz w:val="24"/>
        </w:rPr>
        <w:t>выполнять символические действия моделирования и пре</w:t>
      </w:r>
      <w:r w:rsidRPr="00D440F1">
        <w:rPr>
          <w:spacing w:val="2"/>
          <w:sz w:val="24"/>
        </w:rPr>
        <w:t>образования модели и работать с простейшей технической</w:t>
      </w:r>
      <w:r>
        <w:rPr>
          <w:spacing w:val="2"/>
          <w:sz w:val="24"/>
        </w:rPr>
        <w:t xml:space="preserve"> </w:t>
      </w:r>
      <w:r w:rsidRPr="00D440F1">
        <w:rPr>
          <w:spacing w:val="-2"/>
          <w:sz w:val="24"/>
        </w:rPr>
        <w:t>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781D95" w:rsidRPr="00D440F1" w:rsidRDefault="00781D95" w:rsidP="00781D95">
      <w:pPr>
        <w:pStyle w:val="21"/>
        <w:spacing w:line="240" w:lineRule="auto"/>
        <w:rPr>
          <w:i/>
          <w:sz w:val="24"/>
        </w:rPr>
      </w:pPr>
      <w:r w:rsidRPr="00D440F1">
        <w:rPr>
          <w:i/>
          <w:sz w:val="24"/>
        </w:rPr>
        <w:t xml:space="preserve">прогнозировать конечный практический результат и самостоятельно комбинировать художественные технологии в соответствии с конструктивной или </w:t>
      </w:r>
      <w:proofErr w:type="spellStart"/>
      <w:r w:rsidRPr="00D440F1">
        <w:rPr>
          <w:i/>
          <w:sz w:val="24"/>
        </w:rPr>
        <w:t>декоративно­художественной</w:t>
      </w:r>
      <w:proofErr w:type="spellEnd"/>
      <w:r w:rsidRPr="00D440F1">
        <w:rPr>
          <w:i/>
          <w:sz w:val="24"/>
        </w:rPr>
        <w:t xml:space="preserve"> задачей.</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Конструирование и моделирование</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pacing w:val="2"/>
          <w:sz w:val="24"/>
        </w:rPr>
        <w:t xml:space="preserve">анализировать устройство изделия: выделять детали, их </w:t>
      </w:r>
      <w:r w:rsidRPr="00D440F1">
        <w:rPr>
          <w:sz w:val="24"/>
        </w:rPr>
        <w:t>форму, определять взаимное расположение, виды соединения деталей;</w:t>
      </w:r>
    </w:p>
    <w:p w:rsidR="00781D95" w:rsidRPr="00D440F1" w:rsidRDefault="00781D95" w:rsidP="00781D95">
      <w:pPr>
        <w:pStyle w:val="21"/>
        <w:spacing w:line="240" w:lineRule="auto"/>
        <w:rPr>
          <w:sz w:val="24"/>
        </w:rPr>
      </w:pPr>
      <w:r w:rsidRPr="00D440F1">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781D95" w:rsidRPr="00D440F1" w:rsidRDefault="00781D95" w:rsidP="00781D95">
      <w:pPr>
        <w:pStyle w:val="21"/>
        <w:spacing w:line="240" w:lineRule="auto"/>
        <w:rPr>
          <w:sz w:val="24"/>
        </w:rPr>
      </w:pPr>
      <w:r w:rsidRPr="00D440F1">
        <w:rPr>
          <w:spacing w:val="2"/>
          <w:sz w:val="24"/>
        </w:rPr>
        <w:t>изготавливать несложные конструкции изделий по ри</w:t>
      </w:r>
      <w:r w:rsidRPr="00D440F1">
        <w:rPr>
          <w:sz w:val="24"/>
        </w:rPr>
        <w:t>сунку, простейшему чертежу или эскизу, образцу и доступным заданным условиям.</w:t>
      </w:r>
    </w:p>
    <w:p w:rsidR="00781D95" w:rsidRPr="00D440F1" w:rsidRDefault="00781D95" w:rsidP="00781D95">
      <w:pPr>
        <w:pStyle w:val="afffff2"/>
        <w:spacing w:line="240" w:lineRule="auto"/>
        <w:ind w:firstLine="454"/>
        <w:rPr>
          <w:rFonts w:ascii="Times New Roman" w:hAnsi="Times New Roman"/>
          <w:b/>
          <w:i w:val="0"/>
          <w:color w:val="auto"/>
          <w:sz w:val="24"/>
          <w:szCs w:val="24"/>
        </w:rPr>
      </w:pPr>
      <w:r w:rsidRPr="00D440F1">
        <w:rPr>
          <w:rFonts w:ascii="Times New Roman" w:hAnsi="Times New Roman"/>
          <w:b/>
          <w:i w:val="0"/>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соотносить объёмную конструкцию, основанную на правильных геометрических формах, с изображениями их развёрток;</w:t>
      </w:r>
    </w:p>
    <w:p w:rsidR="00781D95" w:rsidRPr="00D440F1" w:rsidRDefault="00781D95" w:rsidP="00781D95">
      <w:pPr>
        <w:pStyle w:val="21"/>
        <w:spacing w:line="240" w:lineRule="auto"/>
        <w:rPr>
          <w:i/>
          <w:sz w:val="24"/>
        </w:rPr>
      </w:pPr>
      <w:r w:rsidRPr="00D440F1">
        <w:rPr>
          <w:i/>
          <w:sz w:val="24"/>
        </w:rPr>
        <w:t xml:space="preserve">создавать мысленный образ конструкции с целью решения определённой конструкторской задачи или передачи </w:t>
      </w:r>
      <w:r w:rsidRPr="00D440F1">
        <w:rPr>
          <w:i/>
          <w:spacing w:val="-2"/>
          <w:sz w:val="24"/>
        </w:rPr>
        <w:t xml:space="preserve">определённой </w:t>
      </w:r>
      <w:proofErr w:type="spellStart"/>
      <w:r w:rsidRPr="00D440F1">
        <w:rPr>
          <w:i/>
          <w:spacing w:val="-2"/>
          <w:sz w:val="24"/>
        </w:rPr>
        <w:t>художественно­эстетической</w:t>
      </w:r>
      <w:proofErr w:type="spellEnd"/>
      <w:r w:rsidRPr="00D440F1">
        <w:rPr>
          <w:i/>
          <w:spacing w:val="-2"/>
          <w:sz w:val="24"/>
        </w:rPr>
        <w:t xml:space="preserve"> информации; </w:t>
      </w:r>
      <w:r w:rsidRPr="00D440F1">
        <w:rPr>
          <w:i/>
          <w:sz w:val="24"/>
        </w:rPr>
        <w:t>воплощать этот образ в материале.</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Практика работы на компьютере</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выполнять на основе знакомства с персональным ком</w:t>
      </w:r>
      <w:r w:rsidRPr="00D440F1">
        <w:rPr>
          <w:spacing w:val="-2"/>
          <w:sz w:val="24"/>
        </w:rPr>
        <w:t>пьютером как техническим средством, его основными устрой</w:t>
      </w:r>
      <w:r w:rsidRPr="00D440F1">
        <w:rPr>
          <w:sz w:val="24"/>
        </w:rPr>
        <w:t xml:space="preserve">ствами и их назначением базовые действия с </w:t>
      </w:r>
      <w:proofErr w:type="spellStart"/>
      <w:r w:rsidRPr="00D440F1">
        <w:rPr>
          <w:sz w:val="24"/>
        </w:rPr>
        <w:t>компьютероми</w:t>
      </w:r>
      <w:proofErr w:type="spellEnd"/>
      <w:r w:rsidRPr="00D440F1">
        <w:rPr>
          <w:sz w:val="24"/>
        </w:rPr>
        <w:t xml:space="preserve"> другими средствами ИКТ, используя безопасные для органов </w:t>
      </w:r>
      <w:r w:rsidRPr="00D440F1">
        <w:rPr>
          <w:spacing w:val="2"/>
          <w:sz w:val="24"/>
        </w:rPr>
        <w:t xml:space="preserve">зрения, нервной системы, </w:t>
      </w:r>
      <w:proofErr w:type="spellStart"/>
      <w:r w:rsidRPr="00D440F1">
        <w:rPr>
          <w:spacing w:val="2"/>
          <w:sz w:val="24"/>
        </w:rPr>
        <w:t>опорно­двигательного</w:t>
      </w:r>
      <w:proofErr w:type="spellEnd"/>
      <w:r w:rsidRPr="00D440F1">
        <w:rPr>
          <w:spacing w:val="2"/>
          <w:sz w:val="24"/>
        </w:rPr>
        <w:t xml:space="preserve"> аппарата </w:t>
      </w:r>
      <w:r w:rsidRPr="00D440F1">
        <w:rPr>
          <w:sz w:val="24"/>
        </w:rPr>
        <w:t>эр</w:t>
      </w:r>
      <w:r w:rsidRPr="00D440F1">
        <w:rPr>
          <w:spacing w:val="2"/>
          <w:sz w:val="24"/>
        </w:rPr>
        <w:t xml:space="preserve">гономичные приёмы работы; выполнять компенсирующие </w:t>
      </w:r>
      <w:r w:rsidRPr="00D440F1">
        <w:rPr>
          <w:sz w:val="24"/>
        </w:rPr>
        <w:t>физические упражнения (</w:t>
      </w:r>
      <w:proofErr w:type="spellStart"/>
      <w:r w:rsidRPr="00D440F1">
        <w:rPr>
          <w:sz w:val="24"/>
        </w:rPr>
        <w:t>мини­зарядку</w:t>
      </w:r>
      <w:proofErr w:type="spellEnd"/>
      <w:r w:rsidRPr="00D440F1">
        <w:rPr>
          <w:sz w:val="24"/>
        </w:rPr>
        <w:t>);</w:t>
      </w:r>
    </w:p>
    <w:p w:rsidR="00781D95" w:rsidRPr="00D440F1" w:rsidRDefault="00781D95" w:rsidP="00781D95">
      <w:pPr>
        <w:pStyle w:val="21"/>
        <w:spacing w:line="240" w:lineRule="auto"/>
        <w:rPr>
          <w:sz w:val="24"/>
        </w:rPr>
      </w:pPr>
      <w:r w:rsidRPr="00D440F1">
        <w:rPr>
          <w:sz w:val="24"/>
        </w:rPr>
        <w:t>пользоваться компьютером для поиска и воспроизведения необходимой информации;</w:t>
      </w:r>
    </w:p>
    <w:p w:rsidR="00781D95" w:rsidRPr="00D440F1" w:rsidRDefault="00781D95" w:rsidP="00781D95">
      <w:pPr>
        <w:pStyle w:val="21"/>
        <w:spacing w:line="240" w:lineRule="auto"/>
        <w:rPr>
          <w:sz w:val="24"/>
        </w:rPr>
      </w:pPr>
      <w:r w:rsidRPr="00D440F1">
        <w:rPr>
          <w:sz w:val="24"/>
        </w:rPr>
        <w:t>пользоваться компьютером для решения доступных учеб</w:t>
      </w:r>
      <w:r w:rsidRPr="00D440F1">
        <w:rPr>
          <w:spacing w:val="2"/>
          <w:sz w:val="24"/>
        </w:rPr>
        <w:t>ных задач с простыми информационными объектами (тек</w:t>
      </w:r>
      <w:r w:rsidRPr="00D440F1">
        <w:rPr>
          <w:sz w:val="24"/>
        </w:rPr>
        <w:t>стом, рисунками, доступными электронными ресурсами).</w:t>
      </w:r>
    </w:p>
    <w:p w:rsidR="00781D95" w:rsidRPr="00D440F1" w:rsidRDefault="00781D95" w:rsidP="00781D95">
      <w:pPr>
        <w:pStyle w:val="affffe"/>
        <w:spacing w:line="240" w:lineRule="auto"/>
        <w:ind w:firstLine="454"/>
        <w:rPr>
          <w:rFonts w:ascii="Times New Roman" w:hAnsi="Times New Roman"/>
          <w:i/>
          <w:iCs/>
          <w:color w:val="auto"/>
          <w:sz w:val="24"/>
          <w:szCs w:val="24"/>
        </w:rPr>
      </w:pPr>
      <w:r w:rsidRPr="00D440F1">
        <w:rPr>
          <w:rFonts w:ascii="Times New Roman" w:hAnsi="Times New Roman"/>
          <w:b/>
          <w:iCs/>
          <w:color w:val="auto"/>
          <w:spacing w:val="2"/>
          <w:sz w:val="24"/>
          <w:szCs w:val="24"/>
        </w:rPr>
        <w:t>Выпускник получит возможность научиться</w:t>
      </w:r>
      <w:r>
        <w:rPr>
          <w:rFonts w:ascii="Times New Roman" w:hAnsi="Times New Roman"/>
          <w:b/>
          <w:iCs/>
          <w:color w:val="auto"/>
          <w:spacing w:val="2"/>
          <w:sz w:val="24"/>
          <w:szCs w:val="24"/>
        </w:rPr>
        <w:t xml:space="preserve">: </w:t>
      </w:r>
      <w:r w:rsidRPr="00D440F1">
        <w:rPr>
          <w:rFonts w:ascii="Times New Roman" w:hAnsi="Times New Roman"/>
          <w:i/>
          <w:iCs/>
          <w:color w:val="auto"/>
          <w:spacing w:val="2"/>
          <w:sz w:val="24"/>
          <w:szCs w:val="24"/>
        </w:rPr>
        <w:t>пользо</w:t>
      </w:r>
      <w:r w:rsidRPr="00D440F1">
        <w:rPr>
          <w:rFonts w:ascii="Times New Roman" w:hAnsi="Times New Roman"/>
          <w:i/>
          <w:iCs/>
          <w:color w:val="auto"/>
          <w:sz w:val="24"/>
          <w:szCs w:val="24"/>
        </w:rPr>
        <w:t>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781D95" w:rsidRDefault="00781D95" w:rsidP="00781D95">
      <w:pPr>
        <w:pStyle w:val="affc"/>
        <w:spacing w:after="0"/>
        <w:ind w:left="720" w:firstLine="0"/>
        <w:rPr>
          <w:rStyle w:val="Zag11"/>
          <w:rFonts w:ascii="Times New Roman" w:eastAsia="@Arial Unicode MS" w:hAnsi="Times New Roman"/>
          <w:b/>
        </w:rPr>
      </w:pPr>
    </w:p>
    <w:p w:rsidR="00781D95" w:rsidRPr="00E43ED3" w:rsidRDefault="00781D95" w:rsidP="00781D95">
      <w:pPr>
        <w:pStyle w:val="affc"/>
        <w:spacing w:after="0"/>
        <w:ind w:left="720" w:firstLine="0"/>
        <w:rPr>
          <w:rFonts w:ascii="Times New Roman" w:eastAsia="@Arial Unicode MS" w:hAnsi="Times New Roman"/>
          <w:i/>
          <w:color w:val="000000"/>
        </w:rPr>
      </w:pPr>
      <w:r w:rsidRPr="00E43ED3">
        <w:rPr>
          <w:rStyle w:val="Zag11"/>
          <w:rFonts w:ascii="Times New Roman" w:eastAsia="@Arial Unicode MS" w:hAnsi="Times New Roman"/>
          <w:b/>
        </w:rPr>
        <w:t>Планируемые результаты и содержание образовательной области «</w:t>
      </w:r>
      <w:r>
        <w:rPr>
          <w:rFonts w:ascii="Times New Roman" w:hAnsi="Times New Roman"/>
          <w:b/>
        </w:rPr>
        <w:t>Физическая культура</w:t>
      </w:r>
      <w:r w:rsidRPr="00E43ED3">
        <w:rPr>
          <w:rStyle w:val="Zag11"/>
          <w:rFonts w:ascii="Times New Roman" w:eastAsia="@Arial Unicode MS" w:hAnsi="Times New Roman"/>
          <w:b/>
        </w:rPr>
        <w:t>» на уровне начального общего образования</w:t>
      </w:r>
    </w:p>
    <w:p w:rsidR="00781D95" w:rsidRPr="00032970" w:rsidRDefault="00207CF0" w:rsidP="00207CF0">
      <w:pPr>
        <w:pStyle w:val="affc"/>
        <w:spacing w:after="0"/>
        <w:ind w:left="720" w:firstLine="0"/>
        <w:jc w:val="left"/>
        <w:rPr>
          <w:rFonts w:ascii="Times New Roman" w:hAnsi="Times New Roman"/>
          <w:b/>
        </w:rPr>
      </w:pPr>
      <w:bookmarkStart w:id="44" w:name="_Toc288394069"/>
      <w:bookmarkStart w:id="45" w:name="_Toc288410536"/>
      <w:bookmarkStart w:id="46" w:name="_Toc288410665"/>
      <w:bookmarkStart w:id="47" w:name="_Toc294246081"/>
      <w:r>
        <w:rPr>
          <w:rFonts w:ascii="Times New Roman" w:hAnsi="Times New Roman"/>
          <w:b/>
        </w:rPr>
        <w:t>2.3.11.</w:t>
      </w:r>
      <w:r w:rsidR="00781D95" w:rsidRPr="00032970">
        <w:rPr>
          <w:rFonts w:ascii="Times New Roman" w:hAnsi="Times New Roman"/>
          <w:b/>
        </w:rPr>
        <w:t>Физическая культура</w:t>
      </w:r>
      <w:bookmarkEnd w:id="44"/>
      <w:bookmarkEnd w:id="45"/>
      <w:bookmarkEnd w:id="46"/>
      <w:bookmarkEnd w:id="47"/>
    </w:p>
    <w:p w:rsidR="00781D95" w:rsidRPr="00D440F1" w:rsidRDefault="00781D95" w:rsidP="00781D95">
      <w:pPr>
        <w:pStyle w:val="affffe"/>
        <w:spacing w:line="240" w:lineRule="auto"/>
        <w:ind w:firstLine="0"/>
        <w:rPr>
          <w:rFonts w:ascii="Times New Roman" w:hAnsi="Times New Roman"/>
          <w:iCs/>
          <w:color w:val="auto"/>
          <w:sz w:val="24"/>
          <w:szCs w:val="24"/>
        </w:rPr>
      </w:pPr>
      <w:r w:rsidRPr="00D440F1">
        <w:rPr>
          <w:rFonts w:ascii="Times New Roman" w:hAnsi="Times New Roman"/>
          <w:iCs/>
          <w:color w:val="auto"/>
          <w:sz w:val="24"/>
          <w:szCs w:val="24"/>
        </w:rPr>
        <w:lastRenderedPageBreak/>
        <w:t>(для обучающихся, не имеющих противопоказаний для занятий физической культурой или существенных ограничений по нагрузке)</w:t>
      </w:r>
    </w:p>
    <w:p w:rsidR="00781D95" w:rsidRPr="00D440F1" w:rsidRDefault="00781D95" w:rsidP="00781D95">
      <w:pPr>
        <w:pStyle w:val="affffe"/>
        <w:spacing w:line="240" w:lineRule="auto"/>
        <w:ind w:firstLine="454"/>
        <w:rPr>
          <w:rFonts w:ascii="Times New Roman" w:hAnsi="Times New Roman"/>
          <w:color w:val="auto"/>
          <w:sz w:val="24"/>
          <w:szCs w:val="24"/>
        </w:rPr>
      </w:pPr>
      <w:r w:rsidRPr="00D440F1">
        <w:rPr>
          <w:rFonts w:ascii="Times New Roman" w:hAnsi="Times New Roman"/>
          <w:color w:val="auto"/>
          <w:spacing w:val="2"/>
          <w:sz w:val="24"/>
          <w:szCs w:val="24"/>
        </w:rPr>
        <w:t xml:space="preserve">В результате обучения обучающиеся на </w:t>
      </w:r>
      <w:proofErr w:type="spellStart"/>
      <w:proofErr w:type="gramStart"/>
      <w:r w:rsidRPr="00D440F1">
        <w:rPr>
          <w:rFonts w:ascii="Times New Roman" w:hAnsi="Times New Roman"/>
          <w:color w:val="auto"/>
          <w:spacing w:val="2"/>
          <w:sz w:val="24"/>
          <w:szCs w:val="24"/>
        </w:rPr>
        <w:t>на</w:t>
      </w:r>
      <w:proofErr w:type="spellEnd"/>
      <w:proofErr w:type="gramEnd"/>
      <w:r w:rsidRPr="00D440F1">
        <w:rPr>
          <w:rFonts w:ascii="Times New Roman" w:hAnsi="Times New Roman"/>
          <w:color w:val="auto"/>
          <w:spacing w:val="2"/>
          <w:sz w:val="24"/>
          <w:szCs w:val="24"/>
        </w:rPr>
        <w:t xml:space="preserve"> уровне началь</w:t>
      </w:r>
      <w:r w:rsidRPr="00D440F1">
        <w:rPr>
          <w:rFonts w:ascii="Times New Roman" w:hAnsi="Times New Roman"/>
          <w:color w:val="auto"/>
          <w:sz w:val="24"/>
          <w:szCs w:val="24"/>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Знания о физической культуре</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ориентироваться в понятиях «физическая культура», «ре</w:t>
      </w:r>
      <w:r w:rsidRPr="00D440F1">
        <w:rPr>
          <w:spacing w:val="2"/>
          <w:sz w:val="24"/>
        </w:rPr>
        <w:t xml:space="preserve">жим дня»; характеризовать назначение утренней зарядки, физкультминуток и </w:t>
      </w:r>
      <w:proofErr w:type="spellStart"/>
      <w:r w:rsidRPr="00D440F1">
        <w:rPr>
          <w:spacing w:val="2"/>
          <w:sz w:val="24"/>
        </w:rPr>
        <w:t>физкультпауз</w:t>
      </w:r>
      <w:proofErr w:type="spellEnd"/>
      <w:r w:rsidRPr="00D440F1">
        <w:rPr>
          <w:spacing w:val="2"/>
          <w:sz w:val="24"/>
        </w:rPr>
        <w:t>, уроков физической куль</w:t>
      </w:r>
      <w:r w:rsidRPr="00D440F1">
        <w:rPr>
          <w:sz w:val="24"/>
        </w:rPr>
        <w:t>туры, закаливания, прогулок на свежем воздухе, подвижных игр, занятий спортом для укрепления здоровья, развития основных физических качеств;</w:t>
      </w:r>
    </w:p>
    <w:p w:rsidR="00781D95" w:rsidRPr="00D440F1" w:rsidRDefault="00781D95" w:rsidP="00781D95">
      <w:pPr>
        <w:pStyle w:val="21"/>
        <w:spacing w:line="240" w:lineRule="auto"/>
        <w:rPr>
          <w:sz w:val="24"/>
        </w:rPr>
      </w:pPr>
      <w:r w:rsidRPr="00D440F1">
        <w:rPr>
          <w:spacing w:val="2"/>
          <w:sz w:val="24"/>
        </w:rPr>
        <w:t>раскрывать на примерах положительное влияние заня</w:t>
      </w:r>
      <w:r w:rsidRPr="00D440F1">
        <w:rPr>
          <w:sz w:val="24"/>
        </w:rPr>
        <w:t xml:space="preserve">тий физической культурой на успешное выполнение учебной </w:t>
      </w:r>
      <w:r w:rsidRPr="00D440F1">
        <w:rPr>
          <w:spacing w:val="2"/>
          <w:sz w:val="24"/>
        </w:rPr>
        <w:t xml:space="preserve">и трудовой деятельности, укрепление здоровья и развитие </w:t>
      </w:r>
      <w:r w:rsidRPr="00D440F1">
        <w:rPr>
          <w:sz w:val="24"/>
        </w:rPr>
        <w:t>физических качеств;</w:t>
      </w:r>
    </w:p>
    <w:p w:rsidR="00781D95" w:rsidRPr="00D440F1" w:rsidRDefault="00781D95" w:rsidP="00781D95">
      <w:pPr>
        <w:pStyle w:val="21"/>
        <w:spacing w:line="240" w:lineRule="auto"/>
        <w:rPr>
          <w:sz w:val="24"/>
        </w:rPr>
      </w:pPr>
      <w:proofErr w:type="gramStart"/>
      <w:r w:rsidRPr="00D440F1">
        <w:rPr>
          <w:sz w:val="24"/>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roofErr w:type="gramEnd"/>
    </w:p>
    <w:p w:rsidR="00781D95" w:rsidRPr="00D440F1" w:rsidRDefault="00781D95" w:rsidP="00781D95">
      <w:pPr>
        <w:pStyle w:val="21"/>
        <w:spacing w:line="240" w:lineRule="auto"/>
        <w:rPr>
          <w:sz w:val="24"/>
        </w:rPr>
      </w:pPr>
      <w:r w:rsidRPr="00D440F1">
        <w:rPr>
          <w:sz w:val="24"/>
        </w:rPr>
        <w:t>характеризовать способы безопасного поведения на урок</w:t>
      </w:r>
      <w:r w:rsidRPr="00D440F1">
        <w:rPr>
          <w:spacing w:val="2"/>
          <w:sz w:val="24"/>
        </w:rPr>
        <w:t>ах физической культуры и организовывать места занятий физическими упражнениями и подвижными играми (как в</w:t>
      </w:r>
      <w:r w:rsidRPr="00D440F1">
        <w:rPr>
          <w:sz w:val="24"/>
        </w:rPr>
        <w:t xml:space="preserve"> помещениях, так и на открытом воздухе).</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iCs/>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выявлять связь занятий физической культурой с трудовой и оборонной деятельностью;</w:t>
      </w:r>
    </w:p>
    <w:p w:rsidR="00781D95" w:rsidRPr="00D440F1" w:rsidRDefault="00781D95" w:rsidP="00781D95">
      <w:pPr>
        <w:pStyle w:val="21"/>
        <w:spacing w:line="240" w:lineRule="auto"/>
        <w:rPr>
          <w:i/>
          <w:sz w:val="24"/>
        </w:rPr>
      </w:pPr>
      <w:r w:rsidRPr="00D440F1">
        <w:rPr>
          <w:i/>
          <w:sz w:val="24"/>
        </w:rPr>
        <w:t xml:space="preserve">характеризовать роль и значение режима дня в сохранении и укреплении здоровья; планировать и корректировать режим дня с учётом своей учебной и внешкольной </w:t>
      </w:r>
      <w:r w:rsidRPr="00D440F1">
        <w:rPr>
          <w:i/>
          <w:spacing w:val="2"/>
          <w:sz w:val="24"/>
        </w:rPr>
        <w:t xml:space="preserve">деятельности, показателей своего здоровья, физического </w:t>
      </w:r>
      <w:r w:rsidRPr="00D440F1">
        <w:rPr>
          <w:i/>
          <w:sz w:val="24"/>
        </w:rPr>
        <w:t>развития и физической подготовленности.</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Способы физкультурной деятельности</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z w:val="24"/>
        </w:rPr>
        <w:t>отбирать упражнения для комплексов утренней зарядки и физкультминуток и выполнять их в соответствии с изученными правилами;</w:t>
      </w:r>
    </w:p>
    <w:p w:rsidR="00781D95" w:rsidRPr="00D440F1" w:rsidRDefault="00781D95" w:rsidP="00781D95">
      <w:pPr>
        <w:pStyle w:val="21"/>
        <w:spacing w:line="240" w:lineRule="auto"/>
        <w:rPr>
          <w:sz w:val="24"/>
        </w:rPr>
      </w:pPr>
      <w:r w:rsidRPr="00D440F1">
        <w:rPr>
          <w:sz w:val="24"/>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781D95" w:rsidRPr="00D440F1" w:rsidRDefault="00781D95" w:rsidP="00781D95">
      <w:pPr>
        <w:pStyle w:val="21"/>
        <w:spacing w:line="240" w:lineRule="auto"/>
        <w:rPr>
          <w:sz w:val="24"/>
        </w:rPr>
      </w:pPr>
      <w:r w:rsidRPr="00D440F1">
        <w:rPr>
          <w:sz w:val="24"/>
        </w:rPr>
        <w:t>измерять показатели физического развития (рост и мас</w:t>
      </w:r>
      <w:r w:rsidRPr="00D440F1">
        <w:rPr>
          <w:spacing w:val="2"/>
          <w:sz w:val="24"/>
        </w:rPr>
        <w:t>са тела) и физической подготовленности (сила, быстрота, выносливость, равновесие, гибкость) с помощью тестовых</w:t>
      </w:r>
      <w:r w:rsidRPr="00D440F1">
        <w:rPr>
          <w:sz w:val="24"/>
        </w:rPr>
        <w:t xml:space="preserve"> упражнений; вести систематические наблюдения за динамикой показателей.</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iCs/>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pacing w:val="2"/>
          <w:sz w:val="24"/>
        </w:rPr>
        <w:t xml:space="preserve">вести тетрадь по физической культуре с записями </w:t>
      </w:r>
      <w:r w:rsidRPr="00D440F1">
        <w:rPr>
          <w:i/>
          <w:sz w:val="24"/>
        </w:rPr>
        <w:t xml:space="preserve">режима дня, комплексов утренней гимнастики, физкультминуток, </w:t>
      </w:r>
      <w:proofErr w:type="spellStart"/>
      <w:r w:rsidRPr="00D440F1">
        <w:rPr>
          <w:i/>
          <w:sz w:val="24"/>
        </w:rPr>
        <w:t>общеразвивающих</w:t>
      </w:r>
      <w:proofErr w:type="spellEnd"/>
      <w:r w:rsidRPr="00D440F1">
        <w:rPr>
          <w:i/>
          <w:sz w:val="24"/>
        </w:rPr>
        <w:t xml:space="preserve"> упражнений для индивидуальных занятий, результатов наблюдений за динамикой ос</w:t>
      </w:r>
      <w:r w:rsidRPr="00D440F1">
        <w:rPr>
          <w:i/>
          <w:spacing w:val="2"/>
          <w:sz w:val="24"/>
        </w:rPr>
        <w:t xml:space="preserve">новных показателей физического развития и физической </w:t>
      </w:r>
      <w:r w:rsidRPr="00D440F1">
        <w:rPr>
          <w:i/>
          <w:sz w:val="24"/>
        </w:rPr>
        <w:t>подготовленности;</w:t>
      </w:r>
    </w:p>
    <w:p w:rsidR="00781D95" w:rsidRPr="00D440F1" w:rsidRDefault="00781D95" w:rsidP="00781D95">
      <w:pPr>
        <w:pStyle w:val="21"/>
        <w:spacing w:line="240" w:lineRule="auto"/>
        <w:rPr>
          <w:i/>
          <w:spacing w:val="-2"/>
          <w:sz w:val="24"/>
        </w:rPr>
      </w:pPr>
      <w:r w:rsidRPr="00D440F1">
        <w:rPr>
          <w:i/>
          <w:spacing w:val="-2"/>
          <w:sz w:val="24"/>
        </w:rPr>
        <w:t>целенаправленно отбирать физические упражнения для индивидуальных занятий по развитию физических качеств;</w:t>
      </w:r>
    </w:p>
    <w:p w:rsidR="00781D95" w:rsidRPr="00D440F1" w:rsidRDefault="00781D95" w:rsidP="00781D95">
      <w:pPr>
        <w:pStyle w:val="21"/>
        <w:spacing w:line="240" w:lineRule="auto"/>
        <w:rPr>
          <w:sz w:val="24"/>
        </w:rPr>
      </w:pPr>
      <w:r w:rsidRPr="00D440F1">
        <w:rPr>
          <w:i/>
          <w:sz w:val="24"/>
        </w:rPr>
        <w:t>выполнять простейшие приёмы оказания доврачебной помощи при травмах и ушибах</w:t>
      </w:r>
      <w:r w:rsidRPr="00D440F1">
        <w:rPr>
          <w:sz w:val="24"/>
        </w:rPr>
        <w:t>.</w:t>
      </w:r>
    </w:p>
    <w:p w:rsidR="00781D95" w:rsidRPr="00D440F1" w:rsidRDefault="00781D95" w:rsidP="00781D95">
      <w:pPr>
        <w:pStyle w:val="44"/>
        <w:spacing w:before="0" w:after="0" w:line="240" w:lineRule="auto"/>
        <w:ind w:firstLine="454"/>
        <w:jc w:val="both"/>
        <w:rPr>
          <w:rFonts w:ascii="Times New Roman" w:hAnsi="Times New Roman" w:cs="Times New Roman"/>
          <w:b/>
          <w:i w:val="0"/>
          <w:color w:val="auto"/>
          <w:sz w:val="24"/>
          <w:szCs w:val="24"/>
        </w:rPr>
      </w:pPr>
      <w:r w:rsidRPr="00D440F1">
        <w:rPr>
          <w:rFonts w:ascii="Times New Roman" w:hAnsi="Times New Roman" w:cs="Times New Roman"/>
          <w:b/>
          <w:i w:val="0"/>
          <w:color w:val="auto"/>
          <w:sz w:val="24"/>
          <w:szCs w:val="24"/>
        </w:rPr>
        <w:t>Физическое совершенствование</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color w:val="auto"/>
          <w:sz w:val="24"/>
          <w:szCs w:val="24"/>
        </w:rPr>
        <w:t>Выпускник научится:</w:t>
      </w:r>
    </w:p>
    <w:p w:rsidR="00781D95" w:rsidRPr="00D440F1" w:rsidRDefault="00781D95" w:rsidP="00781D95">
      <w:pPr>
        <w:pStyle w:val="21"/>
        <w:spacing w:line="240" w:lineRule="auto"/>
        <w:rPr>
          <w:sz w:val="24"/>
        </w:rPr>
      </w:pPr>
      <w:r w:rsidRPr="00D440F1">
        <w:rPr>
          <w:spacing w:val="2"/>
          <w:sz w:val="24"/>
        </w:rPr>
        <w:t>выполнять упражнения по коррекции и профилактике нарушения зрения и осанки, упражнения на развитие фи</w:t>
      </w:r>
      <w:r w:rsidRPr="00D440F1">
        <w:rPr>
          <w:sz w:val="24"/>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781D95" w:rsidRPr="00D440F1" w:rsidRDefault="00781D95" w:rsidP="00781D95">
      <w:pPr>
        <w:pStyle w:val="21"/>
        <w:spacing w:line="240" w:lineRule="auto"/>
        <w:rPr>
          <w:sz w:val="24"/>
        </w:rPr>
      </w:pPr>
      <w:r w:rsidRPr="00D440F1">
        <w:rPr>
          <w:sz w:val="24"/>
        </w:rPr>
        <w:lastRenderedPageBreak/>
        <w:t>выполнять организующие строевые команды и приёмы;</w:t>
      </w:r>
    </w:p>
    <w:p w:rsidR="00781D95" w:rsidRPr="00D440F1" w:rsidRDefault="00781D95" w:rsidP="00781D95">
      <w:pPr>
        <w:pStyle w:val="21"/>
        <w:spacing w:line="240" w:lineRule="auto"/>
        <w:rPr>
          <w:sz w:val="24"/>
        </w:rPr>
      </w:pPr>
      <w:r w:rsidRPr="00D440F1">
        <w:rPr>
          <w:sz w:val="24"/>
        </w:rPr>
        <w:t>выполнять акробатические упражнения (кувырки, стойки, перекаты);</w:t>
      </w:r>
    </w:p>
    <w:p w:rsidR="00781D95" w:rsidRPr="00D440F1" w:rsidRDefault="00781D95" w:rsidP="00781D95">
      <w:pPr>
        <w:pStyle w:val="21"/>
        <w:spacing w:line="240" w:lineRule="auto"/>
        <w:rPr>
          <w:sz w:val="24"/>
        </w:rPr>
      </w:pPr>
      <w:r w:rsidRPr="00D440F1">
        <w:rPr>
          <w:spacing w:val="2"/>
          <w:sz w:val="24"/>
        </w:rPr>
        <w:t xml:space="preserve">выполнять гимнастические упражнения на спортивных </w:t>
      </w:r>
      <w:r w:rsidRPr="00D440F1">
        <w:rPr>
          <w:sz w:val="24"/>
        </w:rPr>
        <w:t>снарядах (перекладина, гимнастическое бревно);</w:t>
      </w:r>
    </w:p>
    <w:p w:rsidR="00781D95" w:rsidRPr="00D440F1" w:rsidRDefault="00781D95" w:rsidP="00781D95">
      <w:pPr>
        <w:pStyle w:val="21"/>
        <w:spacing w:line="240" w:lineRule="auto"/>
        <w:rPr>
          <w:sz w:val="24"/>
        </w:rPr>
      </w:pPr>
      <w:r w:rsidRPr="00D440F1">
        <w:rPr>
          <w:sz w:val="24"/>
        </w:rPr>
        <w:t>выполнять легкоатлетические упражнения (бег, прыжки, метания и броски мячей разного веса и объёма);</w:t>
      </w:r>
    </w:p>
    <w:p w:rsidR="00781D95" w:rsidRPr="00D440F1" w:rsidRDefault="00781D95" w:rsidP="00781D95">
      <w:pPr>
        <w:pStyle w:val="21"/>
        <w:spacing w:line="240" w:lineRule="auto"/>
        <w:rPr>
          <w:sz w:val="24"/>
        </w:rPr>
      </w:pPr>
      <w:r w:rsidRPr="00D440F1">
        <w:rPr>
          <w:sz w:val="24"/>
        </w:rPr>
        <w:t>выполнять игровые действия и упражнения из подвижных игр разной функциональной направленности.</w:t>
      </w:r>
    </w:p>
    <w:p w:rsidR="00781D95" w:rsidRPr="00D440F1" w:rsidRDefault="00781D95" w:rsidP="00781D95">
      <w:pPr>
        <w:pStyle w:val="affffe"/>
        <w:spacing w:line="240" w:lineRule="auto"/>
        <w:ind w:firstLine="454"/>
        <w:rPr>
          <w:rFonts w:ascii="Times New Roman" w:hAnsi="Times New Roman"/>
          <w:b/>
          <w:color w:val="auto"/>
          <w:sz w:val="24"/>
          <w:szCs w:val="24"/>
        </w:rPr>
      </w:pPr>
      <w:r w:rsidRPr="00D440F1">
        <w:rPr>
          <w:rFonts w:ascii="Times New Roman" w:hAnsi="Times New Roman"/>
          <w:b/>
          <w:iCs/>
          <w:color w:val="auto"/>
          <w:sz w:val="24"/>
          <w:szCs w:val="24"/>
        </w:rPr>
        <w:t>Выпускник получит возможность научиться:</w:t>
      </w:r>
    </w:p>
    <w:p w:rsidR="00781D95" w:rsidRPr="00D440F1" w:rsidRDefault="00781D95" w:rsidP="00781D95">
      <w:pPr>
        <w:pStyle w:val="21"/>
        <w:spacing w:line="240" w:lineRule="auto"/>
        <w:rPr>
          <w:i/>
          <w:sz w:val="24"/>
        </w:rPr>
      </w:pPr>
      <w:r w:rsidRPr="00D440F1">
        <w:rPr>
          <w:i/>
          <w:sz w:val="24"/>
        </w:rPr>
        <w:t>сохранять правильную осанку, оптимальное телосложение;</w:t>
      </w:r>
    </w:p>
    <w:p w:rsidR="00781D95" w:rsidRPr="00D440F1" w:rsidRDefault="00781D95" w:rsidP="00781D95">
      <w:pPr>
        <w:pStyle w:val="21"/>
        <w:spacing w:line="240" w:lineRule="auto"/>
        <w:rPr>
          <w:i/>
          <w:sz w:val="24"/>
        </w:rPr>
      </w:pPr>
      <w:r w:rsidRPr="00D440F1">
        <w:rPr>
          <w:i/>
          <w:spacing w:val="-2"/>
          <w:sz w:val="24"/>
        </w:rPr>
        <w:t>выполнять эстетически красиво гимнастические и ак</w:t>
      </w:r>
      <w:r w:rsidRPr="00D440F1">
        <w:rPr>
          <w:i/>
          <w:sz w:val="24"/>
        </w:rPr>
        <w:t>робатические комбинации;</w:t>
      </w:r>
    </w:p>
    <w:p w:rsidR="00781D95" w:rsidRPr="00D440F1" w:rsidRDefault="00781D95" w:rsidP="00781D95">
      <w:pPr>
        <w:pStyle w:val="21"/>
        <w:spacing w:line="240" w:lineRule="auto"/>
        <w:rPr>
          <w:i/>
          <w:sz w:val="24"/>
        </w:rPr>
      </w:pPr>
      <w:r w:rsidRPr="00D440F1">
        <w:rPr>
          <w:i/>
          <w:sz w:val="24"/>
        </w:rPr>
        <w:t>играть в баскетбол, футбол и волейбол по упрощённым правилам;</w:t>
      </w:r>
    </w:p>
    <w:p w:rsidR="00781D95" w:rsidRPr="00D440F1" w:rsidRDefault="00781D95" w:rsidP="00781D95">
      <w:pPr>
        <w:pStyle w:val="21"/>
        <w:spacing w:line="240" w:lineRule="auto"/>
        <w:rPr>
          <w:i/>
          <w:sz w:val="24"/>
        </w:rPr>
      </w:pPr>
      <w:r w:rsidRPr="00D440F1">
        <w:rPr>
          <w:i/>
          <w:sz w:val="24"/>
        </w:rPr>
        <w:t>выполнять тестовые нормативы по физической подготовке;</w:t>
      </w:r>
    </w:p>
    <w:p w:rsidR="00781D95" w:rsidRPr="00D440F1" w:rsidRDefault="00781D95" w:rsidP="00781D95">
      <w:pPr>
        <w:pStyle w:val="21"/>
        <w:spacing w:line="240" w:lineRule="auto"/>
        <w:rPr>
          <w:i/>
          <w:sz w:val="24"/>
        </w:rPr>
      </w:pPr>
      <w:r w:rsidRPr="00D440F1">
        <w:rPr>
          <w:i/>
          <w:sz w:val="24"/>
        </w:rPr>
        <w:t>выполнять передвижения на лыжах</w:t>
      </w:r>
    </w:p>
    <w:p w:rsidR="00781D95" w:rsidRPr="00DE4044" w:rsidRDefault="00781D95" w:rsidP="00781D95">
      <w:pPr>
        <w:pStyle w:val="affe"/>
        <w:jc w:val="center"/>
        <w:rPr>
          <w:rStyle w:val="afc"/>
          <w:szCs w:val="24"/>
        </w:rPr>
      </w:pPr>
    </w:p>
    <w:p w:rsidR="00781D95" w:rsidRPr="00AE5637" w:rsidRDefault="00781D95" w:rsidP="00781D95">
      <w:pPr>
        <w:pStyle w:val="HTML"/>
        <w:jc w:val="center"/>
        <w:rPr>
          <w:rFonts w:ascii="Arial Black" w:hAnsi="Arial Black"/>
        </w:rPr>
      </w:pPr>
      <w:r>
        <w:rPr>
          <w:rFonts w:ascii="Arial Black" w:hAnsi="Arial Black"/>
          <w:b/>
          <w:bCs/>
          <w:sz w:val="24"/>
          <w:szCs w:val="24"/>
        </w:rPr>
        <w:t xml:space="preserve">3. </w:t>
      </w:r>
      <w:r w:rsidRPr="00AE5637">
        <w:rPr>
          <w:rFonts w:ascii="Arial Black" w:hAnsi="Arial Black"/>
          <w:b/>
          <w:bCs/>
          <w:sz w:val="24"/>
          <w:szCs w:val="24"/>
        </w:rPr>
        <w:t xml:space="preserve">СИСТЕМА </w:t>
      </w:r>
      <w:proofErr w:type="gramStart"/>
      <w:r w:rsidRPr="00AE5637">
        <w:rPr>
          <w:rFonts w:ascii="Arial Black" w:hAnsi="Arial Black"/>
          <w:b/>
          <w:bCs/>
          <w:sz w:val="24"/>
          <w:szCs w:val="24"/>
        </w:rPr>
        <w:t>ОЦЕНКИ ДОСТИЖЕНИЯ ПЛАНИРУЕМЫХ РЕЗУЛЬТАТОВ ОСВОЕНИЯ</w:t>
      </w:r>
      <w:r>
        <w:rPr>
          <w:rFonts w:ascii="Arial Black" w:hAnsi="Arial Black"/>
          <w:b/>
          <w:bCs/>
          <w:sz w:val="24"/>
          <w:szCs w:val="24"/>
        </w:rPr>
        <w:t xml:space="preserve"> </w:t>
      </w:r>
      <w:r w:rsidRPr="00AE5637">
        <w:rPr>
          <w:rFonts w:ascii="Arial Black" w:hAnsi="Arial Black"/>
          <w:b/>
          <w:bCs/>
          <w:sz w:val="24"/>
          <w:szCs w:val="24"/>
        </w:rPr>
        <w:t>ОСНОВНОЙ ОБРАЗОВАТЕЛЬНОЙ ПРОГРАММЫ</w:t>
      </w:r>
      <w:r>
        <w:rPr>
          <w:rFonts w:ascii="Arial Black" w:hAnsi="Arial Black"/>
          <w:b/>
          <w:bCs/>
          <w:sz w:val="24"/>
          <w:szCs w:val="24"/>
        </w:rPr>
        <w:t xml:space="preserve"> </w:t>
      </w:r>
      <w:r w:rsidRPr="00AE5637">
        <w:rPr>
          <w:rFonts w:ascii="Arial Black" w:hAnsi="Arial Black"/>
          <w:b/>
          <w:bCs/>
          <w:sz w:val="24"/>
          <w:szCs w:val="24"/>
        </w:rPr>
        <w:t>НАЧАЛЬНОГО ОБЩЕГО ОБРАЗОВАНИЯ</w:t>
      </w:r>
      <w:proofErr w:type="gramEnd"/>
    </w:p>
    <w:p w:rsidR="00781D95" w:rsidRPr="00AE49F2" w:rsidRDefault="00781D95" w:rsidP="00D94126">
      <w:pPr>
        <w:pStyle w:val="affc"/>
        <w:numPr>
          <w:ilvl w:val="1"/>
          <w:numId w:val="67"/>
        </w:numPr>
        <w:spacing w:after="0"/>
        <w:jc w:val="left"/>
        <w:rPr>
          <w:rFonts w:ascii="Times New Roman" w:hAnsi="Times New Roman"/>
          <w:b/>
        </w:rPr>
      </w:pPr>
      <w:bookmarkStart w:id="48" w:name="_Toc288394071"/>
      <w:bookmarkStart w:id="49" w:name="_Toc288410538"/>
      <w:bookmarkStart w:id="50" w:name="_Toc288410667"/>
      <w:bookmarkStart w:id="51" w:name="_Toc288410732"/>
      <w:bookmarkStart w:id="52" w:name="_Toc294246083"/>
      <w:r w:rsidRPr="00AE49F2">
        <w:rPr>
          <w:rFonts w:ascii="Times New Roman" w:hAnsi="Times New Roman"/>
          <w:b/>
        </w:rPr>
        <w:t>Общие положения</w:t>
      </w:r>
      <w:bookmarkEnd w:id="48"/>
      <w:bookmarkEnd w:id="49"/>
      <w:bookmarkEnd w:id="50"/>
      <w:bookmarkEnd w:id="51"/>
      <w:bookmarkEnd w:id="52"/>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Система </w:t>
      </w:r>
      <w:proofErr w:type="gramStart"/>
      <w:r w:rsidRPr="0064781B">
        <w:rPr>
          <w:rFonts w:ascii="Times New Roman" w:hAnsi="Times New Roman"/>
          <w:color w:val="auto"/>
          <w:sz w:val="24"/>
          <w:szCs w:val="24"/>
        </w:rPr>
        <w:t>оценки достижения планируемых результатов освоения основной образовательной программы начального общего</w:t>
      </w:r>
      <w:proofErr w:type="gramEnd"/>
      <w:r w:rsidRPr="0064781B">
        <w:rPr>
          <w:rFonts w:ascii="Times New Roman" w:hAnsi="Times New Roman"/>
          <w:color w:val="auto"/>
          <w:sz w:val="24"/>
          <w:szCs w:val="24"/>
        </w:rPr>
        <w:t xml:space="preserve"> образования (далее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вовлечённость в оценочную деятельность как педагогов, так и обучающихся.</w:t>
      </w:r>
    </w:p>
    <w:p w:rsidR="00781D95" w:rsidRPr="0064781B" w:rsidRDefault="00781D95" w:rsidP="00781D95">
      <w:pPr>
        <w:pStyle w:val="affffe"/>
        <w:spacing w:line="240" w:lineRule="auto"/>
        <w:ind w:firstLine="454"/>
        <w:rPr>
          <w:rFonts w:ascii="Times New Roman" w:hAnsi="Times New Roman"/>
          <w:color w:val="auto"/>
          <w:sz w:val="24"/>
          <w:szCs w:val="24"/>
        </w:rPr>
      </w:pPr>
      <w:proofErr w:type="gramStart"/>
      <w:r w:rsidRPr="0064781B">
        <w:rPr>
          <w:rFonts w:ascii="Times New Roman" w:hAnsi="Times New Roman"/>
          <w:color w:val="auto"/>
          <w:sz w:val="24"/>
          <w:szCs w:val="24"/>
        </w:rPr>
        <w:t xml:space="preserve">Оценка на единой </w:t>
      </w:r>
      <w:proofErr w:type="spellStart"/>
      <w:r w:rsidRPr="0064781B">
        <w:rPr>
          <w:rFonts w:ascii="Times New Roman" w:hAnsi="Times New Roman"/>
          <w:color w:val="auto"/>
          <w:sz w:val="24"/>
          <w:szCs w:val="24"/>
        </w:rPr>
        <w:t>критериальной</w:t>
      </w:r>
      <w:proofErr w:type="spellEnd"/>
      <w:r w:rsidRPr="0064781B">
        <w:rPr>
          <w:rFonts w:ascii="Times New Roman" w:hAnsi="Times New Roman"/>
          <w:color w:val="auto"/>
          <w:sz w:val="24"/>
          <w:szCs w:val="24"/>
        </w:rPr>
        <w:t xml:space="preserve"> основе, формирование </w:t>
      </w:r>
      <w:r w:rsidRPr="0064781B">
        <w:rPr>
          <w:rFonts w:ascii="Times New Roman" w:hAnsi="Times New Roman"/>
          <w:color w:val="auto"/>
          <w:spacing w:val="-2"/>
          <w:sz w:val="24"/>
          <w:szCs w:val="24"/>
        </w:rPr>
        <w:t xml:space="preserve">навыков рефлексии, самоанализа, самоконтроля, само­ и </w:t>
      </w:r>
      <w:proofErr w:type="spellStart"/>
      <w:r w:rsidRPr="0064781B">
        <w:rPr>
          <w:rFonts w:ascii="Times New Roman" w:hAnsi="Times New Roman"/>
          <w:color w:val="auto"/>
          <w:spacing w:val="-2"/>
          <w:sz w:val="24"/>
          <w:szCs w:val="24"/>
        </w:rPr>
        <w:t>вза</w:t>
      </w:r>
      <w:r w:rsidRPr="0064781B">
        <w:rPr>
          <w:rFonts w:ascii="Times New Roman" w:hAnsi="Times New Roman"/>
          <w:color w:val="auto"/>
          <w:sz w:val="24"/>
          <w:szCs w:val="24"/>
        </w:rPr>
        <w:t>имооценки</w:t>
      </w:r>
      <w:proofErr w:type="spellEnd"/>
      <w:r w:rsidRPr="0064781B">
        <w:rPr>
          <w:rFonts w:ascii="Times New Roman" w:hAnsi="Times New Roman"/>
          <w:color w:val="auto"/>
          <w:sz w:val="24"/>
          <w:szCs w:val="24"/>
        </w:rPr>
        <w:t xml:space="preserve">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64781B">
        <w:rPr>
          <w:rFonts w:ascii="Times New Roman" w:hAnsi="Times New Roman"/>
          <w:color w:val="auto"/>
          <w:spacing w:val="-2"/>
          <w:sz w:val="24"/>
          <w:szCs w:val="24"/>
        </w:rPr>
        <w:t xml:space="preserve">самосознания, готовности открыто выражать и отстаивать </w:t>
      </w:r>
      <w:r w:rsidRPr="0064781B">
        <w:rPr>
          <w:rFonts w:ascii="Times New Roman" w:hAnsi="Times New Roman"/>
          <w:color w:val="auto"/>
          <w:sz w:val="24"/>
          <w:szCs w:val="24"/>
        </w:rPr>
        <w:t>свою позицию, готовности к самостоятельным поступкам и действиям, принятию ответственности за их результаты.</w:t>
      </w:r>
      <w:proofErr w:type="gramEnd"/>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В соответствии со ФГОС НОО основным</w:t>
      </w:r>
      <w:r w:rsidRPr="0064781B">
        <w:rPr>
          <w:rFonts w:ascii="Times New Roman" w:hAnsi="Times New Roman"/>
          <w:b/>
          <w:bCs/>
          <w:color w:val="auto"/>
          <w:sz w:val="24"/>
          <w:szCs w:val="24"/>
        </w:rPr>
        <w:t xml:space="preserve"> объектом </w:t>
      </w:r>
      <w:r w:rsidRPr="0064781B">
        <w:rPr>
          <w:rFonts w:ascii="Times New Roman" w:hAnsi="Times New Roman"/>
          <w:color w:val="auto"/>
          <w:sz w:val="24"/>
          <w:szCs w:val="24"/>
        </w:rPr>
        <w:t xml:space="preserve">системы оценки, её </w:t>
      </w:r>
      <w:r w:rsidRPr="0064781B">
        <w:rPr>
          <w:rFonts w:ascii="Times New Roman" w:hAnsi="Times New Roman"/>
          <w:b/>
          <w:bCs/>
          <w:color w:val="auto"/>
          <w:sz w:val="24"/>
          <w:szCs w:val="24"/>
        </w:rPr>
        <w:t xml:space="preserve">содержательной и </w:t>
      </w:r>
      <w:proofErr w:type="spellStart"/>
      <w:r w:rsidRPr="0064781B">
        <w:rPr>
          <w:rFonts w:ascii="Times New Roman" w:hAnsi="Times New Roman"/>
          <w:b/>
          <w:bCs/>
          <w:color w:val="auto"/>
          <w:sz w:val="24"/>
          <w:szCs w:val="24"/>
        </w:rPr>
        <w:t>критериальной</w:t>
      </w:r>
      <w:proofErr w:type="spellEnd"/>
      <w:r w:rsidRPr="0064781B">
        <w:rPr>
          <w:rFonts w:ascii="Times New Roman" w:hAnsi="Times New Roman"/>
          <w:b/>
          <w:bCs/>
          <w:color w:val="auto"/>
          <w:sz w:val="24"/>
          <w:szCs w:val="24"/>
        </w:rPr>
        <w:t xml:space="preserve"> базой выступают планируемые результаты</w:t>
      </w:r>
      <w:r w:rsidRPr="0064781B">
        <w:rPr>
          <w:rFonts w:ascii="Times New Roman" w:hAnsi="Times New Roman"/>
          <w:color w:val="auto"/>
          <w:sz w:val="24"/>
          <w:szCs w:val="24"/>
        </w:rPr>
        <w:t xml:space="preserve"> освоения </w:t>
      </w:r>
      <w:proofErr w:type="gramStart"/>
      <w:r w:rsidRPr="0064781B">
        <w:rPr>
          <w:rFonts w:ascii="Times New Roman" w:hAnsi="Times New Roman"/>
          <w:color w:val="auto"/>
          <w:sz w:val="24"/>
          <w:szCs w:val="24"/>
        </w:rPr>
        <w:t>обучающимися</w:t>
      </w:r>
      <w:proofErr w:type="gramEnd"/>
      <w:r w:rsidRPr="0064781B">
        <w:rPr>
          <w:rFonts w:ascii="Times New Roman" w:hAnsi="Times New Roman"/>
          <w:color w:val="auto"/>
          <w:sz w:val="24"/>
          <w:szCs w:val="24"/>
        </w:rPr>
        <w:t xml:space="preserve"> </w:t>
      </w:r>
      <w:r w:rsidRPr="0064781B">
        <w:rPr>
          <w:rFonts w:ascii="Times New Roman" w:hAnsi="Times New Roman"/>
          <w:color w:val="auto"/>
          <w:spacing w:val="-2"/>
          <w:sz w:val="24"/>
          <w:szCs w:val="24"/>
        </w:rPr>
        <w:t>основной образовательной программы начального общего об</w:t>
      </w:r>
      <w:r w:rsidRPr="0064781B">
        <w:rPr>
          <w:rFonts w:ascii="Times New Roman" w:hAnsi="Times New Roman"/>
          <w:color w:val="auto"/>
          <w:sz w:val="24"/>
          <w:szCs w:val="24"/>
        </w:rPr>
        <w:t>разования.</w:t>
      </w:r>
    </w:p>
    <w:p w:rsidR="00781D95" w:rsidRPr="0064781B" w:rsidRDefault="00781D95" w:rsidP="00781D95">
      <w:pPr>
        <w:pStyle w:val="affffe"/>
        <w:spacing w:line="240" w:lineRule="auto"/>
        <w:ind w:firstLine="454"/>
        <w:rPr>
          <w:rFonts w:ascii="Times New Roman" w:hAnsi="Times New Roman"/>
          <w:color w:val="auto"/>
          <w:spacing w:val="-4"/>
          <w:sz w:val="24"/>
          <w:szCs w:val="24"/>
        </w:rPr>
      </w:pPr>
      <w:r w:rsidRPr="0064781B">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64781B">
        <w:rPr>
          <w:rFonts w:ascii="Times New Roman" w:hAnsi="Times New Roman"/>
          <w:color w:val="auto"/>
          <w:sz w:val="24"/>
          <w:szCs w:val="24"/>
        </w:rPr>
        <w:t xml:space="preserve">ственности в системе непрерывного образования. Ее основными </w:t>
      </w:r>
      <w:r w:rsidRPr="0064781B">
        <w:rPr>
          <w:rFonts w:ascii="Times New Roman" w:hAnsi="Times New Roman"/>
          <w:b/>
          <w:bCs/>
          <w:color w:val="auto"/>
          <w:sz w:val="24"/>
          <w:szCs w:val="24"/>
        </w:rPr>
        <w:t>функциями</w:t>
      </w:r>
      <w:r w:rsidRPr="0064781B">
        <w:rPr>
          <w:rFonts w:ascii="Times New Roman" w:hAnsi="Times New Roman"/>
          <w:color w:val="auto"/>
          <w:sz w:val="24"/>
          <w:szCs w:val="24"/>
        </w:rPr>
        <w:t xml:space="preserve"> являются </w:t>
      </w:r>
      <w:r w:rsidRPr="0064781B">
        <w:rPr>
          <w:rFonts w:ascii="Times New Roman" w:hAnsi="Times New Roman"/>
          <w:b/>
          <w:bCs/>
          <w:iCs/>
          <w:color w:val="auto"/>
          <w:sz w:val="24"/>
          <w:szCs w:val="24"/>
        </w:rPr>
        <w:t xml:space="preserve">ориентация образовательной </w:t>
      </w:r>
      <w:r w:rsidRPr="0064781B">
        <w:rPr>
          <w:rFonts w:ascii="Times New Roman" w:hAnsi="Times New Roman"/>
          <w:b/>
          <w:bCs/>
          <w:iCs/>
          <w:color w:val="auto"/>
          <w:spacing w:val="-4"/>
          <w:sz w:val="24"/>
          <w:szCs w:val="24"/>
        </w:rPr>
        <w:t>деятельности</w:t>
      </w:r>
      <w:r w:rsidRPr="0064781B">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64781B">
        <w:rPr>
          <w:rFonts w:ascii="Times New Roman" w:hAnsi="Times New Roman"/>
          <w:b/>
          <w:bCs/>
          <w:iCs/>
          <w:color w:val="auto"/>
          <w:spacing w:val="-4"/>
          <w:sz w:val="24"/>
          <w:szCs w:val="24"/>
        </w:rPr>
        <w:t>обратной связи</w:t>
      </w:r>
      <w:r w:rsidRPr="0064781B">
        <w:rPr>
          <w:rFonts w:ascii="Times New Roman" w:hAnsi="Times New Roman"/>
          <w:color w:val="auto"/>
          <w:spacing w:val="-4"/>
          <w:sz w:val="24"/>
          <w:szCs w:val="24"/>
        </w:rPr>
        <w:t>, позволяющей осуществлять</w:t>
      </w:r>
      <w:r w:rsidRPr="0064781B">
        <w:rPr>
          <w:rFonts w:ascii="Times New Roman" w:hAnsi="Times New Roman"/>
          <w:b/>
          <w:bCs/>
          <w:iCs/>
          <w:color w:val="auto"/>
          <w:spacing w:val="-4"/>
          <w:sz w:val="24"/>
          <w:szCs w:val="24"/>
        </w:rPr>
        <w:t xml:space="preserve"> управление образовательной</w:t>
      </w:r>
      <w:r>
        <w:rPr>
          <w:rFonts w:ascii="Times New Roman" w:hAnsi="Times New Roman"/>
          <w:b/>
          <w:bCs/>
          <w:iCs/>
          <w:color w:val="auto"/>
          <w:spacing w:val="-4"/>
          <w:sz w:val="24"/>
          <w:szCs w:val="24"/>
        </w:rPr>
        <w:t xml:space="preserve"> </w:t>
      </w:r>
      <w:r w:rsidRPr="0064781B">
        <w:rPr>
          <w:rFonts w:ascii="Times New Roman" w:hAnsi="Times New Roman"/>
          <w:b/>
          <w:bCs/>
          <w:iCs/>
          <w:color w:val="auto"/>
          <w:spacing w:val="-4"/>
          <w:sz w:val="24"/>
          <w:szCs w:val="24"/>
        </w:rPr>
        <w:t>деятельностью</w:t>
      </w:r>
      <w:r w:rsidRPr="0064781B">
        <w:rPr>
          <w:rFonts w:ascii="Times New Roman" w:hAnsi="Times New Roman"/>
          <w:color w:val="auto"/>
          <w:spacing w:val="-4"/>
          <w:sz w:val="24"/>
          <w:szCs w:val="24"/>
        </w:rPr>
        <w:t>.</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Основными направлениями и целями оценочной деятель</w:t>
      </w:r>
      <w:r w:rsidRPr="0064781B">
        <w:rPr>
          <w:rFonts w:ascii="Times New Roman" w:hAnsi="Times New Roman"/>
          <w:color w:val="auto"/>
          <w:spacing w:val="2"/>
          <w:sz w:val="24"/>
          <w:szCs w:val="24"/>
        </w:rPr>
        <w:t xml:space="preserve">ности в соответствии с требованиями ФГОС НОО являются </w:t>
      </w:r>
      <w:r w:rsidRPr="0064781B">
        <w:rPr>
          <w:rFonts w:ascii="Times New Roman" w:hAnsi="Times New Roman"/>
          <w:color w:val="auto"/>
          <w:sz w:val="24"/>
          <w:szCs w:val="24"/>
        </w:rPr>
        <w:t>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разного уровня.</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Основным объектом, содержательной и </w:t>
      </w:r>
      <w:proofErr w:type="spellStart"/>
      <w:r w:rsidRPr="0064781B">
        <w:rPr>
          <w:rFonts w:ascii="Times New Roman" w:hAnsi="Times New Roman"/>
          <w:color w:val="auto"/>
          <w:spacing w:val="2"/>
          <w:sz w:val="24"/>
          <w:szCs w:val="24"/>
        </w:rPr>
        <w:t>критериальной</w:t>
      </w:r>
      <w:proofErr w:type="spellEnd"/>
      <w:r w:rsidRPr="0064781B">
        <w:rPr>
          <w:rFonts w:ascii="Times New Roman" w:hAnsi="Times New Roman"/>
          <w:color w:val="auto"/>
          <w:spacing w:val="2"/>
          <w:sz w:val="24"/>
          <w:szCs w:val="24"/>
        </w:rPr>
        <w:t xml:space="preserve"> базой итоговой оценки подготовки выпускников</w:t>
      </w:r>
      <w:r>
        <w:rPr>
          <w:rFonts w:ascii="Times New Roman" w:hAnsi="Times New Roman"/>
          <w:color w:val="auto"/>
          <w:spacing w:val="2"/>
          <w:sz w:val="24"/>
          <w:szCs w:val="24"/>
        </w:rPr>
        <w:t xml:space="preserve"> </w:t>
      </w:r>
      <w:r w:rsidRPr="0064781B">
        <w:rPr>
          <w:rFonts w:ascii="Times New Roman" w:hAnsi="Times New Roman"/>
          <w:color w:val="auto"/>
          <w:spacing w:val="2"/>
          <w:sz w:val="24"/>
          <w:szCs w:val="24"/>
        </w:rPr>
        <w:t>на уровне</w:t>
      </w:r>
      <w:r>
        <w:rPr>
          <w:rFonts w:ascii="Times New Roman" w:hAnsi="Times New Roman"/>
          <w:color w:val="auto"/>
          <w:spacing w:val="2"/>
          <w:sz w:val="24"/>
          <w:szCs w:val="24"/>
        </w:rPr>
        <w:t xml:space="preserve"> </w:t>
      </w:r>
      <w:r w:rsidRPr="0064781B">
        <w:rPr>
          <w:rFonts w:ascii="Times New Roman" w:hAnsi="Times New Roman"/>
          <w:color w:val="auto"/>
          <w:sz w:val="24"/>
          <w:szCs w:val="24"/>
        </w:rPr>
        <w:t xml:space="preserve">начального общего образования выступают планируемые </w:t>
      </w:r>
      <w:r w:rsidRPr="0064781B">
        <w:rPr>
          <w:rFonts w:ascii="Times New Roman" w:hAnsi="Times New Roman"/>
          <w:color w:val="auto"/>
          <w:spacing w:val="2"/>
          <w:sz w:val="24"/>
          <w:szCs w:val="24"/>
        </w:rPr>
        <w:t xml:space="preserve">результаты, составляющие содержание блока </w:t>
      </w:r>
      <w:r w:rsidRPr="0064781B">
        <w:rPr>
          <w:rFonts w:ascii="Times New Roman" w:hAnsi="Times New Roman"/>
          <w:b/>
          <w:color w:val="auto"/>
          <w:spacing w:val="2"/>
          <w:sz w:val="24"/>
          <w:szCs w:val="24"/>
          <w:u w:val="single"/>
        </w:rPr>
        <w:t>«Выпускник </w:t>
      </w:r>
      <w:r w:rsidRPr="0064781B">
        <w:rPr>
          <w:rFonts w:ascii="Times New Roman" w:hAnsi="Times New Roman"/>
          <w:b/>
          <w:color w:val="auto"/>
          <w:sz w:val="24"/>
          <w:szCs w:val="24"/>
          <w:u w:val="single"/>
        </w:rPr>
        <w:t>научится»</w:t>
      </w:r>
      <w:r w:rsidRPr="0064781B">
        <w:rPr>
          <w:rFonts w:ascii="Times New Roman" w:hAnsi="Times New Roman"/>
          <w:color w:val="auto"/>
          <w:sz w:val="24"/>
          <w:szCs w:val="24"/>
        </w:rPr>
        <w:t xml:space="preserve"> для каждой программы, предмета, курса.</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lastRenderedPageBreak/>
        <w:t xml:space="preserve">При оценке результатов деятельности образовательных </w:t>
      </w:r>
      <w:r w:rsidRPr="0064781B">
        <w:rPr>
          <w:rFonts w:ascii="Times New Roman" w:hAnsi="Times New Roman"/>
          <w:color w:val="auto"/>
          <w:sz w:val="24"/>
          <w:szCs w:val="24"/>
        </w:rPr>
        <w:t xml:space="preserve">организаций и работников образования основным объектом оценки, её содержательной и </w:t>
      </w:r>
      <w:proofErr w:type="spellStart"/>
      <w:r w:rsidRPr="0064781B">
        <w:rPr>
          <w:rFonts w:ascii="Times New Roman" w:hAnsi="Times New Roman"/>
          <w:color w:val="auto"/>
          <w:sz w:val="24"/>
          <w:szCs w:val="24"/>
        </w:rPr>
        <w:t>критериальной</w:t>
      </w:r>
      <w:proofErr w:type="spellEnd"/>
      <w:r w:rsidRPr="0064781B">
        <w:rPr>
          <w:rFonts w:ascii="Times New Roman" w:hAnsi="Times New Roman"/>
          <w:color w:val="auto"/>
          <w:sz w:val="24"/>
          <w:szCs w:val="24"/>
        </w:rPr>
        <w:t xml:space="preserve"> базой выступают планируемые результаты освоения основной образовательной </w:t>
      </w:r>
      <w:r w:rsidRPr="0064781B">
        <w:rPr>
          <w:rFonts w:ascii="Times New Roman" w:hAnsi="Times New Roman"/>
          <w:color w:val="auto"/>
          <w:spacing w:val="2"/>
          <w:sz w:val="24"/>
          <w:szCs w:val="24"/>
        </w:rPr>
        <w:t xml:space="preserve">программы, составляющие содержание блоков «Выпускник </w:t>
      </w:r>
      <w:r w:rsidRPr="0064781B">
        <w:rPr>
          <w:rFonts w:ascii="Times New Roman" w:hAnsi="Times New Roman"/>
          <w:color w:val="auto"/>
          <w:sz w:val="24"/>
          <w:szCs w:val="24"/>
        </w:rPr>
        <w:t xml:space="preserve">научится» и </w:t>
      </w:r>
      <w:r w:rsidRPr="0064781B">
        <w:rPr>
          <w:rFonts w:ascii="Times New Roman" w:hAnsi="Times New Roman"/>
          <w:iCs/>
          <w:color w:val="auto"/>
          <w:sz w:val="24"/>
          <w:szCs w:val="24"/>
        </w:rPr>
        <w:t>«Выпускник получит возможность научиться»</w:t>
      </w:r>
      <w:r w:rsidRPr="0064781B">
        <w:rPr>
          <w:rFonts w:ascii="Times New Roman" w:hAnsi="Times New Roman"/>
          <w:color w:val="auto"/>
          <w:sz w:val="24"/>
          <w:szCs w:val="24"/>
        </w:rPr>
        <w:t xml:space="preserve"> для каждой учебной программы.</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Система </w:t>
      </w:r>
      <w:proofErr w:type="gramStart"/>
      <w:r w:rsidRPr="0064781B">
        <w:rPr>
          <w:rFonts w:ascii="Times New Roman" w:hAnsi="Times New Roman"/>
          <w:color w:val="auto"/>
          <w:spacing w:val="2"/>
          <w:sz w:val="24"/>
          <w:szCs w:val="24"/>
        </w:rPr>
        <w:t>оценки достижения планируемых результатов освоения основной образовательной программы начального общего образования</w:t>
      </w:r>
      <w:proofErr w:type="gramEnd"/>
      <w:r w:rsidRPr="0064781B">
        <w:rPr>
          <w:rFonts w:ascii="Times New Roman" w:hAnsi="Times New Roman"/>
          <w:color w:val="auto"/>
          <w:spacing w:val="2"/>
          <w:sz w:val="24"/>
          <w:szCs w:val="24"/>
        </w:rPr>
        <w:t xml:space="preserve"> предполагает </w:t>
      </w:r>
      <w:r w:rsidRPr="0064781B">
        <w:rPr>
          <w:rFonts w:ascii="Times New Roman" w:hAnsi="Times New Roman"/>
          <w:b/>
          <w:bCs/>
          <w:iCs/>
          <w:color w:val="auto"/>
          <w:spacing w:val="2"/>
          <w:sz w:val="24"/>
          <w:szCs w:val="24"/>
        </w:rPr>
        <w:t>комплексный подход к оценке результатов</w:t>
      </w:r>
      <w:r w:rsidRPr="0064781B">
        <w:rPr>
          <w:rFonts w:ascii="Times New Roman" w:hAnsi="Times New Roman"/>
          <w:color w:val="auto"/>
          <w:spacing w:val="2"/>
          <w:sz w:val="24"/>
          <w:szCs w:val="24"/>
        </w:rPr>
        <w:t xml:space="preserve"> образования, позволяющий вести </w:t>
      </w:r>
      <w:r w:rsidRPr="0064781B">
        <w:rPr>
          <w:rFonts w:ascii="Times New Roman" w:hAnsi="Times New Roman"/>
          <w:color w:val="auto"/>
          <w:sz w:val="24"/>
          <w:szCs w:val="24"/>
        </w:rPr>
        <w:t>оценку достижения обучающимися всех трёх групп результатов образования:</w:t>
      </w:r>
      <w:r w:rsidRPr="0064781B">
        <w:rPr>
          <w:rFonts w:ascii="Times New Roman" w:hAnsi="Times New Roman"/>
          <w:b/>
          <w:bCs/>
          <w:iCs/>
          <w:color w:val="auto"/>
          <w:sz w:val="24"/>
          <w:szCs w:val="24"/>
        </w:rPr>
        <w:t xml:space="preserve"> личностных, </w:t>
      </w:r>
      <w:proofErr w:type="spellStart"/>
      <w:r w:rsidRPr="0064781B">
        <w:rPr>
          <w:rFonts w:ascii="Times New Roman" w:hAnsi="Times New Roman"/>
          <w:b/>
          <w:bCs/>
          <w:iCs/>
          <w:color w:val="auto"/>
          <w:sz w:val="24"/>
          <w:szCs w:val="24"/>
        </w:rPr>
        <w:t>метапредметных</w:t>
      </w:r>
      <w:proofErr w:type="spellEnd"/>
      <w:r w:rsidRPr="0064781B">
        <w:rPr>
          <w:rFonts w:ascii="Times New Roman" w:hAnsi="Times New Roman"/>
          <w:b/>
          <w:bCs/>
          <w:iCs/>
          <w:color w:val="auto"/>
          <w:sz w:val="24"/>
          <w:szCs w:val="24"/>
        </w:rPr>
        <w:t xml:space="preserve"> и предметных</w:t>
      </w:r>
      <w:r w:rsidRPr="0064781B">
        <w:rPr>
          <w:rFonts w:ascii="Times New Roman" w:hAnsi="Times New Roman"/>
          <w:color w:val="auto"/>
          <w:sz w:val="24"/>
          <w:szCs w:val="24"/>
        </w:rPr>
        <w:t>.</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В соответствии с требованиями ФГОС НОО предоставление </w:t>
      </w:r>
      <w:r w:rsidRPr="0064781B">
        <w:rPr>
          <w:rFonts w:ascii="Times New Roman" w:hAnsi="Times New Roman"/>
          <w:color w:val="auto"/>
          <w:spacing w:val="2"/>
          <w:sz w:val="24"/>
          <w:szCs w:val="24"/>
        </w:rPr>
        <w:t xml:space="preserve">и использование </w:t>
      </w:r>
      <w:r w:rsidRPr="0064781B">
        <w:rPr>
          <w:rFonts w:ascii="Times New Roman" w:hAnsi="Times New Roman"/>
          <w:b/>
          <w:bCs/>
          <w:iCs/>
          <w:color w:val="auto"/>
          <w:spacing w:val="2"/>
          <w:sz w:val="24"/>
          <w:szCs w:val="24"/>
        </w:rPr>
        <w:t>персонифицированной информации</w:t>
      </w:r>
      <w:r w:rsidRPr="0064781B">
        <w:rPr>
          <w:rFonts w:ascii="Times New Roman" w:hAnsi="Times New Roman"/>
          <w:color w:val="auto"/>
          <w:spacing w:val="2"/>
          <w:sz w:val="24"/>
          <w:szCs w:val="24"/>
        </w:rPr>
        <w:t xml:space="preserve"> воз</w:t>
      </w:r>
      <w:r w:rsidRPr="0064781B">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64781B">
        <w:rPr>
          <w:rFonts w:ascii="Times New Roman" w:hAnsi="Times New Roman"/>
          <w:color w:val="auto"/>
          <w:spacing w:val="-2"/>
          <w:sz w:val="24"/>
          <w:szCs w:val="24"/>
        </w:rPr>
        <w:t xml:space="preserve">и использование исключительно </w:t>
      </w:r>
      <w:proofErr w:type="spellStart"/>
      <w:r w:rsidRPr="0064781B">
        <w:rPr>
          <w:rFonts w:ascii="Times New Roman" w:hAnsi="Times New Roman"/>
          <w:b/>
          <w:bCs/>
          <w:iCs/>
          <w:color w:val="auto"/>
          <w:spacing w:val="-2"/>
          <w:sz w:val="24"/>
          <w:szCs w:val="24"/>
        </w:rPr>
        <w:t>неперсонифицированной</w:t>
      </w:r>
      <w:proofErr w:type="spellEnd"/>
      <w:r w:rsidRPr="0064781B">
        <w:rPr>
          <w:rFonts w:ascii="Times New Roman" w:hAnsi="Times New Roman"/>
          <w:b/>
          <w:bCs/>
          <w:iCs/>
          <w:color w:val="auto"/>
          <w:spacing w:val="-2"/>
          <w:sz w:val="24"/>
          <w:szCs w:val="24"/>
        </w:rPr>
        <w:t xml:space="preserve"> </w:t>
      </w:r>
      <w:r w:rsidRPr="0064781B">
        <w:rPr>
          <w:rFonts w:ascii="Times New Roman" w:hAnsi="Times New Roman"/>
          <w:b/>
          <w:bCs/>
          <w:iCs/>
          <w:color w:val="auto"/>
          <w:sz w:val="24"/>
          <w:szCs w:val="24"/>
        </w:rPr>
        <w:t>(анонимной)</w:t>
      </w:r>
      <w:r>
        <w:rPr>
          <w:rFonts w:ascii="Times New Roman" w:hAnsi="Times New Roman"/>
          <w:b/>
          <w:bCs/>
          <w:iCs/>
          <w:color w:val="auto"/>
          <w:sz w:val="24"/>
          <w:szCs w:val="24"/>
        </w:rPr>
        <w:t xml:space="preserve"> </w:t>
      </w:r>
      <w:r w:rsidRPr="0064781B">
        <w:rPr>
          <w:rFonts w:ascii="Times New Roman" w:hAnsi="Times New Roman"/>
          <w:b/>
          <w:bCs/>
          <w:iCs/>
          <w:color w:val="auto"/>
          <w:sz w:val="24"/>
          <w:szCs w:val="24"/>
        </w:rPr>
        <w:t>информации</w:t>
      </w:r>
      <w:r w:rsidRPr="0064781B">
        <w:rPr>
          <w:rFonts w:ascii="Times New Roman" w:hAnsi="Times New Roman"/>
          <w:color w:val="auto"/>
          <w:sz w:val="24"/>
          <w:szCs w:val="24"/>
        </w:rPr>
        <w:t xml:space="preserve"> о достигаемых </w:t>
      </w:r>
      <w:proofErr w:type="gramStart"/>
      <w:r w:rsidRPr="0064781B">
        <w:rPr>
          <w:rFonts w:ascii="Times New Roman" w:hAnsi="Times New Roman"/>
          <w:color w:val="auto"/>
          <w:sz w:val="24"/>
          <w:szCs w:val="24"/>
        </w:rPr>
        <w:t>обучающимися</w:t>
      </w:r>
      <w:proofErr w:type="gramEnd"/>
      <w:r w:rsidRPr="0064781B">
        <w:rPr>
          <w:rFonts w:ascii="Times New Roman" w:hAnsi="Times New Roman"/>
          <w:color w:val="auto"/>
          <w:sz w:val="24"/>
          <w:szCs w:val="24"/>
        </w:rPr>
        <w:t xml:space="preserve"> образовательных результатах.</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Интерпретация результатов оценки ведётся на основе </w:t>
      </w:r>
      <w:r w:rsidRPr="0064781B">
        <w:rPr>
          <w:rFonts w:ascii="Times New Roman" w:hAnsi="Times New Roman"/>
          <w:b/>
          <w:bCs/>
          <w:iCs/>
          <w:color w:val="auto"/>
          <w:sz w:val="24"/>
          <w:szCs w:val="24"/>
        </w:rPr>
        <w:t>кон</w:t>
      </w:r>
      <w:r w:rsidRPr="0064781B">
        <w:rPr>
          <w:rFonts w:ascii="Times New Roman" w:hAnsi="Times New Roman"/>
          <w:b/>
          <w:bCs/>
          <w:iCs/>
          <w:color w:val="auto"/>
          <w:spacing w:val="2"/>
          <w:sz w:val="24"/>
          <w:szCs w:val="24"/>
        </w:rPr>
        <w:t>текстной информации</w:t>
      </w:r>
      <w:r w:rsidRPr="0064781B">
        <w:rPr>
          <w:rFonts w:ascii="Times New Roman" w:hAnsi="Times New Roman"/>
          <w:color w:val="auto"/>
          <w:spacing w:val="2"/>
          <w:sz w:val="24"/>
          <w:szCs w:val="24"/>
        </w:rPr>
        <w:t xml:space="preserve"> об условиях и особенностях деятельности субъектов </w:t>
      </w:r>
      <w:r w:rsidRPr="0064781B">
        <w:rPr>
          <w:rFonts w:ascii="Times New Roman" w:hAnsi="Times New Roman"/>
          <w:color w:val="auto"/>
          <w:sz w:val="24"/>
          <w:szCs w:val="24"/>
        </w:rPr>
        <w:t>образовательных отношений</w:t>
      </w:r>
      <w:r w:rsidRPr="0064781B">
        <w:rPr>
          <w:rFonts w:ascii="Times New Roman" w:hAnsi="Times New Roman"/>
          <w:color w:val="auto"/>
          <w:spacing w:val="2"/>
          <w:sz w:val="24"/>
          <w:szCs w:val="24"/>
        </w:rPr>
        <w:t>. В частно</w:t>
      </w:r>
      <w:r w:rsidRPr="0064781B">
        <w:rPr>
          <w:rFonts w:ascii="Times New Roman" w:hAnsi="Times New Roman"/>
          <w:color w:val="auto"/>
          <w:sz w:val="24"/>
          <w:szCs w:val="24"/>
        </w:rPr>
        <w:t>сти, итоговая оценка обучающихся определяется с учётом их стартового уровня и динамики образовательных достижений.</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Система оценки предусматривает </w:t>
      </w:r>
      <w:r w:rsidRPr="0064781B">
        <w:rPr>
          <w:rFonts w:ascii="Times New Roman" w:hAnsi="Times New Roman"/>
          <w:b/>
          <w:bCs/>
          <w:iCs/>
          <w:color w:val="auto"/>
          <w:spacing w:val="2"/>
          <w:sz w:val="24"/>
          <w:szCs w:val="24"/>
        </w:rPr>
        <w:t>уровневый подход</w:t>
      </w:r>
      <w:r w:rsidRPr="0064781B">
        <w:rPr>
          <w:rFonts w:ascii="Times New Roman" w:hAnsi="Times New Roman"/>
          <w:color w:val="auto"/>
          <w:spacing w:val="2"/>
          <w:sz w:val="24"/>
          <w:szCs w:val="24"/>
        </w:rPr>
        <w:t xml:space="preserve"> к представлению планируемых результатов и инструментарию </w:t>
      </w:r>
      <w:r w:rsidRPr="0064781B">
        <w:rPr>
          <w:rFonts w:ascii="Times New Roman" w:hAnsi="Times New Roman"/>
          <w:color w:val="auto"/>
          <w:sz w:val="24"/>
          <w:szCs w:val="24"/>
        </w:rPr>
        <w:t xml:space="preserve">для оценки их достижения. Согласно этому подходу за точку отсчёта принимается не «идеальный образец», отсчитывая от которого «методом вычитания» и фиксируя допущенные ошибки и </w:t>
      </w:r>
      <w:proofErr w:type="gramStart"/>
      <w:r w:rsidRPr="0064781B">
        <w:rPr>
          <w:rFonts w:ascii="Times New Roman" w:hAnsi="Times New Roman"/>
          <w:color w:val="auto"/>
          <w:sz w:val="24"/>
          <w:szCs w:val="24"/>
        </w:rPr>
        <w:t>недочёты</w:t>
      </w:r>
      <w:proofErr w:type="gramEnd"/>
      <w:r w:rsidRPr="0064781B">
        <w:rPr>
          <w:rFonts w:ascii="Times New Roman" w:hAnsi="Times New Roman"/>
          <w:color w:val="auto"/>
          <w:sz w:val="24"/>
          <w:szCs w:val="24"/>
        </w:rPr>
        <w:t xml:space="preserve"> формируется сегодня оценка ученика, а </w:t>
      </w:r>
      <w:r w:rsidRPr="0064781B">
        <w:rPr>
          <w:rFonts w:ascii="Times New Roman" w:hAnsi="Times New Roman"/>
          <w:color w:val="auto"/>
          <w:spacing w:val="-2"/>
          <w:sz w:val="24"/>
          <w:szCs w:val="24"/>
        </w:rPr>
        <w:t>необходимый для продолжения образования и реально дости</w:t>
      </w:r>
      <w:r w:rsidRPr="0064781B">
        <w:rPr>
          <w:rFonts w:ascii="Times New Roman" w:hAnsi="Times New Roman"/>
          <w:color w:val="auto"/>
          <w:sz w:val="24"/>
          <w:szCs w:val="24"/>
        </w:rPr>
        <w:t xml:space="preserve">гаемый большинством обучающихся опорный уровень образовательных достижений. Достижение этого опорного уровня </w:t>
      </w:r>
      <w:r w:rsidRPr="0064781B">
        <w:rPr>
          <w:rFonts w:ascii="Times New Roman" w:hAnsi="Times New Roman"/>
          <w:color w:val="auto"/>
          <w:spacing w:val="2"/>
          <w:sz w:val="24"/>
          <w:szCs w:val="24"/>
        </w:rPr>
        <w:t xml:space="preserve">интерпретируется как безусловный учебный успех ребёнка, </w:t>
      </w:r>
      <w:r w:rsidRPr="0064781B">
        <w:rPr>
          <w:rFonts w:ascii="Times New Roman" w:hAnsi="Times New Roman"/>
          <w:color w:val="auto"/>
          <w:sz w:val="24"/>
          <w:szCs w:val="24"/>
        </w:rPr>
        <w:t>как исполнение им требований ФГОС НОО. А оценка инди</w:t>
      </w:r>
      <w:r w:rsidRPr="0064781B">
        <w:rPr>
          <w:rFonts w:ascii="Times New Roman" w:hAnsi="Times New Roman"/>
          <w:color w:val="auto"/>
          <w:spacing w:val="2"/>
          <w:sz w:val="24"/>
          <w:szCs w:val="24"/>
        </w:rPr>
        <w:t xml:space="preserve">видуальных образовательных достижений ведётся «методом </w:t>
      </w:r>
      <w:r w:rsidRPr="0064781B">
        <w:rPr>
          <w:rFonts w:ascii="Times New Roman" w:hAnsi="Times New Roman"/>
          <w:color w:val="auto"/>
          <w:sz w:val="24"/>
          <w:szCs w:val="24"/>
        </w:rPr>
        <w:t>сложения», при котором фиксируется достижение опорного уровня и его превышение. Это позволяет поощрять продви</w:t>
      </w:r>
      <w:r w:rsidRPr="0064781B">
        <w:rPr>
          <w:rFonts w:ascii="Times New Roman" w:hAnsi="Times New Roman"/>
          <w:color w:val="auto"/>
          <w:spacing w:val="2"/>
          <w:sz w:val="24"/>
          <w:szCs w:val="24"/>
        </w:rPr>
        <w:t xml:space="preserve">жения </w:t>
      </w:r>
      <w:proofErr w:type="gramStart"/>
      <w:r w:rsidRPr="0064781B">
        <w:rPr>
          <w:rFonts w:ascii="Times New Roman" w:hAnsi="Times New Roman"/>
          <w:color w:val="auto"/>
          <w:spacing w:val="2"/>
          <w:sz w:val="24"/>
          <w:szCs w:val="24"/>
        </w:rPr>
        <w:t>обучающихся</w:t>
      </w:r>
      <w:proofErr w:type="gramEnd"/>
      <w:r w:rsidRPr="0064781B">
        <w:rPr>
          <w:rFonts w:ascii="Times New Roman" w:hAnsi="Times New Roman"/>
          <w:color w:val="auto"/>
          <w:spacing w:val="2"/>
          <w:sz w:val="24"/>
          <w:szCs w:val="24"/>
        </w:rPr>
        <w:t>, выстраивать индивидуальные траекто</w:t>
      </w:r>
      <w:r w:rsidRPr="0064781B">
        <w:rPr>
          <w:rFonts w:ascii="Times New Roman" w:hAnsi="Times New Roman"/>
          <w:color w:val="auto"/>
          <w:sz w:val="24"/>
          <w:szCs w:val="24"/>
        </w:rPr>
        <w:t>рии движения с учётом зоны ближайшего развития.</w:t>
      </w:r>
    </w:p>
    <w:p w:rsidR="00781D95" w:rsidRPr="0064781B" w:rsidRDefault="00781D95" w:rsidP="00781D95">
      <w:pPr>
        <w:pStyle w:val="affffe"/>
        <w:spacing w:line="240" w:lineRule="auto"/>
        <w:ind w:firstLine="454"/>
        <w:rPr>
          <w:rFonts w:ascii="Times New Roman" w:hAnsi="Times New Roman"/>
          <w:color w:val="auto"/>
          <w:sz w:val="24"/>
          <w:szCs w:val="24"/>
        </w:rPr>
      </w:pPr>
      <w:r w:rsidRPr="00FF778F">
        <w:rPr>
          <w:rFonts w:ascii="Times New Roman" w:hAnsi="Times New Roman"/>
          <w:color w:val="auto"/>
          <w:sz w:val="24"/>
          <w:szCs w:val="24"/>
        </w:rPr>
        <w:t>В МБОУ «Школа использу</w:t>
      </w:r>
      <w:r>
        <w:rPr>
          <w:rFonts w:ascii="Times New Roman" w:hAnsi="Times New Roman"/>
          <w:color w:val="auto"/>
          <w:sz w:val="24"/>
          <w:szCs w:val="24"/>
        </w:rPr>
        <w:t>е</w:t>
      </w:r>
      <w:r w:rsidRPr="00FF778F">
        <w:rPr>
          <w:rFonts w:ascii="Times New Roman" w:hAnsi="Times New Roman"/>
          <w:color w:val="auto"/>
          <w:sz w:val="24"/>
          <w:szCs w:val="24"/>
        </w:rPr>
        <w:t>тся традиционная система отметок по 5</w:t>
      </w:r>
      <w:r w:rsidRPr="00FF778F">
        <w:rPr>
          <w:rFonts w:ascii="Times New Roman" w:hAnsi="Times New Roman"/>
          <w:color w:val="auto"/>
          <w:sz w:val="24"/>
          <w:szCs w:val="24"/>
        </w:rPr>
        <w:noBreakHyphen/>
        <w:t xml:space="preserve">балльной шкале. </w:t>
      </w:r>
      <w:r w:rsidRPr="00FF778F">
        <w:rPr>
          <w:rFonts w:ascii="Times New Roman" w:hAnsi="Times New Roman"/>
          <w:color w:val="auto"/>
          <w:spacing w:val="2"/>
          <w:sz w:val="24"/>
          <w:szCs w:val="24"/>
        </w:rPr>
        <w:t xml:space="preserve">В частности, </w:t>
      </w:r>
      <w:r w:rsidRPr="00FF778F">
        <w:rPr>
          <w:rFonts w:ascii="Times New Roman" w:hAnsi="Times New Roman"/>
          <w:color w:val="auto"/>
          <w:sz w:val="24"/>
          <w:szCs w:val="24"/>
        </w:rPr>
        <w:t>достижение опорного уровня в этой системе оценки интерпретируется</w:t>
      </w:r>
      <w:r w:rsidRPr="0064781B">
        <w:rPr>
          <w:rFonts w:ascii="Times New Roman" w:hAnsi="Times New Roman"/>
          <w:color w:val="auto"/>
          <w:sz w:val="24"/>
          <w:szCs w:val="24"/>
        </w:rPr>
        <w:t xml:space="preserve"> как безусловный учебный успех ребёнка, как исполнение им требований ФГОС НОО</w:t>
      </w:r>
      <w:r>
        <w:rPr>
          <w:rFonts w:ascii="Times New Roman" w:hAnsi="Times New Roman"/>
          <w:color w:val="auto"/>
          <w:sz w:val="24"/>
          <w:szCs w:val="24"/>
        </w:rPr>
        <w:t xml:space="preserve">. </w:t>
      </w:r>
      <w:r w:rsidRPr="0064781B">
        <w:rPr>
          <w:rFonts w:ascii="Times New Roman" w:hAnsi="Times New Roman"/>
          <w:color w:val="auto"/>
          <w:spacing w:val="2"/>
          <w:sz w:val="24"/>
          <w:szCs w:val="24"/>
        </w:rPr>
        <w:t xml:space="preserve">В процессе оценки используются разнообразные методы </w:t>
      </w:r>
      <w:r w:rsidRPr="0064781B">
        <w:rPr>
          <w:rFonts w:ascii="Times New Roman" w:hAnsi="Times New Roman"/>
          <w:color w:val="auto"/>
          <w:sz w:val="24"/>
          <w:szCs w:val="24"/>
        </w:rPr>
        <w:t>и формы, взаимно дополняющие друг друга (стандартизиро</w:t>
      </w:r>
      <w:r w:rsidRPr="0064781B">
        <w:rPr>
          <w:rFonts w:ascii="Times New Roman" w:hAnsi="Times New Roman"/>
          <w:color w:val="auto"/>
          <w:spacing w:val="2"/>
          <w:sz w:val="24"/>
          <w:szCs w:val="24"/>
        </w:rPr>
        <w:t>ванные письменные и устные работы, проекты, практиче</w:t>
      </w:r>
      <w:r w:rsidRPr="0064781B">
        <w:rPr>
          <w:rFonts w:ascii="Times New Roman" w:hAnsi="Times New Roman"/>
          <w:color w:val="auto"/>
          <w:sz w:val="24"/>
          <w:szCs w:val="24"/>
        </w:rPr>
        <w:t>ские работы, творческие работы, самоанализ и самооценка, наблюдения и</w:t>
      </w:r>
      <w:r w:rsidRPr="0064781B">
        <w:rPr>
          <w:rFonts w:ascii="Times New Roman" w:hAnsi="Times New Roman"/>
          <w:color w:val="auto"/>
          <w:sz w:val="24"/>
          <w:szCs w:val="24"/>
        </w:rPr>
        <w:t> </w:t>
      </w:r>
      <w:r w:rsidRPr="0064781B">
        <w:rPr>
          <w:rFonts w:ascii="Times New Roman" w:hAnsi="Times New Roman"/>
          <w:color w:val="auto"/>
          <w:sz w:val="24"/>
          <w:szCs w:val="24"/>
        </w:rPr>
        <w:t>др.).</w:t>
      </w:r>
    </w:p>
    <w:p w:rsidR="00781D95" w:rsidRPr="0064781B" w:rsidRDefault="00781D95" w:rsidP="00781D95">
      <w:pPr>
        <w:pStyle w:val="affffe"/>
        <w:spacing w:line="240" w:lineRule="auto"/>
        <w:ind w:firstLine="454"/>
        <w:rPr>
          <w:rFonts w:ascii="Times New Roman" w:hAnsi="Times New Roman"/>
          <w:color w:val="auto"/>
          <w:sz w:val="24"/>
          <w:szCs w:val="24"/>
        </w:rPr>
      </w:pPr>
    </w:p>
    <w:p w:rsidR="00781D95" w:rsidRPr="0023792C" w:rsidRDefault="00781D95" w:rsidP="00D94126">
      <w:pPr>
        <w:pStyle w:val="affc"/>
        <w:numPr>
          <w:ilvl w:val="2"/>
          <w:numId w:val="67"/>
        </w:numPr>
        <w:spacing w:after="0"/>
        <w:jc w:val="left"/>
        <w:rPr>
          <w:rFonts w:ascii="Times New Roman" w:hAnsi="Times New Roman"/>
          <w:b/>
        </w:rPr>
      </w:pPr>
      <w:bookmarkStart w:id="53" w:name="_Toc288394072"/>
      <w:bookmarkStart w:id="54" w:name="_Toc288410539"/>
      <w:bookmarkStart w:id="55" w:name="_Toc288410668"/>
      <w:bookmarkStart w:id="56" w:name="_Toc288410733"/>
      <w:bookmarkStart w:id="57" w:name="_Toc294246084"/>
      <w:r w:rsidRPr="0023792C">
        <w:rPr>
          <w:rFonts w:ascii="Times New Roman" w:hAnsi="Times New Roman"/>
          <w:b/>
        </w:rPr>
        <w:t xml:space="preserve">Особенности оценки личностных, </w:t>
      </w:r>
      <w:proofErr w:type="spellStart"/>
      <w:r w:rsidRPr="0023792C">
        <w:rPr>
          <w:rFonts w:ascii="Times New Roman" w:hAnsi="Times New Roman"/>
          <w:b/>
        </w:rPr>
        <w:t>метапредметных</w:t>
      </w:r>
      <w:proofErr w:type="spellEnd"/>
      <w:r w:rsidRPr="0023792C">
        <w:rPr>
          <w:rFonts w:ascii="Times New Roman" w:hAnsi="Times New Roman"/>
          <w:b/>
        </w:rPr>
        <w:t xml:space="preserve"> и предметных результатов</w:t>
      </w:r>
      <w:bookmarkEnd w:id="53"/>
      <w:bookmarkEnd w:id="54"/>
      <w:bookmarkEnd w:id="55"/>
      <w:bookmarkEnd w:id="56"/>
      <w:bookmarkEnd w:id="57"/>
    </w:p>
    <w:p w:rsidR="00781D95" w:rsidRPr="0064781B" w:rsidRDefault="00781D95" w:rsidP="00781D95">
      <w:pPr>
        <w:pStyle w:val="affffe"/>
        <w:spacing w:line="240" w:lineRule="auto"/>
        <w:ind w:firstLine="454"/>
        <w:rPr>
          <w:rFonts w:ascii="Times New Roman" w:hAnsi="Times New Roman"/>
          <w:color w:val="auto"/>
          <w:spacing w:val="2"/>
          <w:sz w:val="24"/>
          <w:szCs w:val="24"/>
        </w:rPr>
      </w:pPr>
      <w:proofErr w:type="gramStart"/>
      <w:r w:rsidRPr="0064781B">
        <w:rPr>
          <w:rFonts w:ascii="Times New Roman" w:hAnsi="Times New Roman"/>
          <w:color w:val="auto"/>
          <w:sz w:val="24"/>
          <w:szCs w:val="24"/>
        </w:rPr>
        <w:t xml:space="preserve">Оценка личностных результатов представляет собой оценку достижения обучающимися планируемых результатов в их </w:t>
      </w:r>
      <w:r w:rsidRPr="0064781B">
        <w:rPr>
          <w:rFonts w:ascii="Times New Roman" w:hAnsi="Times New Roman"/>
          <w:color w:val="auto"/>
          <w:spacing w:val="2"/>
          <w:sz w:val="24"/>
          <w:szCs w:val="24"/>
        </w:rPr>
        <w:t>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w:t>
      </w:r>
      <w:r w:rsidRPr="0064781B">
        <w:rPr>
          <w:rFonts w:ascii="Times New Roman" w:hAnsi="Times New Roman"/>
          <w:color w:val="auto"/>
          <w:sz w:val="24"/>
          <w:szCs w:val="24"/>
        </w:rPr>
        <w:t>чального общего образования.</w:t>
      </w:r>
      <w:proofErr w:type="gramEnd"/>
    </w:p>
    <w:p w:rsidR="00781D95" w:rsidRPr="0064781B" w:rsidRDefault="00781D95" w:rsidP="00781D95">
      <w:pPr>
        <w:pStyle w:val="affffe"/>
        <w:spacing w:line="240" w:lineRule="auto"/>
        <w:ind w:firstLine="454"/>
        <w:rPr>
          <w:rFonts w:ascii="Times New Roman" w:hAnsi="Times New Roman"/>
          <w:color w:val="auto"/>
          <w:spacing w:val="-4"/>
          <w:sz w:val="24"/>
          <w:szCs w:val="24"/>
        </w:rPr>
      </w:pPr>
      <w:r w:rsidRPr="0064781B">
        <w:rPr>
          <w:rFonts w:ascii="Times New Roman" w:hAnsi="Times New Roman"/>
          <w:color w:val="auto"/>
          <w:spacing w:val="-4"/>
          <w:sz w:val="24"/>
          <w:szCs w:val="24"/>
        </w:rPr>
        <w:t>Достижение личностных результатов обеспечивается в ходе реализации всех компонентов образовательной</w:t>
      </w:r>
      <w:r>
        <w:rPr>
          <w:rFonts w:ascii="Times New Roman" w:hAnsi="Times New Roman"/>
          <w:color w:val="auto"/>
          <w:spacing w:val="-4"/>
          <w:sz w:val="24"/>
          <w:szCs w:val="24"/>
        </w:rPr>
        <w:t xml:space="preserve"> </w:t>
      </w:r>
      <w:r w:rsidRPr="0064781B">
        <w:rPr>
          <w:rFonts w:ascii="Times New Roman" w:hAnsi="Times New Roman"/>
          <w:color w:val="auto"/>
          <w:spacing w:val="-4"/>
          <w:sz w:val="24"/>
          <w:szCs w:val="24"/>
        </w:rPr>
        <w:t>деятельности, включая внеурочную деятельность, реализуемую семьёй и школой.</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Основным объектом оценки личностных результатов слу</w:t>
      </w:r>
      <w:r w:rsidRPr="0064781B">
        <w:rPr>
          <w:rFonts w:ascii="Times New Roman" w:hAnsi="Times New Roman"/>
          <w:color w:val="auto"/>
          <w:spacing w:val="4"/>
          <w:sz w:val="24"/>
          <w:szCs w:val="24"/>
        </w:rPr>
        <w:t xml:space="preserve">жит </w:t>
      </w:r>
      <w:proofErr w:type="spellStart"/>
      <w:r w:rsidRPr="0064781B">
        <w:rPr>
          <w:rFonts w:ascii="Times New Roman" w:hAnsi="Times New Roman"/>
          <w:color w:val="auto"/>
          <w:spacing w:val="4"/>
          <w:sz w:val="24"/>
          <w:szCs w:val="24"/>
        </w:rPr>
        <w:t>сформированность</w:t>
      </w:r>
      <w:proofErr w:type="spellEnd"/>
      <w:r w:rsidRPr="0064781B">
        <w:rPr>
          <w:rFonts w:ascii="Times New Roman" w:hAnsi="Times New Roman"/>
          <w:color w:val="auto"/>
          <w:spacing w:val="4"/>
          <w:sz w:val="24"/>
          <w:szCs w:val="24"/>
        </w:rPr>
        <w:t xml:space="preserve"> универсальных учебных действий, </w:t>
      </w:r>
      <w:r w:rsidRPr="0064781B">
        <w:rPr>
          <w:rFonts w:ascii="Times New Roman" w:hAnsi="Times New Roman"/>
          <w:color w:val="auto"/>
          <w:sz w:val="24"/>
          <w:szCs w:val="24"/>
        </w:rPr>
        <w:t>включаемых в следующие три основных блока:</w:t>
      </w:r>
    </w:p>
    <w:p w:rsidR="00781D95" w:rsidRPr="0064781B" w:rsidRDefault="00781D95" w:rsidP="00781D95">
      <w:pPr>
        <w:pStyle w:val="21"/>
        <w:spacing w:line="240" w:lineRule="auto"/>
        <w:rPr>
          <w:sz w:val="24"/>
        </w:rPr>
      </w:pPr>
      <w:r w:rsidRPr="0064781B">
        <w:rPr>
          <w:iCs/>
          <w:sz w:val="24"/>
        </w:rPr>
        <w:t>самоопределение</w:t>
      </w:r>
      <w:r w:rsidRPr="0064781B">
        <w:rPr>
          <w:sz w:val="24"/>
        </w:rPr>
        <w:t xml:space="preserve"> — </w:t>
      </w:r>
      <w:proofErr w:type="spellStart"/>
      <w:r w:rsidRPr="0064781B">
        <w:rPr>
          <w:sz w:val="24"/>
        </w:rPr>
        <w:t>сформированность</w:t>
      </w:r>
      <w:proofErr w:type="spellEnd"/>
      <w:r w:rsidRPr="0064781B">
        <w:rPr>
          <w:sz w:val="24"/>
        </w:rPr>
        <w:t xml:space="preserve">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w:t>
      </w:r>
      <w:r w:rsidRPr="0064781B">
        <w:rPr>
          <w:sz w:val="24"/>
        </w:rPr>
        <w:lastRenderedPageBreak/>
        <w:t>самоуважения и способности адекватно оценивать себя и свои достижения, видеть сильные и слабые стороны своей личности;</w:t>
      </w:r>
    </w:p>
    <w:p w:rsidR="00781D95" w:rsidRPr="0064781B" w:rsidRDefault="00781D95" w:rsidP="00781D95">
      <w:pPr>
        <w:pStyle w:val="21"/>
        <w:spacing w:line="240" w:lineRule="auto"/>
        <w:rPr>
          <w:sz w:val="24"/>
        </w:rPr>
      </w:pPr>
      <w:proofErr w:type="spellStart"/>
      <w:r w:rsidRPr="0064781B">
        <w:rPr>
          <w:iCs/>
          <w:sz w:val="24"/>
        </w:rPr>
        <w:t>смыслообразование</w:t>
      </w:r>
      <w:proofErr w:type="spellEnd"/>
      <w:r w:rsidRPr="0064781B">
        <w:rPr>
          <w:sz w:val="24"/>
        </w:rPr>
        <w:t> — поиск и установление личностного смысла (т.</w:t>
      </w:r>
      <w:r w:rsidRPr="0064781B">
        <w:rPr>
          <w:sz w:val="24"/>
        </w:rPr>
        <w:t> </w:t>
      </w:r>
      <w:r w:rsidRPr="0064781B">
        <w:rPr>
          <w:sz w:val="24"/>
        </w:rPr>
        <w:t xml:space="preserve">е. «значения для себя») учения обучающимися на основе устойчивой системы </w:t>
      </w:r>
      <w:proofErr w:type="spellStart"/>
      <w:r w:rsidRPr="0064781B">
        <w:rPr>
          <w:sz w:val="24"/>
        </w:rPr>
        <w:t>учебно</w:t>
      </w:r>
      <w:r w:rsidRPr="0064781B">
        <w:rPr>
          <w:sz w:val="24"/>
        </w:rPr>
        <w:noBreakHyphen/>
        <w:t>познавательных</w:t>
      </w:r>
      <w:proofErr w:type="spellEnd"/>
      <w:r w:rsidRPr="0064781B">
        <w:rPr>
          <w:sz w:val="24"/>
        </w:rPr>
        <w:t xml:space="preserve"> и социальных мотивов, понимания границ того, «что я знаю»</w:t>
      </w:r>
      <w:proofErr w:type="gramStart"/>
      <w:r w:rsidRPr="0064781B">
        <w:rPr>
          <w:sz w:val="24"/>
        </w:rPr>
        <w:t>,и</w:t>
      </w:r>
      <w:proofErr w:type="gramEnd"/>
      <w:r w:rsidRPr="0064781B">
        <w:rPr>
          <w:sz w:val="24"/>
        </w:rPr>
        <w:t xml:space="preserve"> того, «что я не знаю», и стремления к преодолению этого разрыва;</w:t>
      </w:r>
    </w:p>
    <w:p w:rsidR="00781D95" w:rsidRPr="0064781B" w:rsidRDefault="00781D95" w:rsidP="00781D95">
      <w:pPr>
        <w:pStyle w:val="21"/>
        <w:spacing w:line="240" w:lineRule="auto"/>
        <w:rPr>
          <w:sz w:val="24"/>
        </w:rPr>
      </w:pPr>
      <w:proofErr w:type="spellStart"/>
      <w:proofErr w:type="gramStart"/>
      <w:r w:rsidRPr="0064781B">
        <w:rPr>
          <w:iCs/>
          <w:sz w:val="24"/>
        </w:rPr>
        <w:t>морально</w:t>
      </w:r>
      <w:r w:rsidRPr="0064781B">
        <w:rPr>
          <w:iCs/>
          <w:sz w:val="24"/>
        </w:rPr>
        <w:noBreakHyphen/>
        <w:t>этическая</w:t>
      </w:r>
      <w:proofErr w:type="spellEnd"/>
      <w:r w:rsidRPr="0064781B">
        <w:rPr>
          <w:iCs/>
          <w:sz w:val="24"/>
        </w:rPr>
        <w:t xml:space="preserve"> ориентация</w:t>
      </w:r>
      <w:r w:rsidRPr="0064781B">
        <w:rPr>
          <w:sz w:val="24"/>
        </w:rPr>
        <w:t xml:space="preserve"> — знание основных моральных норм и ориентация на их выполнение на основе понимания их социальной необходимости; способность к моральной </w:t>
      </w:r>
      <w:proofErr w:type="spellStart"/>
      <w:r w:rsidRPr="0064781B">
        <w:rPr>
          <w:sz w:val="24"/>
        </w:rPr>
        <w:t>децентрации</w:t>
      </w:r>
      <w:proofErr w:type="spellEnd"/>
      <w:r w:rsidRPr="0064781B">
        <w:rPr>
          <w:sz w:val="24"/>
        </w:rPr>
        <w:t>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roofErr w:type="gramEnd"/>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Основное содержание оценки личностных результатов </w:t>
      </w:r>
      <w:r w:rsidRPr="0064781B">
        <w:rPr>
          <w:rFonts w:ascii="Times New Roman" w:hAnsi="Times New Roman"/>
          <w:color w:val="auto"/>
          <w:spacing w:val="2"/>
          <w:sz w:val="24"/>
          <w:szCs w:val="24"/>
        </w:rPr>
        <w:t xml:space="preserve">при получении  начального общего образования строится вокруг </w:t>
      </w:r>
      <w:r w:rsidRPr="0064781B">
        <w:rPr>
          <w:rFonts w:ascii="Times New Roman" w:hAnsi="Times New Roman"/>
          <w:color w:val="auto"/>
          <w:sz w:val="24"/>
          <w:szCs w:val="24"/>
        </w:rPr>
        <w:t>оценки:</w:t>
      </w:r>
    </w:p>
    <w:p w:rsidR="00781D95" w:rsidRPr="0064781B" w:rsidRDefault="00781D95" w:rsidP="00781D95">
      <w:pPr>
        <w:pStyle w:val="21"/>
        <w:spacing w:line="240" w:lineRule="auto"/>
        <w:rPr>
          <w:sz w:val="24"/>
        </w:rPr>
      </w:pPr>
      <w:proofErr w:type="spellStart"/>
      <w:r w:rsidRPr="0064781B">
        <w:rPr>
          <w:sz w:val="24"/>
        </w:rPr>
        <w:t>сформированности</w:t>
      </w:r>
      <w:proofErr w:type="spellEnd"/>
      <w:r w:rsidRPr="0064781B">
        <w:rPr>
          <w:sz w:val="24"/>
        </w:rPr>
        <w:t xml:space="preserve"> внутренней позиции обучающегося, которая находит отражение в </w:t>
      </w:r>
      <w:proofErr w:type="spellStart"/>
      <w:r w:rsidRPr="0064781B">
        <w:rPr>
          <w:sz w:val="24"/>
        </w:rPr>
        <w:t>эмоционально</w:t>
      </w:r>
      <w:r w:rsidRPr="0064781B">
        <w:rPr>
          <w:sz w:val="24"/>
        </w:rPr>
        <w:noBreakHyphen/>
        <w:t>положительном</w:t>
      </w:r>
      <w:proofErr w:type="spellEnd"/>
      <w:r w:rsidRPr="0064781B">
        <w:rPr>
          <w:sz w:val="24"/>
        </w:rPr>
        <w:t xml:space="preserve"> отношении обучающегося к </w:t>
      </w:r>
      <w:proofErr w:type="spellStart"/>
      <w:r w:rsidRPr="0064781B">
        <w:rPr>
          <w:sz w:val="24"/>
        </w:rPr>
        <w:t>образовательноой</w:t>
      </w:r>
      <w:proofErr w:type="spellEnd"/>
      <w:r w:rsidRPr="0064781B">
        <w:rPr>
          <w:sz w:val="24"/>
        </w:rPr>
        <w:t xml:space="preserve">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781D95" w:rsidRPr="0064781B" w:rsidRDefault="00781D95" w:rsidP="00781D95">
      <w:pPr>
        <w:pStyle w:val="21"/>
        <w:spacing w:line="240" w:lineRule="auto"/>
        <w:rPr>
          <w:sz w:val="24"/>
        </w:rPr>
      </w:pPr>
      <w:proofErr w:type="spellStart"/>
      <w:r w:rsidRPr="0064781B">
        <w:rPr>
          <w:spacing w:val="4"/>
          <w:sz w:val="24"/>
        </w:rPr>
        <w:t>сформированности</w:t>
      </w:r>
      <w:proofErr w:type="spellEnd"/>
      <w:r w:rsidRPr="0064781B">
        <w:rPr>
          <w:spacing w:val="4"/>
          <w:sz w:val="24"/>
        </w:rPr>
        <w:t xml:space="preserve"> основ гражданской идентичности, </w:t>
      </w:r>
      <w:r w:rsidRPr="0064781B">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781D95" w:rsidRPr="0064781B" w:rsidRDefault="00781D95" w:rsidP="00781D95">
      <w:pPr>
        <w:pStyle w:val="21"/>
        <w:spacing w:line="240" w:lineRule="auto"/>
        <w:rPr>
          <w:sz w:val="24"/>
        </w:rPr>
      </w:pPr>
      <w:proofErr w:type="spellStart"/>
      <w:r w:rsidRPr="0064781B">
        <w:rPr>
          <w:sz w:val="24"/>
        </w:rPr>
        <w:t>сформированности</w:t>
      </w:r>
      <w:proofErr w:type="spellEnd"/>
      <w:r w:rsidRPr="0064781B">
        <w:rPr>
          <w:sz w:val="24"/>
        </w:rPr>
        <w:t xml:space="preserve"> самооценки, включая осознание своих возможностей в учении, способности адекватно судить</w:t>
      </w:r>
      <w:r>
        <w:rPr>
          <w:sz w:val="24"/>
        </w:rPr>
        <w:t xml:space="preserve"> </w:t>
      </w:r>
      <w:r w:rsidRPr="0064781B">
        <w:rPr>
          <w:sz w:val="24"/>
        </w:rPr>
        <w:t>о причинах своего успеха/неуспеха в учении; умение видеть свои достоинства и недостатки, уважать себя и верить в успех;</w:t>
      </w:r>
    </w:p>
    <w:p w:rsidR="00781D95" w:rsidRPr="0064781B" w:rsidRDefault="00781D95" w:rsidP="00781D95">
      <w:pPr>
        <w:pStyle w:val="21"/>
        <w:spacing w:line="240" w:lineRule="auto"/>
        <w:rPr>
          <w:sz w:val="24"/>
        </w:rPr>
      </w:pPr>
      <w:proofErr w:type="spellStart"/>
      <w:r w:rsidRPr="0064781B">
        <w:rPr>
          <w:spacing w:val="-4"/>
          <w:sz w:val="24"/>
        </w:rPr>
        <w:t>сформированности</w:t>
      </w:r>
      <w:proofErr w:type="spellEnd"/>
      <w:r w:rsidRPr="0064781B">
        <w:rPr>
          <w:spacing w:val="-4"/>
          <w:sz w:val="24"/>
        </w:rPr>
        <w:t xml:space="preserve"> мотивации учебной деятельности, вклю</w:t>
      </w:r>
      <w:r w:rsidRPr="0064781B">
        <w:rPr>
          <w:sz w:val="24"/>
        </w:rPr>
        <w:t xml:space="preserve">чая социальные, </w:t>
      </w:r>
      <w:proofErr w:type="spellStart"/>
      <w:r w:rsidRPr="0064781B">
        <w:rPr>
          <w:sz w:val="24"/>
        </w:rPr>
        <w:t>учебно­познавательные</w:t>
      </w:r>
      <w:proofErr w:type="spellEnd"/>
      <w:r w:rsidRPr="0064781B">
        <w:rPr>
          <w:sz w:val="24"/>
        </w:rPr>
        <w:t xml:space="preserve">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781D95" w:rsidRPr="0064781B" w:rsidRDefault="00781D95" w:rsidP="00781D95">
      <w:pPr>
        <w:pStyle w:val="21"/>
        <w:spacing w:line="240" w:lineRule="auto"/>
        <w:rPr>
          <w:sz w:val="24"/>
        </w:rPr>
      </w:pPr>
      <w:r w:rsidRPr="0064781B">
        <w:rPr>
          <w:sz w:val="24"/>
        </w:rPr>
        <w:t xml:space="preserve">знания моральных норм и </w:t>
      </w:r>
      <w:proofErr w:type="spellStart"/>
      <w:r w:rsidRPr="0064781B">
        <w:rPr>
          <w:sz w:val="24"/>
        </w:rPr>
        <w:t>сформированности</w:t>
      </w:r>
      <w:proofErr w:type="spellEnd"/>
      <w:r w:rsidRPr="0064781B">
        <w:rPr>
          <w:sz w:val="24"/>
        </w:rPr>
        <w:t xml:space="preserve"> </w:t>
      </w:r>
      <w:proofErr w:type="spellStart"/>
      <w:r w:rsidRPr="0064781B">
        <w:rPr>
          <w:sz w:val="24"/>
        </w:rPr>
        <w:t>морально­этических</w:t>
      </w:r>
      <w:proofErr w:type="spellEnd"/>
      <w:r w:rsidRPr="0064781B">
        <w:rPr>
          <w:sz w:val="24"/>
        </w:rPr>
        <w:t xml:space="preserve"> суждений, способности к решению моральных проблем на основе </w:t>
      </w:r>
      <w:proofErr w:type="spellStart"/>
      <w:r w:rsidRPr="0064781B">
        <w:rPr>
          <w:sz w:val="24"/>
        </w:rPr>
        <w:t>децентрации</w:t>
      </w:r>
      <w:proofErr w:type="spellEnd"/>
      <w:r w:rsidRPr="0064781B">
        <w:rPr>
          <w:sz w:val="24"/>
        </w:rPr>
        <w:t xml:space="preserve">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В планируемых результатах, описывающих эту группу, отсутствует блок </w:t>
      </w:r>
      <w:r w:rsidRPr="0064781B">
        <w:rPr>
          <w:rFonts w:ascii="Times New Roman" w:hAnsi="Times New Roman"/>
          <w:b/>
          <w:color w:val="auto"/>
          <w:sz w:val="24"/>
          <w:szCs w:val="24"/>
        </w:rPr>
        <w:t>«Выпускник научится».</w:t>
      </w:r>
      <w:r w:rsidRPr="0064781B">
        <w:rPr>
          <w:rFonts w:ascii="Times New Roman" w:hAnsi="Times New Roman"/>
          <w:color w:val="auto"/>
          <w:sz w:val="24"/>
          <w:szCs w:val="24"/>
        </w:rPr>
        <w:t xml:space="preserve"> Это означает, что </w:t>
      </w:r>
      <w:r w:rsidRPr="0064781B">
        <w:rPr>
          <w:rFonts w:ascii="Times New Roman" w:hAnsi="Times New Roman"/>
          <w:b/>
          <w:bCs/>
          <w:iCs/>
          <w:color w:val="auto"/>
          <w:sz w:val="24"/>
          <w:szCs w:val="24"/>
        </w:rPr>
        <w:t xml:space="preserve">личностные результаты выпускников при получении начального общего образования </w:t>
      </w:r>
      <w:r w:rsidRPr="0064781B">
        <w:rPr>
          <w:rFonts w:ascii="Times New Roman" w:hAnsi="Times New Roman"/>
          <w:color w:val="auto"/>
          <w:sz w:val="24"/>
          <w:szCs w:val="24"/>
        </w:rPr>
        <w:t>в полном соответствии с требованиями ФГОС НОО</w:t>
      </w:r>
      <w:r>
        <w:rPr>
          <w:rFonts w:ascii="Times New Roman" w:hAnsi="Times New Roman"/>
          <w:color w:val="auto"/>
          <w:sz w:val="24"/>
          <w:szCs w:val="24"/>
        </w:rPr>
        <w:t xml:space="preserve"> </w:t>
      </w:r>
      <w:r w:rsidRPr="0064781B">
        <w:rPr>
          <w:rFonts w:ascii="Times New Roman" w:hAnsi="Times New Roman"/>
          <w:b/>
          <w:bCs/>
          <w:iCs/>
          <w:color w:val="auto"/>
          <w:sz w:val="24"/>
          <w:szCs w:val="24"/>
        </w:rPr>
        <w:t>не подлежат итоговой оценке</w:t>
      </w:r>
      <w:r w:rsidRPr="0064781B">
        <w:rPr>
          <w:rFonts w:ascii="Times New Roman" w:hAnsi="Times New Roman"/>
          <w:color w:val="auto"/>
          <w:sz w:val="24"/>
          <w:szCs w:val="24"/>
        </w:rPr>
        <w:t>.</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Формирование и достижение указанных выше личностных </w:t>
      </w:r>
      <w:r w:rsidRPr="0064781B">
        <w:rPr>
          <w:rFonts w:ascii="Times New Roman" w:hAnsi="Times New Roman"/>
          <w:color w:val="auto"/>
          <w:spacing w:val="2"/>
          <w:sz w:val="24"/>
          <w:szCs w:val="24"/>
        </w:rPr>
        <w:t xml:space="preserve">результатов — задача и ответственность системы образования и образовательной организации. Поэтому оценка этих результатов образовательной деятельности осуществляется в </w:t>
      </w:r>
      <w:r w:rsidRPr="0064781B">
        <w:rPr>
          <w:rFonts w:ascii="Times New Roman" w:hAnsi="Times New Roman"/>
          <w:color w:val="auto"/>
          <w:sz w:val="24"/>
          <w:szCs w:val="24"/>
        </w:rPr>
        <w:t xml:space="preserve">ходе внешних </w:t>
      </w:r>
      <w:proofErr w:type="spellStart"/>
      <w:r w:rsidRPr="0064781B">
        <w:rPr>
          <w:rFonts w:ascii="Times New Roman" w:hAnsi="Times New Roman"/>
          <w:color w:val="auto"/>
          <w:sz w:val="24"/>
          <w:szCs w:val="24"/>
        </w:rPr>
        <w:t>неперсонифицированных</w:t>
      </w:r>
      <w:proofErr w:type="spellEnd"/>
      <w:r w:rsidRPr="0064781B">
        <w:rPr>
          <w:rFonts w:ascii="Times New Roman" w:hAnsi="Times New Roman"/>
          <w:color w:val="auto"/>
          <w:sz w:val="24"/>
          <w:szCs w:val="24"/>
        </w:rPr>
        <w:t xml:space="preserve"> мониторинговых ис</w:t>
      </w:r>
      <w:r w:rsidRPr="0064781B">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64781B">
        <w:rPr>
          <w:rFonts w:ascii="Times New Roman" w:hAnsi="Times New Roman"/>
          <w:color w:val="auto"/>
          <w:sz w:val="24"/>
          <w:szCs w:val="24"/>
        </w:rPr>
        <w:t>реализации региональных программ развития, программ под</w:t>
      </w:r>
      <w:r w:rsidRPr="0064781B">
        <w:rPr>
          <w:rFonts w:ascii="Times New Roman" w:hAnsi="Times New Roman"/>
          <w:color w:val="auto"/>
          <w:spacing w:val="2"/>
          <w:sz w:val="24"/>
          <w:szCs w:val="24"/>
        </w:rPr>
        <w:t xml:space="preserve">держки образовательной деятельности, иных программ. К их осуществлению должны быть привлечены специалисты, не </w:t>
      </w:r>
      <w:r w:rsidRPr="0064781B">
        <w:rPr>
          <w:rFonts w:ascii="Times New Roman" w:hAnsi="Times New Roman"/>
          <w:color w:val="auto"/>
          <w:sz w:val="24"/>
          <w:szCs w:val="24"/>
        </w:rPr>
        <w:t>работающие в данной образовательной организации и обла</w:t>
      </w:r>
      <w:r w:rsidRPr="0064781B">
        <w:rPr>
          <w:rFonts w:ascii="Times New Roman" w:hAnsi="Times New Roman"/>
          <w:color w:val="auto"/>
          <w:spacing w:val="2"/>
          <w:sz w:val="24"/>
          <w:szCs w:val="24"/>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64781B">
        <w:rPr>
          <w:rFonts w:ascii="Times New Roman" w:hAnsi="Times New Roman"/>
          <w:color w:val="auto"/>
          <w:sz w:val="24"/>
          <w:szCs w:val="24"/>
        </w:rPr>
        <w:t xml:space="preserve">личностного развития обучающегося, а эффективность </w:t>
      </w:r>
      <w:proofErr w:type="spellStart"/>
      <w:r w:rsidRPr="0064781B">
        <w:rPr>
          <w:rFonts w:ascii="Times New Roman" w:hAnsi="Times New Roman"/>
          <w:color w:val="auto"/>
          <w:sz w:val="24"/>
          <w:szCs w:val="24"/>
        </w:rPr>
        <w:t>вос</w:t>
      </w:r>
      <w:r w:rsidRPr="0064781B">
        <w:rPr>
          <w:rFonts w:ascii="Times New Roman" w:hAnsi="Times New Roman"/>
          <w:color w:val="auto"/>
          <w:spacing w:val="2"/>
          <w:sz w:val="24"/>
          <w:szCs w:val="24"/>
        </w:rPr>
        <w:t>питательно­образовательной</w:t>
      </w:r>
      <w:proofErr w:type="spellEnd"/>
      <w:r w:rsidRPr="0064781B">
        <w:rPr>
          <w:rFonts w:ascii="Times New Roman" w:hAnsi="Times New Roman"/>
          <w:color w:val="auto"/>
          <w:spacing w:val="2"/>
          <w:sz w:val="24"/>
          <w:szCs w:val="24"/>
        </w:rPr>
        <w:t xml:space="preserve"> деятельности </w:t>
      </w:r>
      <w:r w:rsidRPr="0064781B">
        <w:rPr>
          <w:rFonts w:ascii="Times New Roman" w:hAnsi="Times New Roman"/>
          <w:color w:val="auto"/>
          <w:spacing w:val="2"/>
          <w:sz w:val="24"/>
          <w:szCs w:val="24"/>
        </w:rPr>
        <w:lastRenderedPageBreak/>
        <w:t xml:space="preserve">образовательной организации, </w:t>
      </w:r>
      <w:r w:rsidRPr="0064781B">
        <w:rPr>
          <w:rFonts w:ascii="Times New Roman" w:hAnsi="Times New Roman"/>
          <w:color w:val="auto"/>
          <w:sz w:val="24"/>
          <w:szCs w:val="24"/>
        </w:rPr>
        <w:t xml:space="preserve">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w:t>
      </w:r>
      <w:proofErr w:type="spellStart"/>
      <w:r w:rsidRPr="0064781B">
        <w:rPr>
          <w:rFonts w:ascii="Times New Roman" w:hAnsi="Times New Roman"/>
          <w:color w:val="auto"/>
          <w:sz w:val="24"/>
          <w:szCs w:val="24"/>
        </w:rPr>
        <w:t>метапредметных</w:t>
      </w:r>
      <w:proofErr w:type="spellEnd"/>
      <w:r w:rsidRPr="0064781B">
        <w:rPr>
          <w:rFonts w:ascii="Times New Roman" w:hAnsi="Times New Roman"/>
          <w:color w:val="auto"/>
          <w:sz w:val="24"/>
          <w:szCs w:val="24"/>
        </w:rPr>
        <w:t xml:space="preserve"> результатов.</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В ходе текущей оценки возможна ограниченная оценка </w:t>
      </w:r>
      <w:proofErr w:type="spellStart"/>
      <w:r w:rsidRPr="0064781B">
        <w:rPr>
          <w:rFonts w:ascii="Times New Roman" w:hAnsi="Times New Roman"/>
          <w:color w:val="auto"/>
          <w:spacing w:val="2"/>
          <w:sz w:val="24"/>
          <w:szCs w:val="24"/>
        </w:rPr>
        <w:t>сформированности</w:t>
      </w:r>
      <w:proofErr w:type="spellEnd"/>
      <w:r w:rsidRPr="0064781B">
        <w:rPr>
          <w:rFonts w:ascii="Times New Roman" w:hAnsi="Times New Roman"/>
          <w:color w:val="auto"/>
          <w:spacing w:val="2"/>
          <w:sz w:val="24"/>
          <w:szCs w:val="24"/>
        </w:rPr>
        <w:t xml:space="preserve"> отдельных личностных результатов, </w:t>
      </w:r>
      <w:r w:rsidRPr="0064781B">
        <w:rPr>
          <w:rFonts w:ascii="Times New Roman" w:hAnsi="Times New Roman"/>
          <w:color w:val="auto"/>
          <w:sz w:val="24"/>
          <w:szCs w:val="24"/>
        </w:rPr>
        <w:t xml:space="preserve">полностью отвечающая этическим принципам охраны и защиты интересов ребёнка и конфиденциальности, </w:t>
      </w:r>
      <w:r w:rsidRPr="0064781B">
        <w:rPr>
          <w:rFonts w:ascii="Times New Roman" w:hAnsi="Times New Roman"/>
          <w:b/>
          <w:bCs/>
          <w:color w:val="auto"/>
          <w:sz w:val="24"/>
          <w:szCs w:val="24"/>
        </w:rPr>
        <w:t xml:space="preserve">в форме, </w:t>
      </w:r>
      <w:r w:rsidRPr="0064781B">
        <w:rPr>
          <w:rFonts w:ascii="Times New Roman" w:hAnsi="Times New Roman"/>
          <w:b/>
          <w:bCs/>
          <w:color w:val="auto"/>
          <w:spacing w:val="2"/>
          <w:sz w:val="24"/>
          <w:szCs w:val="24"/>
        </w:rPr>
        <w:t>не представляющей угрозы личности, психологической безопасности и эмоциональному статусу обучающегося</w:t>
      </w:r>
      <w:r w:rsidRPr="0064781B">
        <w:rPr>
          <w:rFonts w:ascii="Times New Roman" w:hAnsi="Times New Roman"/>
          <w:color w:val="auto"/>
          <w:spacing w:val="2"/>
          <w:sz w:val="24"/>
          <w:szCs w:val="24"/>
        </w:rPr>
        <w:t xml:space="preserve">. Такая оценка направлена на решение задачи оптимизации </w:t>
      </w:r>
      <w:r w:rsidRPr="0064781B">
        <w:rPr>
          <w:rFonts w:ascii="Times New Roman" w:hAnsi="Times New Roman"/>
          <w:color w:val="auto"/>
          <w:sz w:val="24"/>
          <w:szCs w:val="24"/>
        </w:rPr>
        <w:t>личностного развития обучающихся и включает три основных компонента:</w:t>
      </w:r>
    </w:p>
    <w:p w:rsidR="00781D95" w:rsidRPr="0064781B" w:rsidRDefault="00781D95" w:rsidP="00781D95">
      <w:pPr>
        <w:pStyle w:val="21"/>
        <w:spacing w:line="240" w:lineRule="auto"/>
        <w:rPr>
          <w:sz w:val="24"/>
        </w:rPr>
      </w:pPr>
      <w:r w:rsidRPr="0064781B">
        <w:rPr>
          <w:sz w:val="24"/>
        </w:rPr>
        <w:t>характеристику достижений и положительных качеств обучающегося;</w:t>
      </w:r>
    </w:p>
    <w:p w:rsidR="00781D95" w:rsidRPr="0064781B" w:rsidRDefault="00781D95" w:rsidP="00781D95">
      <w:pPr>
        <w:pStyle w:val="21"/>
        <w:spacing w:line="240" w:lineRule="auto"/>
        <w:rPr>
          <w:sz w:val="24"/>
        </w:rPr>
      </w:pPr>
      <w:r w:rsidRPr="0064781B">
        <w:rPr>
          <w:spacing w:val="2"/>
          <w:sz w:val="24"/>
        </w:rPr>
        <w:t>определение приоритетных задач и направлений лич</w:t>
      </w:r>
      <w:r w:rsidRPr="0064781B">
        <w:rPr>
          <w:sz w:val="24"/>
        </w:rPr>
        <w:t xml:space="preserve">ностного развития с </w:t>
      </w:r>
      <w:proofErr w:type="gramStart"/>
      <w:r w:rsidRPr="0064781B">
        <w:rPr>
          <w:sz w:val="24"/>
        </w:rPr>
        <w:t>учётом</w:t>
      </w:r>
      <w:proofErr w:type="gramEnd"/>
      <w:r w:rsidRPr="0064781B">
        <w:rPr>
          <w:sz w:val="24"/>
        </w:rPr>
        <w:t xml:space="preserve"> как достижений, так и психологических проблем развития ребёнка;</w:t>
      </w:r>
    </w:p>
    <w:p w:rsidR="00781D95" w:rsidRPr="0064781B" w:rsidRDefault="00781D95" w:rsidP="00781D95">
      <w:pPr>
        <w:pStyle w:val="21"/>
        <w:spacing w:line="240" w:lineRule="auto"/>
        <w:rPr>
          <w:sz w:val="24"/>
        </w:rPr>
      </w:pPr>
      <w:r w:rsidRPr="0064781B">
        <w:rPr>
          <w:spacing w:val="-4"/>
          <w:sz w:val="24"/>
        </w:rPr>
        <w:t xml:space="preserve">систему </w:t>
      </w:r>
      <w:proofErr w:type="spellStart"/>
      <w:r w:rsidRPr="0064781B">
        <w:rPr>
          <w:spacing w:val="-4"/>
          <w:sz w:val="24"/>
        </w:rPr>
        <w:t>психолого­педагогических</w:t>
      </w:r>
      <w:proofErr w:type="spellEnd"/>
      <w:r w:rsidRPr="0064781B">
        <w:rPr>
          <w:spacing w:val="-4"/>
          <w:sz w:val="24"/>
        </w:rPr>
        <w:t xml:space="preserve"> рекомендаций, призван</w:t>
      </w:r>
      <w:r w:rsidRPr="0064781B">
        <w:rPr>
          <w:sz w:val="24"/>
        </w:rPr>
        <w:t>ных обеспечить успешную реализацию задач начального общего образования.</w:t>
      </w:r>
    </w:p>
    <w:p w:rsidR="00781D95" w:rsidRPr="0064781B" w:rsidRDefault="00781D95" w:rsidP="00781D95">
      <w:pPr>
        <w:pStyle w:val="affffe"/>
        <w:spacing w:line="240" w:lineRule="auto"/>
        <w:ind w:firstLine="454"/>
        <w:rPr>
          <w:rFonts w:ascii="Times New Roman" w:hAnsi="Times New Roman"/>
          <w:b/>
          <w:bCs/>
          <w:color w:val="auto"/>
          <w:sz w:val="24"/>
          <w:szCs w:val="24"/>
        </w:rPr>
      </w:pPr>
      <w:r w:rsidRPr="0064781B">
        <w:rPr>
          <w:rFonts w:ascii="Times New Roman" w:hAnsi="Times New Roman"/>
          <w:color w:val="auto"/>
          <w:spacing w:val="-2"/>
          <w:sz w:val="24"/>
          <w:szCs w:val="24"/>
        </w:rPr>
        <w:t xml:space="preserve">Другой формой оценки личностных результатов может быть </w:t>
      </w:r>
      <w:r w:rsidRPr="0064781B">
        <w:rPr>
          <w:rFonts w:ascii="Times New Roman" w:hAnsi="Times New Roman"/>
          <w:color w:val="auto"/>
          <w:sz w:val="24"/>
          <w:szCs w:val="24"/>
        </w:rPr>
        <w:t>оценка индивидуального прогресса личностного развития об</w:t>
      </w:r>
      <w:r w:rsidRPr="0064781B">
        <w:rPr>
          <w:rFonts w:ascii="Times New Roman" w:hAnsi="Times New Roman"/>
          <w:color w:val="auto"/>
          <w:spacing w:val="-2"/>
          <w:sz w:val="24"/>
          <w:szCs w:val="24"/>
        </w:rPr>
        <w:t xml:space="preserve">учающихся, которым необходима специальная поддержка. Эта </w:t>
      </w:r>
      <w:r w:rsidRPr="0064781B">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ребёнка на основе представлений о нормативном содержании и возрастной</w:t>
      </w:r>
      <w:r>
        <w:rPr>
          <w:rFonts w:ascii="Times New Roman" w:hAnsi="Times New Roman"/>
          <w:color w:val="auto"/>
          <w:sz w:val="24"/>
          <w:szCs w:val="24"/>
        </w:rPr>
        <w:t xml:space="preserve"> </w:t>
      </w:r>
      <w:r w:rsidRPr="0064781B">
        <w:rPr>
          <w:rFonts w:ascii="Times New Roman" w:hAnsi="Times New Roman"/>
          <w:color w:val="auto"/>
          <w:sz w:val="24"/>
          <w:szCs w:val="24"/>
        </w:rPr>
        <w:t xml:space="preserve">периодизации развития — в форме </w:t>
      </w:r>
      <w:proofErr w:type="spellStart"/>
      <w:r w:rsidRPr="0064781B">
        <w:rPr>
          <w:rFonts w:ascii="Times New Roman" w:hAnsi="Times New Roman"/>
          <w:color w:val="auto"/>
          <w:sz w:val="24"/>
          <w:szCs w:val="24"/>
        </w:rPr>
        <w:t>возрастно­психологиче</w:t>
      </w:r>
      <w:r w:rsidRPr="0064781B">
        <w:rPr>
          <w:rFonts w:ascii="Times New Roman" w:hAnsi="Times New Roman"/>
          <w:color w:val="auto"/>
          <w:spacing w:val="2"/>
          <w:sz w:val="24"/>
          <w:szCs w:val="24"/>
        </w:rPr>
        <w:t>ского</w:t>
      </w:r>
      <w:proofErr w:type="spellEnd"/>
      <w:r w:rsidRPr="0064781B">
        <w:rPr>
          <w:rFonts w:ascii="Times New Roman" w:hAnsi="Times New Roman"/>
          <w:color w:val="auto"/>
          <w:spacing w:val="2"/>
          <w:sz w:val="24"/>
          <w:szCs w:val="24"/>
        </w:rPr>
        <w:t xml:space="preserve"> консультирования. </w:t>
      </w:r>
      <w:proofErr w:type="gramStart"/>
      <w:r w:rsidRPr="0064781B">
        <w:rPr>
          <w:rFonts w:ascii="Times New Roman" w:hAnsi="Times New Roman"/>
          <w:color w:val="auto"/>
          <w:spacing w:val="2"/>
          <w:sz w:val="24"/>
          <w:szCs w:val="24"/>
        </w:rPr>
        <w:t xml:space="preserve">Такая оценка осуществляется по запросу родителей (законных представителей) обучающихся </w:t>
      </w:r>
      <w:r w:rsidRPr="0064781B">
        <w:rPr>
          <w:rFonts w:ascii="Times New Roman" w:hAnsi="Times New Roman"/>
          <w:color w:val="auto"/>
          <w:sz w:val="24"/>
          <w:szCs w:val="24"/>
        </w:rPr>
        <w:t>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roofErr w:type="gramEnd"/>
    </w:p>
    <w:p w:rsidR="00781D95" w:rsidRPr="0064781B" w:rsidRDefault="00781D95" w:rsidP="00781D95">
      <w:pPr>
        <w:pStyle w:val="affffe"/>
        <w:spacing w:line="240" w:lineRule="auto"/>
        <w:ind w:firstLine="454"/>
        <w:rPr>
          <w:rFonts w:ascii="Times New Roman" w:hAnsi="Times New Roman"/>
          <w:color w:val="auto"/>
          <w:sz w:val="24"/>
          <w:szCs w:val="24"/>
        </w:rPr>
      </w:pPr>
      <w:proofErr w:type="gramStart"/>
      <w:r w:rsidRPr="0064781B">
        <w:rPr>
          <w:rFonts w:ascii="Times New Roman" w:hAnsi="Times New Roman"/>
          <w:b/>
          <w:bCs/>
          <w:color w:val="auto"/>
          <w:sz w:val="24"/>
          <w:szCs w:val="24"/>
        </w:rPr>
        <w:t xml:space="preserve">Оценка </w:t>
      </w:r>
      <w:proofErr w:type="spellStart"/>
      <w:r w:rsidRPr="0064781B">
        <w:rPr>
          <w:rFonts w:ascii="Times New Roman" w:hAnsi="Times New Roman"/>
          <w:b/>
          <w:bCs/>
          <w:color w:val="auto"/>
          <w:sz w:val="24"/>
          <w:szCs w:val="24"/>
        </w:rPr>
        <w:t>метапредметных</w:t>
      </w:r>
      <w:proofErr w:type="spellEnd"/>
      <w:r w:rsidRPr="0064781B">
        <w:rPr>
          <w:rFonts w:ascii="Times New Roman" w:hAnsi="Times New Roman"/>
          <w:b/>
          <w:bCs/>
          <w:color w:val="auto"/>
          <w:sz w:val="24"/>
          <w:szCs w:val="24"/>
        </w:rPr>
        <w:t xml:space="preserve"> результатов</w:t>
      </w:r>
      <w:r w:rsidRPr="0064781B">
        <w:rPr>
          <w:rFonts w:ascii="Times New Roman" w:hAnsi="Times New Roman"/>
          <w:color w:val="auto"/>
          <w:sz w:val="24"/>
          <w:szCs w:val="24"/>
        </w:rPr>
        <w:t xml:space="preserve"> представляет собой </w:t>
      </w:r>
      <w:r w:rsidRPr="0064781B">
        <w:rPr>
          <w:rFonts w:ascii="Times New Roman" w:hAnsi="Times New Roman"/>
          <w:color w:val="auto"/>
          <w:spacing w:val="-2"/>
          <w:sz w:val="24"/>
          <w:szCs w:val="24"/>
        </w:rPr>
        <w:t>оценку достижения планируемых результатов освоения основ</w:t>
      </w:r>
      <w:r w:rsidRPr="0064781B">
        <w:rPr>
          <w:rFonts w:ascii="Times New Roman" w:hAnsi="Times New Roman"/>
          <w:color w:val="auto"/>
          <w:sz w:val="24"/>
          <w:szCs w:val="24"/>
        </w:rPr>
        <w:t>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w:t>
      </w:r>
      <w:r w:rsidRPr="0064781B">
        <w:rPr>
          <w:rFonts w:ascii="Times New Roman" w:hAnsi="Times New Roman"/>
          <w:color w:val="auto"/>
          <w:spacing w:val="2"/>
          <w:sz w:val="24"/>
          <w:szCs w:val="24"/>
        </w:rPr>
        <w:t xml:space="preserve"> начального общего образования, а также планируемых </w:t>
      </w:r>
      <w:r w:rsidRPr="0064781B">
        <w:rPr>
          <w:rFonts w:ascii="Times New Roman" w:hAnsi="Times New Roman"/>
          <w:color w:val="auto"/>
          <w:sz w:val="24"/>
          <w:szCs w:val="24"/>
        </w:rPr>
        <w:t>результатов, представленных во всех разделах подпрограммы «Чтение.</w:t>
      </w:r>
      <w:proofErr w:type="gramEnd"/>
      <w:r w:rsidRPr="0064781B">
        <w:rPr>
          <w:rFonts w:ascii="Times New Roman" w:hAnsi="Times New Roman"/>
          <w:color w:val="auto"/>
          <w:sz w:val="24"/>
          <w:szCs w:val="24"/>
        </w:rPr>
        <w:t xml:space="preserve"> Работа с текстом».</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Достижение </w:t>
      </w:r>
      <w:proofErr w:type="spellStart"/>
      <w:r w:rsidRPr="0064781B">
        <w:rPr>
          <w:rFonts w:ascii="Times New Roman" w:hAnsi="Times New Roman"/>
          <w:color w:val="auto"/>
          <w:spacing w:val="2"/>
          <w:sz w:val="24"/>
          <w:szCs w:val="24"/>
        </w:rPr>
        <w:t>метапредметных</w:t>
      </w:r>
      <w:proofErr w:type="spellEnd"/>
      <w:r w:rsidRPr="0064781B">
        <w:rPr>
          <w:rFonts w:ascii="Times New Roman" w:hAnsi="Times New Roman"/>
          <w:color w:val="auto"/>
          <w:spacing w:val="2"/>
          <w:sz w:val="24"/>
          <w:szCs w:val="24"/>
        </w:rPr>
        <w:t xml:space="preserve"> результатов обеспечивается </w:t>
      </w:r>
      <w:r w:rsidRPr="0064781B">
        <w:rPr>
          <w:rFonts w:ascii="Times New Roman" w:hAnsi="Times New Roman"/>
          <w:color w:val="auto"/>
          <w:sz w:val="24"/>
          <w:szCs w:val="24"/>
        </w:rPr>
        <w:t>за счёт основных компонентов образовательной деятельности — учебных предметов.</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bCs/>
          <w:iCs/>
          <w:color w:val="auto"/>
          <w:sz w:val="24"/>
          <w:szCs w:val="24"/>
        </w:rPr>
        <w:t xml:space="preserve">Основным объектом оценки </w:t>
      </w:r>
      <w:proofErr w:type="spellStart"/>
      <w:r w:rsidRPr="0064781B">
        <w:rPr>
          <w:rFonts w:ascii="Times New Roman" w:hAnsi="Times New Roman"/>
          <w:bCs/>
          <w:iCs/>
          <w:color w:val="auto"/>
          <w:sz w:val="24"/>
          <w:szCs w:val="24"/>
        </w:rPr>
        <w:t>метапредметных</w:t>
      </w:r>
      <w:proofErr w:type="spellEnd"/>
      <w:r w:rsidRPr="0064781B">
        <w:rPr>
          <w:rFonts w:ascii="Times New Roman" w:hAnsi="Times New Roman"/>
          <w:bCs/>
          <w:iCs/>
          <w:color w:val="auto"/>
          <w:sz w:val="24"/>
          <w:szCs w:val="24"/>
        </w:rPr>
        <w:t xml:space="preserve"> резуль</w:t>
      </w:r>
      <w:r w:rsidRPr="0064781B">
        <w:rPr>
          <w:rFonts w:ascii="Times New Roman" w:hAnsi="Times New Roman"/>
          <w:bCs/>
          <w:iCs/>
          <w:color w:val="auto"/>
          <w:spacing w:val="2"/>
          <w:sz w:val="24"/>
          <w:szCs w:val="24"/>
        </w:rPr>
        <w:t>татов</w:t>
      </w:r>
      <w:r w:rsidRPr="0064781B">
        <w:rPr>
          <w:rFonts w:ascii="Times New Roman" w:hAnsi="Times New Roman"/>
          <w:color w:val="auto"/>
          <w:spacing w:val="2"/>
          <w:sz w:val="24"/>
          <w:szCs w:val="24"/>
        </w:rPr>
        <w:t xml:space="preserve"> служит </w:t>
      </w:r>
      <w:proofErr w:type="spellStart"/>
      <w:r w:rsidRPr="0064781B">
        <w:rPr>
          <w:rFonts w:ascii="Times New Roman" w:hAnsi="Times New Roman"/>
          <w:color w:val="auto"/>
          <w:spacing w:val="2"/>
          <w:sz w:val="24"/>
          <w:szCs w:val="24"/>
        </w:rPr>
        <w:t>сформированность</w:t>
      </w:r>
      <w:proofErr w:type="spellEnd"/>
      <w:r w:rsidRPr="0064781B">
        <w:rPr>
          <w:rFonts w:ascii="Times New Roman" w:hAnsi="Times New Roman"/>
          <w:color w:val="auto"/>
          <w:spacing w:val="2"/>
          <w:sz w:val="24"/>
          <w:szCs w:val="24"/>
        </w:rPr>
        <w:t xml:space="preserve"> у </w:t>
      </w:r>
      <w:proofErr w:type="gramStart"/>
      <w:r w:rsidRPr="0064781B">
        <w:rPr>
          <w:rFonts w:ascii="Times New Roman" w:hAnsi="Times New Roman"/>
          <w:color w:val="auto"/>
          <w:spacing w:val="2"/>
          <w:sz w:val="24"/>
          <w:szCs w:val="24"/>
        </w:rPr>
        <w:t>обучающегося</w:t>
      </w:r>
      <w:proofErr w:type="gramEnd"/>
      <w:r w:rsidRPr="0064781B">
        <w:rPr>
          <w:rFonts w:ascii="Times New Roman" w:hAnsi="Times New Roman"/>
          <w:color w:val="auto"/>
          <w:spacing w:val="2"/>
          <w:sz w:val="24"/>
          <w:szCs w:val="24"/>
        </w:rPr>
        <w:t xml:space="preserve"> регуля</w:t>
      </w:r>
      <w:r w:rsidRPr="0064781B">
        <w:rPr>
          <w:rFonts w:ascii="Times New Roman" w:hAnsi="Times New Roman"/>
          <w:color w:val="auto"/>
          <w:sz w:val="24"/>
          <w:szCs w:val="24"/>
        </w:rPr>
        <w:t xml:space="preserve">тивных, коммуникативных и познавательных универсальных </w:t>
      </w:r>
      <w:r w:rsidRPr="0064781B">
        <w:rPr>
          <w:rFonts w:ascii="Times New Roman" w:hAnsi="Times New Roman"/>
          <w:color w:val="auto"/>
          <w:spacing w:val="2"/>
          <w:sz w:val="24"/>
          <w:szCs w:val="24"/>
        </w:rPr>
        <w:t>действий, т.</w:t>
      </w:r>
      <w:r w:rsidRPr="0064781B">
        <w:rPr>
          <w:rFonts w:ascii="Times New Roman" w:hAnsi="Times New Roman"/>
          <w:color w:val="auto"/>
          <w:spacing w:val="2"/>
          <w:sz w:val="24"/>
          <w:szCs w:val="24"/>
        </w:rPr>
        <w:t> </w:t>
      </w:r>
      <w:r w:rsidRPr="0064781B">
        <w:rPr>
          <w:rFonts w:ascii="Times New Roman" w:hAnsi="Times New Roman"/>
          <w:color w:val="auto"/>
          <w:spacing w:val="2"/>
          <w:sz w:val="24"/>
          <w:szCs w:val="24"/>
        </w:rPr>
        <w:t xml:space="preserve">е. таких умственных действий обучающихся, </w:t>
      </w:r>
      <w:r w:rsidRPr="0064781B">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781D95" w:rsidRPr="0064781B" w:rsidRDefault="00781D95" w:rsidP="00781D95">
      <w:pPr>
        <w:pStyle w:val="21"/>
        <w:spacing w:line="240" w:lineRule="auto"/>
        <w:rPr>
          <w:sz w:val="24"/>
        </w:rPr>
      </w:pPr>
      <w:proofErr w:type="gramStart"/>
      <w:r w:rsidRPr="0064781B">
        <w:rPr>
          <w:sz w:val="24"/>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roofErr w:type="gramEnd"/>
    </w:p>
    <w:p w:rsidR="00781D95" w:rsidRPr="0064781B" w:rsidRDefault="00781D95" w:rsidP="00781D95">
      <w:pPr>
        <w:pStyle w:val="21"/>
        <w:spacing w:line="240" w:lineRule="auto"/>
        <w:rPr>
          <w:sz w:val="24"/>
        </w:rPr>
      </w:pPr>
      <w:r w:rsidRPr="0064781B">
        <w:rPr>
          <w:spacing w:val="2"/>
          <w:sz w:val="24"/>
        </w:rPr>
        <w:t xml:space="preserve">умение осуществлять информационный поиск, сбор и </w:t>
      </w:r>
      <w:r w:rsidRPr="0064781B">
        <w:rPr>
          <w:sz w:val="24"/>
        </w:rPr>
        <w:t>выделение существенной информации из различных информационных источников;</w:t>
      </w:r>
    </w:p>
    <w:p w:rsidR="00781D95" w:rsidRPr="0064781B" w:rsidRDefault="00781D95" w:rsidP="00781D95">
      <w:pPr>
        <w:pStyle w:val="21"/>
        <w:spacing w:line="240" w:lineRule="auto"/>
        <w:rPr>
          <w:sz w:val="24"/>
        </w:rPr>
      </w:pPr>
      <w:r w:rsidRPr="0064781B">
        <w:rPr>
          <w:sz w:val="24"/>
        </w:rPr>
        <w:t xml:space="preserve">умение использовать </w:t>
      </w:r>
      <w:proofErr w:type="spellStart"/>
      <w:r w:rsidRPr="0064781B">
        <w:rPr>
          <w:sz w:val="24"/>
        </w:rPr>
        <w:t>знаково­символические</w:t>
      </w:r>
      <w:proofErr w:type="spellEnd"/>
      <w:r w:rsidRPr="0064781B">
        <w:rPr>
          <w:sz w:val="24"/>
        </w:rPr>
        <w:t xml:space="preserve"> средства для</w:t>
      </w:r>
      <w:r>
        <w:rPr>
          <w:sz w:val="24"/>
        </w:rPr>
        <w:t xml:space="preserve"> </w:t>
      </w:r>
      <w:r w:rsidRPr="0064781B">
        <w:rPr>
          <w:spacing w:val="2"/>
          <w:sz w:val="24"/>
        </w:rPr>
        <w:t>создания моделей изучаемых объектов и процессов, схем</w:t>
      </w:r>
      <w:r>
        <w:rPr>
          <w:spacing w:val="2"/>
          <w:sz w:val="24"/>
        </w:rPr>
        <w:t xml:space="preserve"> </w:t>
      </w:r>
      <w:r w:rsidRPr="0064781B">
        <w:rPr>
          <w:sz w:val="24"/>
        </w:rPr>
        <w:t xml:space="preserve">решения </w:t>
      </w:r>
      <w:proofErr w:type="spellStart"/>
      <w:r w:rsidRPr="0064781B">
        <w:rPr>
          <w:sz w:val="24"/>
        </w:rPr>
        <w:t>учебно­познавательных</w:t>
      </w:r>
      <w:proofErr w:type="spellEnd"/>
      <w:r w:rsidRPr="0064781B">
        <w:rPr>
          <w:sz w:val="24"/>
        </w:rPr>
        <w:t xml:space="preserve"> и практических задач;</w:t>
      </w:r>
    </w:p>
    <w:p w:rsidR="00781D95" w:rsidRPr="0064781B" w:rsidRDefault="00781D95" w:rsidP="00781D95">
      <w:pPr>
        <w:pStyle w:val="21"/>
        <w:spacing w:line="240" w:lineRule="auto"/>
        <w:rPr>
          <w:sz w:val="24"/>
        </w:rPr>
      </w:pPr>
      <w:r w:rsidRPr="0064781B">
        <w:rPr>
          <w:sz w:val="24"/>
        </w:rPr>
        <w:t xml:space="preserve">способность к осуществлению логических операций сравнения, анализа, обобщения, классификации по родовидовым </w:t>
      </w:r>
      <w:r w:rsidRPr="0064781B">
        <w:rPr>
          <w:spacing w:val="2"/>
          <w:sz w:val="24"/>
        </w:rPr>
        <w:t>признакам, к установлению аналогий, отнесения к извест</w:t>
      </w:r>
      <w:r w:rsidRPr="0064781B">
        <w:rPr>
          <w:sz w:val="24"/>
        </w:rPr>
        <w:t>ным понятиям;</w:t>
      </w:r>
    </w:p>
    <w:p w:rsidR="00781D95" w:rsidRPr="0064781B" w:rsidRDefault="00781D95" w:rsidP="00781D95">
      <w:pPr>
        <w:pStyle w:val="21"/>
        <w:spacing w:line="240" w:lineRule="auto"/>
        <w:rPr>
          <w:sz w:val="24"/>
        </w:rPr>
      </w:pPr>
      <w:r w:rsidRPr="0064781B">
        <w:rPr>
          <w:spacing w:val="2"/>
          <w:sz w:val="24"/>
        </w:rPr>
        <w:lastRenderedPageBreak/>
        <w:t>умение сотрудничать с педагогом и сверстниками при</w:t>
      </w:r>
      <w:r>
        <w:rPr>
          <w:spacing w:val="2"/>
          <w:sz w:val="24"/>
        </w:rPr>
        <w:t xml:space="preserve"> </w:t>
      </w:r>
      <w:r w:rsidRPr="0064781B">
        <w:rPr>
          <w:sz w:val="24"/>
        </w:rPr>
        <w:t>решении учебных проблем, принимать на себя ответственность за результаты своих действий.</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b/>
          <w:bCs/>
          <w:iCs/>
          <w:color w:val="auto"/>
          <w:sz w:val="24"/>
          <w:szCs w:val="24"/>
        </w:rPr>
        <w:t xml:space="preserve">Основное содержание оценки </w:t>
      </w:r>
      <w:proofErr w:type="spellStart"/>
      <w:r w:rsidRPr="0064781B">
        <w:rPr>
          <w:rFonts w:ascii="Times New Roman" w:hAnsi="Times New Roman"/>
          <w:b/>
          <w:bCs/>
          <w:iCs/>
          <w:color w:val="auto"/>
          <w:sz w:val="24"/>
          <w:szCs w:val="24"/>
        </w:rPr>
        <w:t>метапредметных</w:t>
      </w:r>
      <w:proofErr w:type="spellEnd"/>
      <w:r w:rsidRPr="0064781B">
        <w:rPr>
          <w:rFonts w:ascii="Times New Roman" w:hAnsi="Times New Roman"/>
          <w:b/>
          <w:bCs/>
          <w:iCs/>
          <w:color w:val="auto"/>
          <w:sz w:val="24"/>
          <w:szCs w:val="24"/>
        </w:rPr>
        <w:t xml:space="preserve"> результатов</w:t>
      </w:r>
      <w:r w:rsidRPr="0064781B">
        <w:rPr>
          <w:rFonts w:ascii="Times New Roman" w:hAnsi="Times New Roman"/>
          <w:color w:val="auto"/>
          <w:sz w:val="24"/>
          <w:szCs w:val="24"/>
        </w:rPr>
        <w:t xml:space="preserve"> на уровне начального общего образования строится вокруг умения учиться, т.</w:t>
      </w:r>
      <w:r w:rsidRPr="0064781B">
        <w:rPr>
          <w:rFonts w:ascii="Times New Roman" w:hAnsi="Times New Roman"/>
          <w:color w:val="auto"/>
          <w:sz w:val="24"/>
          <w:szCs w:val="24"/>
        </w:rPr>
        <w:t> </w:t>
      </w:r>
      <w:r w:rsidRPr="0064781B">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64781B">
        <w:rPr>
          <w:rFonts w:ascii="Times New Roman" w:hAnsi="Times New Roman"/>
          <w:color w:val="auto"/>
          <w:spacing w:val="2"/>
          <w:sz w:val="24"/>
          <w:szCs w:val="24"/>
        </w:rPr>
        <w:t>обучающихся к самостоятельному усвоению новых знаний</w:t>
      </w:r>
      <w:r>
        <w:rPr>
          <w:rFonts w:ascii="Times New Roman" w:hAnsi="Times New Roman"/>
          <w:color w:val="auto"/>
          <w:spacing w:val="2"/>
          <w:sz w:val="24"/>
          <w:szCs w:val="24"/>
        </w:rPr>
        <w:t xml:space="preserve"> </w:t>
      </w:r>
      <w:r w:rsidRPr="0064781B">
        <w:rPr>
          <w:rFonts w:ascii="Times New Roman" w:hAnsi="Times New Roman"/>
          <w:color w:val="auto"/>
          <w:sz w:val="24"/>
          <w:szCs w:val="24"/>
        </w:rPr>
        <w:t>и умений, включая организацию этой</w:t>
      </w:r>
      <w:r>
        <w:rPr>
          <w:rFonts w:ascii="Times New Roman" w:hAnsi="Times New Roman"/>
          <w:color w:val="auto"/>
          <w:sz w:val="24"/>
          <w:szCs w:val="24"/>
        </w:rPr>
        <w:t xml:space="preserve"> </w:t>
      </w:r>
      <w:r w:rsidRPr="0064781B">
        <w:rPr>
          <w:rFonts w:ascii="Times New Roman" w:hAnsi="Times New Roman"/>
          <w:color w:val="auto"/>
          <w:sz w:val="24"/>
          <w:szCs w:val="24"/>
        </w:rPr>
        <w:t>деятельности.</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Уровень </w:t>
      </w:r>
      <w:proofErr w:type="spellStart"/>
      <w:r w:rsidRPr="0064781B">
        <w:rPr>
          <w:rFonts w:ascii="Times New Roman" w:hAnsi="Times New Roman"/>
          <w:color w:val="auto"/>
          <w:sz w:val="24"/>
          <w:szCs w:val="24"/>
        </w:rPr>
        <w:t>сформированности</w:t>
      </w:r>
      <w:proofErr w:type="spellEnd"/>
      <w:r w:rsidRPr="0064781B">
        <w:rPr>
          <w:rFonts w:ascii="Times New Roman" w:hAnsi="Times New Roman"/>
          <w:color w:val="auto"/>
          <w:sz w:val="24"/>
          <w:szCs w:val="24"/>
        </w:rPr>
        <w:t xml:space="preserve"> универсальных учебных дей</w:t>
      </w:r>
      <w:r w:rsidRPr="0064781B">
        <w:rPr>
          <w:rFonts w:ascii="Times New Roman" w:hAnsi="Times New Roman"/>
          <w:color w:val="auto"/>
          <w:spacing w:val="2"/>
          <w:sz w:val="24"/>
          <w:szCs w:val="24"/>
        </w:rPr>
        <w:t xml:space="preserve">ствий, представляющих содержание и объект оценки </w:t>
      </w:r>
      <w:proofErr w:type="spellStart"/>
      <w:r w:rsidRPr="0064781B">
        <w:rPr>
          <w:rFonts w:ascii="Times New Roman" w:hAnsi="Times New Roman"/>
          <w:color w:val="auto"/>
          <w:spacing w:val="2"/>
          <w:sz w:val="24"/>
          <w:szCs w:val="24"/>
        </w:rPr>
        <w:t>мета</w:t>
      </w:r>
      <w:r w:rsidRPr="0064781B">
        <w:rPr>
          <w:rFonts w:ascii="Times New Roman" w:hAnsi="Times New Roman"/>
          <w:color w:val="auto"/>
          <w:sz w:val="24"/>
          <w:szCs w:val="24"/>
        </w:rPr>
        <w:t>предметных</w:t>
      </w:r>
      <w:proofErr w:type="spellEnd"/>
      <w:r w:rsidRPr="0064781B">
        <w:rPr>
          <w:rFonts w:ascii="Times New Roman" w:hAnsi="Times New Roman"/>
          <w:color w:val="auto"/>
          <w:sz w:val="24"/>
          <w:szCs w:val="24"/>
        </w:rPr>
        <w:t xml:space="preserve"> результатов, может быть качественно оценён и измерен в следующих основных формах.</w:t>
      </w:r>
    </w:p>
    <w:p w:rsidR="00781D95" w:rsidRPr="0064781B" w:rsidRDefault="00781D95" w:rsidP="00781D95">
      <w:pPr>
        <w:pStyle w:val="affffe"/>
        <w:spacing w:line="240" w:lineRule="auto"/>
        <w:ind w:firstLine="454"/>
        <w:rPr>
          <w:rFonts w:ascii="Times New Roman" w:hAnsi="Times New Roman"/>
          <w:color w:val="auto"/>
          <w:sz w:val="24"/>
          <w:szCs w:val="24"/>
        </w:rPr>
      </w:pPr>
      <w:proofErr w:type="spellStart"/>
      <w:proofErr w:type="gramStart"/>
      <w:r w:rsidRPr="0064781B">
        <w:rPr>
          <w:rFonts w:ascii="Times New Roman" w:hAnsi="Times New Roman"/>
          <w:color w:val="auto"/>
          <w:sz w:val="24"/>
          <w:szCs w:val="24"/>
        </w:rPr>
        <w:t>Во</w:t>
      </w:r>
      <w:proofErr w:type="gramEnd"/>
      <w:r w:rsidRPr="0064781B">
        <w:rPr>
          <w:rFonts w:ascii="Times New Roman" w:hAnsi="Times New Roman"/>
          <w:color w:val="auto"/>
          <w:sz w:val="24"/>
          <w:szCs w:val="24"/>
        </w:rPr>
        <w:t>­первых</w:t>
      </w:r>
      <w:proofErr w:type="spellEnd"/>
      <w:r w:rsidRPr="0064781B">
        <w:rPr>
          <w:rFonts w:ascii="Times New Roman" w:hAnsi="Times New Roman"/>
          <w:color w:val="auto"/>
          <w:sz w:val="24"/>
          <w:szCs w:val="24"/>
        </w:rPr>
        <w:t xml:space="preserve">, достижение </w:t>
      </w:r>
      <w:proofErr w:type="spellStart"/>
      <w:r w:rsidRPr="0064781B">
        <w:rPr>
          <w:rFonts w:ascii="Times New Roman" w:hAnsi="Times New Roman"/>
          <w:color w:val="auto"/>
          <w:sz w:val="24"/>
          <w:szCs w:val="24"/>
        </w:rPr>
        <w:t>метапредметных</w:t>
      </w:r>
      <w:proofErr w:type="spellEnd"/>
      <w:r w:rsidRPr="0064781B">
        <w:rPr>
          <w:rFonts w:ascii="Times New Roman" w:hAnsi="Times New Roman"/>
          <w:color w:val="auto"/>
          <w:sz w:val="24"/>
          <w:szCs w:val="24"/>
        </w:rPr>
        <w:t xml:space="preserve"> результатов может выступать как результат выполнения специально сконструи</w:t>
      </w:r>
      <w:r w:rsidRPr="0064781B">
        <w:rPr>
          <w:rFonts w:ascii="Times New Roman" w:hAnsi="Times New Roman"/>
          <w:color w:val="auto"/>
          <w:spacing w:val="2"/>
          <w:sz w:val="24"/>
          <w:szCs w:val="24"/>
        </w:rPr>
        <w:t xml:space="preserve">рованных диагностических задач, направленных на оценку </w:t>
      </w:r>
      <w:r w:rsidRPr="0064781B">
        <w:rPr>
          <w:rFonts w:ascii="Times New Roman" w:hAnsi="Times New Roman"/>
          <w:color w:val="auto"/>
          <w:sz w:val="24"/>
          <w:szCs w:val="24"/>
        </w:rPr>
        <w:t xml:space="preserve">уровня </w:t>
      </w:r>
      <w:proofErr w:type="spellStart"/>
      <w:r w:rsidRPr="0064781B">
        <w:rPr>
          <w:rFonts w:ascii="Times New Roman" w:hAnsi="Times New Roman"/>
          <w:color w:val="auto"/>
          <w:sz w:val="24"/>
          <w:szCs w:val="24"/>
        </w:rPr>
        <w:t>сформированности</w:t>
      </w:r>
      <w:proofErr w:type="spellEnd"/>
      <w:r w:rsidRPr="0064781B">
        <w:rPr>
          <w:rFonts w:ascii="Times New Roman" w:hAnsi="Times New Roman"/>
          <w:color w:val="auto"/>
          <w:sz w:val="24"/>
          <w:szCs w:val="24"/>
        </w:rPr>
        <w:t xml:space="preserve"> конкретного вида универсальных учебных действий.</w:t>
      </w:r>
    </w:p>
    <w:p w:rsidR="00781D95" w:rsidRPr="0064781B" w:rsidRDefault="00781D95" w:rsidP="00781D95">
      <w:pPr>
        <w:pStyle w:val="affffe"/>
        <w:spacing w:line="240" w:lineRule="auto"/>
        <w:ind w:firstLine="454"/>
        <w:rPr>
          <w:rFonts w:ascii="Times New Roman" w:hAnsi="Times New Roman"/>
          <w:color w:val="auto"/>
          <w:sz w:val="24"/>
          <w:szCs w:val="24"/>
        </w:rPr>
      </w:pPr>
      <w:proofErr w:type="spellStart"/>
      <w:r w:rsidRPr="0064781B">
        <w:rPr>
          <w:rFonts w:ascii="Times New Roman" w:hAnsi="Times New Roman"/>
          <w:color w:val="auto"/>
          <w:spacing w:val="-2"/>
          <w:sz w:val="24"/>
          <w:szCs w:val="24"/>
        </w:rPr>
        <w:t>Во­вторых</w:t>
      </w:r>
      <w:proofErr w:type="spellEnd"/>
      <w:r w:rsidRPr="0064781B">
        <w:rPr>
          <w:rFonts w:ascii="Times New Roman" w:hAnsi="Times New Roman"/>
          <w:color w:val="auto"/>
          <w:spacing w:val="-2"/>
          <w:sz w:val="24"/>
          <w:szCs w:val="24"/>
        </w:rPr>
        <w:t xml:space="preserve">, достижение </w:t>
      </w:r>
      <w:proofErr w:type="spellStart"/>
      <w:r w:rsidRPr="0064781B">
        <w:rPr>
          <w:rFonts w:ascii="Times New Roman" w:hAnsi="Times New Roman"/>
          <w:color w:val="auto"/>
          <w:spacing w:val="-2"/>
          <w:sz w:val="24"/>
          <w:szCs w:val="24"/>
        </w:rPr>
        <w:t>метапредметных</w:t>
      </w:r>
      <w:proofErr w:type="spellEnd"/>
      <w:r w:rsidRPr="0064781B">
        <w:rPr>
          <w:rFonts w:ascii="Times New Roman" w:hAnsi="Times New Roman"/>
          <w:color w:val="auto"/>
          <w:spacing w:val="-2"/>
          <w:sz w:val="24"/>
          <w:szCs w:val="24"/>
        </w:rPr>
        <w:t xml:space="preserve"> результатов мо</w:t>
      </w:r>
      <w:r w:rsidRPr="0064781B">
        <w:rPr>
          <w:rFonts w:ascii="Times New Roman" w:hAnsi="Times New Roman"/>
          <w:color w:val="auto"/>
          <w:sz w:val="24"/>
          <w:szCs w:val="24"/>
        </w:rPr>
        <w:t xml:space="preserve">жет рассматриваться как инструментальная основа (или как средство решения) и как условие успешности выполнения учебных и </w:t>
      </w:r>
      <w:proofErr w:type="spellStart"/>
      <w:r w:rsidRPr="0064781B">
        <w:rPr>
          <w:rFonts w:ascii="Times New Roman" w:hAnsi="Times New Roman"/>
          <w:color w:val="auto"/>
          <w:sz w:val="24"/>
          <w:szCs w:val="24"/>
        </w:rPr>
        <w:t>учебно­практических</w:t>
      </w:r>
      <w:proofErr w:type="spellEnd"/>
      <w:r w:rsidRPr="0064781B">
        <w:rPr>
          <w:rFonts w:ascii="Times New Roman" w:hAnsi="Times New Roman"/>
          <w:color w:val="auto"/>
          <w:sz w:val="24"/>
          <w:szCs w:val="24"/>
        </w:rPr>
        <w:t xml:space="preserve"> задач средствами учебных предметов.</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Этот подход широко использован для итоговой оценки </w:t>
      </w:r>
      <w:r w:rsidRPr="0064781B">
        <w:rPr>
          <w:rFonts w:ascii="Times New Roman" w:hAnsi="Times New Roman"/>
          <w:color w:val="auto"/>
          <w:sz w:val="24"/>
          <w:szCs w:val="24"/>
        </w:rPr>
        <w:t>планируемых результатов по отдельным предметам. В зави</w:t>
      </w:r>
      <w:r w:rsidRPr="0064781B">
        <w:rPr>
          <w:rFonts w:ascii="Times New Roman" w:hAnsi="Times New Roman"/>
          <w:color w:val="auto"/>
          <w:spacing w:val="2"/>
          <w:sz w:val="24"/>
          <w:szCs w:val="24"/>
        </w:rPr>
        <w:t xml:space="preserve">симости от успешности выполнения проверочных заданий </w:t>
      </w:r>
      <w:r w:rsidRPr="0064781B">
        <w:rPr>
          <w:rFonts w:ascii="Times New Roman" w:hAnsi="Times New Roman"/>
          <w:color w:val="auto"/>
          <w:sz w:val="24"/>
          <w:szCs w:val="24"/>
        </w:rPr>
        <w:t xml:space="preserve">по математике, русскому языку, родному (нерусскому) языку (далее — родному языку), чтению, окружающему миру, технологии и другим предметам и с учётом характера ошибок, допущенных ребёнком, можно сделать вывод о </w:t>
      </w:r>
      <w:proofErr w:type="spellStart"/>
      <w:r w:rsidRPr="0064781B">
        <w:rPr>
          <w:rFonts w:ascii="Times New Roman" w:hAnsi="Times New Roman"/>
          <w:color w:val="auto"/>
          <w:sz w:val="24"/>
          <w:szCs w:val="24"/>
        </w:rPr>
        <w:t>сформированности</w:t>
      </w:r>
      <w:proofErr w:type="spellEnd"/>
      <w:r w:rsidRPr="0064781B">
        <w:rPr>
          <w:rFonts w:ascii="Times New Roman" w:hAnsi="Times New Roman"/>
          <w:color w:val="auto"/>
          <w:sz w:val="24"/>
          <w:szCs w:val="24"/>
        </w:rPr>
        <w:t xml:space="preserve">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w:t>
      </w:r>
      <w:proofErr w:type="spellStart"/>
      <w:r w:rsidRPr="0064781B">
        <w:rPr>
          <w:rFonts w:ascii="Times New Roman" w:hAnsi="Times New Roman"/>
          <w:color w:val="auto"/>
          <w:sz w:val="24"/>
          <w:szCs w:val="24"/>
        </w:rPr>
        <w:t>сформированность</w:t>
      </w:r>
      <w:proofErr w:type="spellEnd"/>
      <w:r w:rsidRPr="0064781B">
        <w:rPr>
          <w:rFonts w:ascii="Times New Roman" w:hAnsi="Times New Roman"/>
          <w:color w:val="auto"/>
          <w:sz w:val="24"/>
          <w:szCs w:val="24"/>
        </w:rPr>
        <w:t xml:space="preserve"> коммуникативных учебных действий.</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Наконец, достижение </w:t>
      </w:r>
      <w:proofErr w:type="spellStart"/>
      <w:r w:rsidRPr="0064781B">
        <w:rPr>
          <w:rFonts w:ascii="Times New Roman" w:hAnsi="Times New Roman"/>
          <w:color w:val="auto"/>
          <w:spacing w:val="2"/>
          <w:sz w:val="24"/>
          <w:szCs w:val="24"/>
        </w:rPr>
        <w:t>метапредметных</w:t>
      </w:r>
      <w:proofErr w:type="spellEnd"/>
      <w:r w:rsidRPr="0064781B">
        <w:rPr>
          <w:rFonts w:ascii="Times New Roman" w:hAnsi="Times New Roman"/>
          <w:color w:val="auto"/>
          <w:spacing w:val="2"/>
          <w:sz w:val="24"/>
          <w:szCs w:val="24"/>
        </w:rPr>
        <w:t xml:space="preserve"> результатов может </w:t>
      </w:r>
      <w:r w:rsidRPr="0064781B">
        <w:rPr>
          <w:rFonts w:ascii="Times New Roman" w:hAnsi="Times New Roman"/>
          <w:color w:val="auto"/>
          <w:sz w:val="24"/>
          <w:szCs w:val="24"/>
        </w:rPr>
        <w:t xml:space="preserve">проявиться в успешности выполнения комплексных заданий на </w:t>
      </w:r>
      <w:proofErr w:type="spellStart"/>
      <w:r w:rsidRPr="0064781B">
        <w:rPr>
          <w:rFonts w:ascii="Times New Roman" w:hAnsi="Times New Roman"/>
          <w:color w:val="auto"/>
          <w:sz w:val="24"/>
          <w:szCs w:val="24"/>
        </w:rPr>
        <w:t>межпредметной</w:t>
      </w:r>
      <w:proofErr w:type="spellEnd"/>
      <w:r w:rsidRPr="0064781B">
        <w:rPr>
          <w:rFonts w:ascii="Times New Roman" w:hAnsi="Times New Roman"/>
          <w:color w:val="auto"/>
          <w:sz w:val="24"/>
          <w:szCs w:val="24"/>
        </w:rPr>
        <w:t xml:space="preserve"> основе. В частности, широкие возможности для оценки </w:t>
      </w:r>
      <w:proofErr w:type="spellStart"/>
      <w:r w:rsidRPr="0064781B">
        <w:rPr>
          <w:rFonts w:ascii="Times New Roman" w:hAnsi="Times New Roman"/>
          <w:color w:val="auto"/>
          <w:sz w:val="24"/>
          <w:szCs w:val="24"/>
        </w:rPr>
        <w:t>сформированности</w:t>
      </w:r>
      <w:proofErr w:type="spellEnd"/>
      <w:r w:rsidRPr="0064781B">
        <w:rPr>
          <w:rFonts w:ascii="Times New Roman" w:hAnsi="Times New Roman"/>
          <w:color w:val="auto"/>
          <w:sz w:val="24"/>
          <w:szCs w:val="24"/>
        </w:rPr>
        <w:t xml:space="preserve"> </w:t>
      </w:r>
      <w:proofErr w:type="spellStart"/>
      <w:r w:rsidRPr="0064781B">
        <w:rPr>
          <w:rFonts w:ascii="Times New Roman" w:hAnsi="Times New Roman"/>
          <w:color w:val="auto"/>
          <w:sz w:val="24"/>
          <w:szCs w:val="24"/>
        </w:rPr>
        <w:t>метапредметных</w:t>
      </w:r>
      <w:proofErr w:type="spellEnd"/>
      <w:r w:rsidRPr="0064781B">
        <w:rPr>
          <w:rFonts w:ascii="Times New Roman" w:hAnsi="Times New Roman"/>
          <w:color w:val="auto"/>
          <w:sz w:val="24"/>
          <w:szCs w:val="24"/>
        </w:rPr>
        <w:t xml:space="preserve"> результатов открывает использование проверочных заданий, успешное выполнение которых требует освоения навыков работы с информацией.</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64781B">
        <w:rPr>
          <w:rFonts w:ascii="Times New Roman" w:hAnsi="Times New Roman"/>
          <w:color w:val="auto"/>
          <w:spacing w:val="2"/>
          <w:sz w:val="24"/>
          <w:szCs w:val="24"/>
        </w:rPr>
        <w:t xml:space="preserve">ной деятельности обучающегося место операции, выступая </w:t>
      </w:r>
      <w:r w:rsidRPr="0064781B">
        <w:rPr>
          <w:rFonts w:ascii="Times New Roman" w:hAnsi="Times New Roman"/>
          <w:color w:val="auto"/>
          <w:sz w:val="24"/>
          <w:szCs w:val="24"/>
        </w:rPr>
        <w:t>средством, а не целью активности ребёнка.</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Таким образом, </w:t>
      </w:r>
      <w:r w:rsidRPr="0064781B">
        <w:rPr>
          <w:rFonts w:ascii="Times New Roman" w:hAnsi="Times New Roman"/>
          <w:bCs/>
          <w:iCs/>
          <w:color w:val="auto"/>
          <w:sz w:val="24"/>
          <w:szCs w:val="24"/>
        </w:rPr>
        <w:t xml:space="preserve">оценка </w:t>
      </w:r>
      <w:proofErr w:type="spellStart"/>
      <w:r w:rsidRPr="0064781B">
        <w:rPr>
          <w:rFonts w:ascii="Times New Roman" w:hAnsi="Times New Roman"/>
          <w:bCs/>
          <w:iCs/>
          <w:color w:val="auto"/>
          <w:sz w:val="24"/>
          <w:szCs w:val="24"/>
        </w:rPr>
        <w:t>метапредметных</w:t>
      </w:r>
      <w:proofErr w:type="spellEnd"/>
      <w:r w:rsidRPr="0064781B">
        <w:rPr>
          <w:rFonts w:ascii="Times New Roman" w:hAnsi="Times New Roman"/>
          <w:bCs/>
          <w:iCs/>
          <w:color w:val="auto"/>
          <w:sz w:val="24"/>
          <w:szCs w:val="24"/>
        </w:rPr>
        <w:t xml:space="preserve"> результатов может проводиться в ходе различных процедур</w:t>
      </w:r>
      <w:r w:rsidRPr="0064781B">
        <w:rPr>
          <w:rFonts w:ascii="Times New Roman" w:hAnsi="Times New Roman"/>
          <w:color w:val="auto"/>
          <w:sz w:val="24"/>
          <w:szCs w:val="24"/>
        </w:rPr>
        <w:t xml:space="preserve">. Например, в итоговых проверочных работах по предметам или в </w:t>
      </w:r>
      <w:r w:rsidRPr="0064781B">
        <w:rPr>
          <w:rFonts w:ascii="Times New Roman" w:hAnsi="Times New Roman"/>
          <w:color w:val="auto"/>
          <w:spacing w:val="2"/>
          <w:sz w:val="24"/>
          <w:szCs w:val="24"/>
        </w:rPr>
        <w:t xml:space="preserve">комплексных работах на </w:t>
      </w:r>
      <w:proofErr w:type="spellStart"/>
      <w:r w:rsidRPr="0064781B">
        <w:rPr>
          <w:rFonts w:ascii="Times New Roman" w:hAnsi="Times New Roman"/>
          <w:color w:val="auto"/>
          <w:spacing w:val="2"/>
          <w:sz w:val="24"/>
          <w:szCs w:val="24"/>
        </w:rPr>
        <w:t>межпредметной</w:t>
      </w:r>
      <w:proofErr w:type="spellEnd"/>
      <w:r w:rsidRPr="0064781B">
        <w:rPr>
          <w:rFonts w:ascii="Times New Roman" w:hAnsi="Times New Roman"/>
          <w:color w:val="auto"/>
          <w:spacing w:val="2"/>
          <w:sz w:val="24"/>
          <w:szCs w:val="24"/>
        </w:rPr>
        <w:t xml:space="preserve"> основе целесоо</w:t>
      </w:r>
      <w:r w:rsidRPr="0064781B">
        <w:rPr>
          <w:rFonts w:ascii="Times New Roman" w:hAnsi="Times New Roman"/>
          <w:color w:val="auto"/>
          <w:sz w:val="24"/>
          <w:szCs w:val="24"/>
        </w:rPr>
        <w:t>б</w:t>
      </w:r>
      <w:r w:rsidRPr="0064781B">
        <w:rPr>
          <w:rFonts w:ascii="Times New Roman" w:hAnsi="Times New Roman"/>
          <w:color w:val="auto"/>
          <w:spacing w:val="2"/>
          <w:sz w:val="24"/>
          <w:szCs w:val="24"/>
        </w:rPr>
        <w:t xml:space="preserve">разно осуществлять оценку (прямую или опосредованную) </w:t>
      </w:r>
      <w:proofErr w:type="spellStart"/>
      <w:r w:rsidRPr="0064781B">
        <w:rPr>
          <w:rFonts w:ascii="Times New Roman" w:hAnsi="Times New Roman"/>
          <w:color w:val="auto"/>
          <w:spacing w:val="2"/>
          <w:sz w:val="24"/>
          <w:szCs w:val="24"/>
        </w:rPr>
        <w:t>сформированности</w:t>
      </w:r>
      <w:proofErr w:type="spellEnd"/>
      <w:r w:rsidRPr="0064781B">
        <w:rPr>
          <w:rFonts w:ascii="Times New Roman" w:hAnsi="Times New Roman"/>
          <w:color w:val="auto"/>
          <w:spacing w:val="2"/>
          <w:sz w:val="24"/>
          <w:szCs w:val="24"/>
        </w:rPr>
        <w:t xml:space="preserve"> большинства познавательных учебных </w:t>
      </w:r>
      <w:r w:rsidRPr="0064781B">
        <w:rPr>
          <w:rFonts w:ascii="Times New Roman" w:hAnsi="Times New Roman"/>
          <w:color w:val="auto"/>
          <w:sz w:val="24"/>
          <w:szCs w:val="24"/>
        </w:rPr>
        <w:t xml:space="preserve">действий и навыков работы с информацией, а также опосредованную оценку </w:t>
      </w:r>
      <w:proofErr w:type="spellStart"/>
      <w:r w:rsidRPr="0064781B">
        <w:rPr>
          <w:rFonts w:ascii="Times New Roman" w:hAnsi="Times New Roman"/>
          <w:color w:val="auto"/>
          <w:sz w:val="24"/>
          <w:szCs w:val="24"/>
        </w:rPr>
        <w:t>сформированности</w:t>
      </w:r>
      <w:proofErr w:type="spellEnd"/>
      <w:r w:rsidRPr="0064781B">
        <w:rPr>
          <w:rFonts w:ascii="Times New Roman" w:hAnsi="Times New Roman"/>
          <w:color w:val="auto"/>
          <w:sz w:val="24"/>
          <w:szCs w:val="24"/>
        </w:rPr>
        <w:t xml:space="preserve"> ряда коммуникативных и регулятивных действий.</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В ходе текущей, тематической, промежуточной оценки </w:t>
      </w:r>
      <w:r w:rsidRPr="0064781B">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64781B">
        <w:rPr>
          <w:rFonts w:ascii="Times New Roman" w:hAnsi="Times New Roman"/>
          <w:color w:val="auto"/>
          <w:spacing w:val="2"/>
          <w:sz w:val="24"/>
          <w:szCs w:val="24"/>
        </w:rPr>
        <w:t>проверить в ходе стандартизированной итоговой провероч</w:t>
      </w:r>
      <w:r w:rsidRPr="0064781B">
        <w:rPr>
          <w:rFonts w:ascii="Times New Roman" w:hAnsi="Times New Roman"/>
          <w:color w:val="auto"/>
          <w:sz w:val="24"/>
          <w:szCs w:val="24"/>
        </w:rPr>
        <w:t xml:space="preserve">ной работы. Например, именно в ходе текущей оценки целесообразно отслеживать уровень </w:t>
      </w:r>
      <w:proofErr w:type="spellStart"/>
      <w:r w:rsidRPr="0064781B">
        <w:rPr>
          <w:rFonts w:ascii="Times New Roman" w:hAnsi="Times New Roman"/>
          <w:color w:val="auto"/>
          <w:sz w:val="24"/>
          <w:szCs w:val="24"/>
        </w:rPr>
        <w:t>сформированности</w:t>
      </w:r>
      <w:proofErr w:type="spellEnd"/>
      <w:r w:rsidRPr="0064781B">
        <w:rPr>
          <w:rFonts w:ascii="Times New Roman" w:hAnsi="Times New Roman"/>
          <w:color w:val="auto"/>
          <w:sz w:val="24"/>
          <w:szCs w:val="24"/>
        </w:rPr>
        <w:t xml:space="preserve"> такого </w:t>
      </w:r>
      <w:r w:rsidRPr="0064781B">
        <w:rPr>
          <w:rFonts w:ascii="Times New Roman" w:hAnsi="Times New Roman"/>
          <w:color w:val="auto"/>
          <w:spacing w:val="-2"/>
          <w:sz w:val="24"/>
          <w:szCs w:val="24"/>
        </w:rPr>
        <w:t>умения, как взаимодействие с партнёром: ориентация на парт</w:t>
      </w:r>
      <w:r w:rsidRPr="0064781B">
        <w:rPr>
          <w:rFonts w:ascii="Times New Roman" w:hAnsi="Times New Roman"/>
          <w:color w:val="auto"/>
          <w:spacing w:val="2"/>
          <w:sz w:val="24"/>
          <w:szCs w:val="24"/>
        </w:rPr>
        <w:t xml:space="preserve">нёра, умение слушать и слышать собеседника; стремление </w:t>
      </w:r>
      <w:r w:rsidRPr="0064781B">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64781B">
        <w:rPr>
          <w:rFonts w:ascii="Times New Roman" w:hAnsi="Times New Roman"/>
          <w:color w:val="auto"/>
          <w:sz w:val="24"/>
          <w:szCs w:val="24"/>
        </w:rPr>
        <w:t> </w:t>
      </w:r>
      <w:r w:rsidRPr="0064781B">
        <w:rPr>
          <w:rFonts w:ascii="Times New Roman" w:hAnsi="Times New Roman"/>
          <w:color w:val="auto"/>
          <w:sz w:val="24"/>
          <w:szCs w:val="24"/>
        </w:rPr>
        <w:t>др.</w:t>
      </w:r>
    </w:p>
    <w:p w:rsidR="00781D95" w:rsidRPr="0064781B" w:rsidRDefault="00781D95" w:rsidP="00781D95">
      <w:pPr>
        <w:pStyle w:val="affffe"/>
        <w:spacing w:line="240" w:lineRule="auto"/>
        <w:ind w:firstLine="454"/>
        <w:rPr>
          <w:rFonts w:ascii="Times New Roman" w:hAnsi="Times New Roman"/>
          <w:b/>
          <w:bCs/>
          <w:color w:val="auto"/>
          <w:sz w:val="24"/>
          <w:szCs w:val="24"/>
        </w:rPr>
      </w:pPr>
      <w:r w:rsidRPr="0064781B">
        <w:rPr>
          <w:rFonts w:ascii="Times New Roman" w:hAnsi="Times New Roman"/>
          <w:color w:val="auto"/>
          <w:spacing w:val="2"/>
          <w:sz w:val="24"/>
          <w:szCs w:val="24"/>
        </w:rPr>
        <w:t xml:space="preserve">Оценка уровня </w:t>
      </w:r>
      <w:proofErr w:type="spellStart"/>
      <w:r w:rsidRPr="0064781B">
        <w:rPr>
          <w:rFonts w:ascii="Times New Roman" w:hAnsi="Times New Roman"/>
          <w:color w:val="auto"/>
          <w:spacing w:val="2"/>
          <w:sz w:val="24"/>
          <w:szCs w:val="24"/>
        </w:rPr>
        <w:t>сформированности</w:t>
      </w:r>
      <w:proofErr w:type="spellEnd"/>
      <w:r w:rsidRPr="0064781B">
        <w:rPr>
          <w:rFonts w:ascii="Times New Roman" w:hAnsi="Times New Roman"/>
          <w:color w:val="auto"/>
          <w:spacing w:val="2"/>
          <w:sz w:val="24"/>
          <w:szCs w:val="24"/>
        </w:rPr>
        <w:t xml:space="preserve"> ряда универсальных учебных действий, овладение которыми имеет определяю</w:t>
      </w:r>
      <w:r w:rsidRPr="0064781B">
        <w:rPr>
          <w:rFonts w:ascii="Times New Roman" w:hAnsi="Times New Roman"/>
          <w:color w:val="auto"/>
          <w:sz w:val="24"/>
          <w:szCs w:val="24"/>
        </w:rPr>
        <w:t>щее значение для оценки эффективности всей системы начального образования (например, обеспечиваемые системой начального образования уровень включённости детей в учеб</w:t>
      </w:r>
      <w:r w:rsidRPr="0064781B">
        <w:rPr>
          <w:rFonts w:ascii="Times New Roman" w:hAnsi="Times New Roman"/>
          <w:color w:val="auto"/>
          <w:spacing w:val="2"/>
          <w:sz w:val="24"/>
          <w:szCs w:val="24"/>
        </w:rPr>
        <w:t xml:space="preserve">ную деятельность, уровень их учебной </w:t>
      </w:r>
      <w:r w:rsidRPr="0064781B">
        <w:rPr>
          <w:rFonts w:ascii="Times New Roman" w:hAnsi="Times New Roman"/>
          <w:color w:val="auto"/>
          <w:spacing w:val="2"/>
          <w:sz w:val="24"/>
          <w:szCs w:val="24"/>
        </w:rPr>
        <w:lastRenderedPageBreak/>
        <w:t xml:space="preserve">самостоятельности, </w:t>
      </w:r>
      <w:r w:rsidRPr="0064781B">
        <w:rPr>
          <w:rFonts w:ascii="Times New Roman" w:hAnsi="Times New Roman"/>
          <w:color w:val="auto"/>
          <w:sz w:val="24"/>
          <w:szCs w:val="24"/>
        </w:rPr>
        <w:t xml:space="preserve">уровень сотрудничества и ряд других), проводится в форме </w:t>
      </w:r>
      <w:proofErr w:type="spellStart"/>
      <w:r w:rsidRPr="0064781B">
        <w:rPr>
          <w:rFonts w:ascii="Times New Roman" w:hAnsi="Times New Roman"/>
          <w:color w:val="auto"/>
          <w:sz w:val="24"/>
          <w:szCs w:val="24"/>
        </w:rPr>
        <w:t>неперсонифицированных</w:t>
      </w:r>
      <w:proofErr w:type="spellEnd"/>
      <w:r w:rsidRPr="0064781B">
        <w:rPr>
          <w:rFonts w:ascii="Times New Roman" w:hAnsi="Times New Roman"/>
          <w:color w:val="auto"/>
          <w:sz w:val="24"/>
          <w:szCs w:val="24"/>
        </w:rPr>
        <w:t xml:space="preserve"> процедур.</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b/>
          <w:bCs/>
          <w:color w:val="auto"/>
          <w:spacing w:val="-4"/>
          <w:sz w:val="24"/>
          <w:szCs w:val="24"/>
        </w:rPr>
        <w:t>Оценка предметных результатов</w:t>
      </w:r>
      <w:r w:rsidRPr="0064781B">
        <w:rPr>
          <w:rFonts w:ascii="Times New Roman" w:hAnsi="Times New Roman"/>
          <w:color w:val="auto"/>
          <w:spacing w:val="-4"/>
          <w:sz w:val="24"/>
          <w:szCs w:val="24"/>
        </w:rPr>
        <w:t xml:space="preserve"> представляет собой оцен</w:t>
      </w:r>
      <w:r w:rsidRPr="0064781B">
        <w:rPr>
          <w:rFonts w:ascii="Times New Roman" w:hAnsi="Times New Roman"/>
          <w:color w:val="auto"/>
          <w:sz w:val="24"/>
          <w:szCs w:val="24"/>
        </w:rPr>
        <w:t>ку достижения обучающимся планируемых результатов по отдельным предметам.</w:t>
      </w:r>
    </w:p>
    <w:p w:rsidR="00781D95" w:rsidRPr="0064781B" w:rsidRDefault="00781D95" w:rsidP="00781D95">
      <w:pPr>
        <w:pStyle w:val="affffe"/>
        <w:spacing w:line="240" w:lineRule="auto"/>
        <w:ind w:firstLine="454"/>
        <w:rPr>
          <w:rFonts w:ascii="Times New Roman" w:hAnsi="Times New Roman"/>
          <w:color w:val="auto"/>
          <w:spacing w:val="-2"/>
          <w:sz w:val="24"/>
          <w:szCs w:val="24"/>
        </w:rPr>
      </w:pPr>
      <w:r w:rsidRPr="0064781B">
        <w:rPr>
          <w:rFonts w:ascii="Times New Roman" w:hAnsi="Times New Roman"/>
          <w:color w:val="auto"/>
          <w:spacing w:val="-2"/>
          <w:sz w:val="24"/>
          <w:szCs w:val="24"/>
        </w:rPr>
        <w:t>Достижение этих результатов обеспечивается за счёт основных компонентов образовательной</w:t>
      </w:r>
      <w:r>
        <w:rPr>
          <w:rFonts w:ascii="Times New Roman" w:hAnsi="Times New Roman"/>
          <w:color w:val="auto"/>
          <w:spacing w:val="-2"/>
          <w:sz w:val="24"/>
          <w:szCs w:val="24"/>
        </w:rPr>
        <w:t xml:space="preserve"> </w:t>
      </w:r>
      <w:r w:rsidRPr="0064781B">
        <w:rPr>
          <w:rFonts w:ascii="Times New Roman" w:hAnsi="Times New Roman"/>
          <w:color w:val="auto"/>
          <w:spacing w:val="-2"/>
          <w:sz w:val="24"/>
          <w:szCs w:val="24"/>
        </w:rPr>
        <w:t>деятельности — учебных предметов, представленных в обязательной части учебного плана.</w:t>
      </w:r>
    </w:p>
    <w:p w:rsidR="00781D95" w:rsidRPr="0064781B" w:rsidRDefault="00781D95" w:rsidP="00781D95">
      <w:pPr>
        <w:pStyle w:val="affffe"/>
        <w:spacing w:line="240" w:lineRule="auto"/>
        <w:ind w:firstLine="454"/>
        <w:rPr>
          <w:rFonts w:ascii="Times New Roman" w:hAnsi="Times New Roman"/>
          <w:b/>
          <w:bCs/>
          <w:iCs/>
          <w:color w:val="auto"/>
          <w:sz w:val="24"/>
          <w:szCs w:val="24"/>
        </w:rPr>
      </w:pPr>
      <w:r w:rsidRPr="0064781B">
        <w:rPr>
          <w:rFonts w:ascii="Times New Roman" w:hAnsi="Times New Roman"/>
          <w:color w:val="auto"/>
          <w:sz w:val="24"/>
          <w:szCs w:val="24"/>
        </w:rPr>
        <w:t xml:space="preserve">В соответствии с пониманием сущности образовательных результатов, заложенным в ФГОС НОО, предметные результаты содержат в себе, </w:t>
      </w:r>
      <w:proofErr w:type="spellStart"/>
      <w:proofErr w:type="gramStart"/>
      <w:r w:rsidRPr="0064781B">
        <w:rPr>
          <w:rFonts w:ascii="Times New Roman" w:hAnsi="Times New Roman"/>
          <w:color w:val="auto"/>
          <w:sz w:val="24"/>
          <w:szCs w:val="24"/>
        </w:rPr>
        <w:t>во</w:t>
      </w:r>
      <w:proofErr w:type="gramEnd"/>
      <w:r w:rsidRPr="0064781B">
        <w:rPr>
          <w:rFonts w:ascii="Times New Roman" w:hAnsi="Times New Roman"/>
          <w:color w:val="auto"/>
          <w:sz w:val="24"/>
          <w:szCs w:val="24"/>
        </w:rPr>
        <w:t>­первых</w:t>
      </w:r>
      <w:proofErr w:type="spellEnd"/>
      <w:r w:rsidRPr="0064781B">
        <w:rPr>
          <w:rFonts w:ascii="Times New Roman" w:hAnsi="Times New Roman"/>
          <w:color w:val="auto"/>
          <w:sz w:val="24"/>
          <w:szCs w:val="24"/>
        </w:rPr>
        <w:t xml:space="preserve">, </w:t>
      </w:r>
      <w:r w:rsidRPr="0064781B">
        <w:rPr>
          <w:rFonts w:ascii="Times New Roman" w:hAnsi="Times New Roman"/>
          <w:iCs/>
          <w:color w:val="auto"/>
          <w:sz w:val="24"/>
          <w:szCs w:val="24"/>
        </w:rPr>
        <w:t>систему основополагающих элементов научного знания</w:t>
      </w:r>
      <w:r w:rsidRPr="0064781B">
        <w:rPr>
          <w:rFonts w:ascii="Times New Roman" w:hAnsi="Times New Roman"/>
          <w:color w:val="auto"/>
          <w:sz w:val="24"/>
          <w:szCs w:val="24"/>
        </w:rPr>
        <w:t xml:space="preserve">, которая выражается через учебный материал различных курсов (далее — </w:t>
      </w:r>
      <w:r w:rsidRPr="0064781B">
        <w:rPr>
          <w:rFonts w:ascii="Times New Roman" w:hAnsi="Times New Roman"/>
          <w:iCs/>
          <w:color w:val="auto"/>
          <w:sz w:val="24"/>
          <w:szCs w:val="24"/>
        </w:rPr>
        <w:t xml:space="preserve">систему предметных </w:t>
      </w:r>
      <w:r w:rsidRPr="0064781B">
        <w:rPr>
          <w:rFonts w:ascii="Times New Roman" w:hAnsi="Times New Roman"/>
          <w:iCs/>
          <w:color w:val="auto"/>
          <w:spacing w:val="2"/>
          <w:sz w:val="24"/>
          <w:szCs w:val="24"/>
        </w:rPr>
        <w:t>знаний</w:t>
      </w:r>
      <w:r w:rsidRPr="0064781B">
        <w:rPr>
          <w:rFonts w:ascii="Times New Roman" w:hAnsi="Times New Roman"/>
          <w:color w:val="auto"/>
          <w:spacing w:val="2"/>
          <w:sz w:val="24"/>
          <w:szCs w:val="24"/>
        </w:rPr>
        <w:t xml:space="preserve">), и, </w:t>
      </w:r>
      <w:proofErr w:type="spellStart"/>
      <w:r w:rsidRPr="0064781B">
        <w:rPr>
          <w:rFonts w:ascii="Times New Roman" w:hAnsi="Times New Roman"/>
          <w:color w:val="auto"/>
          <w:spacing w:val="2"/>
          <w:sz w:val="24"/>
          <w:szCs w:val="24"/>
        </w:rPr>
        <w:t>во­вторых</w:t>
      </w:r>
      <w:proofErr w:type="spellEnd"/>
      <w:r w:rsidRPr="0064781B">
        <w:rPr>
          <w:rFonts w:ascii="Times New Roman" w:hAnsi="Times New Roman"/>
          <w:color w:val="auto"/>
          <w:spacing w:val="2"/>
          <w:sz w:val="24"/>
          <w:szCs w:val="24"/>
        </w:rPr>
        <w:t xml:space="preserve">, </w:t>
      </w:r>
      <w:r w:rsidRPr="0064781B">
        <w:rPr>
          <w:rFonts w:ascii="Times New Roman" w:hAnsi="Times New Roman"/>
          <w:iCs/>
          <w:color w:val="auto"/>
          <w:spacing w:val="2"/>
          <w:sz w:val="24"/>
          <w:szCs w:val="24"/>
        </w:rPr>
        <w:t>систему формируемых действий с</w:t>
      </w:r>
      <w:r>
        <w:rPr>
          <w:rFonts w:ascii="Times New Roman" w:hAnsi="Times New Roman"/>
          <w:iCs/>
          <w:color w:val="auto"/>
          <w:spacing w:val="2"/>
          <w:sz w:val="24"/>
          <w:szCs w:val="24"/>
        </w:rPr>
        <w:t xml:space="preserve"> </w:t>
      </w:r>
      <w:r w:rsidRPr="0064781B">
        <w:rPr>
          <w:rFonts w:ascii="Times New Roman" w:hAnsi="Times New Roman"/>
          <w:iCs/>
          <w:color w:val="auto"/>
          <w:sz w:val="24"/>
          <w:szCs w:val="24"/>
        </w:rPr>
        <w:t>учебным материалом</w:t>
      </w:r>
      <w:r w:rsidRPr="0064781B">
        <w:rPr>
          <w:rFonts w:ascii="Times New Roman" w:hAnsi="Times New Roman"/>
          <w:color w:val="auto"/>
          <w:sz w:val="24"/>
          <w:szCs w:val="24"/>
        </w:rPr>
        <w:t xml:space="preserve"> (далее — </w:t>
      </w:r>
      <w:r w:rsidRPr="0064781B">
        <w:rPr>
          <w:rFonts w:ascii="Times New Roman" w:hAnsi="Times New Roman"/>
          <w:iCs/>
          <w:color w:val="auto"/>
          <w:sz w:val="24"/>
          <w:szCs w:val="24"/>
        </w:rPr>
        <w:t>систему предметных действий</w:t>
      </w:r>
      <w:r w:rsidRPr="0064781B">
        <w:rPr>
          <w:rFonts w:ascii="Times New Roman" w:hAnsi="Times New Roman"/>
          <w:color w:val="auto"/>
          <w:sz w:val="24"/>
          <w:szCs w:val="24"/>
        </w:rPr>
        <w:t>), которые направлены на применение знаний, их преобразование и получение нового знания.</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b/>
          <w:bCs/>
          <w:iCs/>
          <w:color w:val="auto"/>
          <w:sz w:val="24"/>
          <w:szCs w:val="24"/>
        </w:rPr>
        <w:t>Система предметных знаний</w:t>
      </w:r>
      <w:r w:rsidRPr="0064781B">
        <w:rPr>
          <w:rFonts w:ascii="Times New Roman" w:hAnsi="Times New Roman"/>
          <w:color w:val="auto"/>
          <w:sz w:val="24"/>
          <w:szCs w:val="24"/>
        </w:rPr>
        <w:t xml:space="preserve"> — важнейшая составляющая предметных результатов. В ней можно выделить </w:t>
      </w:r>
      <w:r w:rsidRPr="0064781B">
        <w:rPr>
          <w:rFonts w:ascii="Times New Roman" w:hAnsi="Times New Roman"/>
          <w:iCs/>
          <w:color w:val="auto"/>
          <w:sz w:val="24"/>
          <w:szCs w:val="24"/>
        </w:rPr>
        <w:t>опорные знания</w:t>
      </w:r>
      <w:r w:rsidRPr="0064781B">
        <w:rPr>
          <w:rFonts w:ascii="Times New Roman" w:hAnsi="Times New Roman"/>
          <w:color w:val="auto"/>
          <w:sz w:val="24"/>
          <w:szCs w:val="24"/>
        </w:rPr>
        <w:t xml:space="preserve"> (знания, усвоение которых принципиально необходимо для текущего и последующего успешного обучения) </w:t>
      </w:r>
      <w:r w:rsidRPr="0064781B">
        <w:rPr>
          <w:rFonts w:ascii="Times New Roman" w:hAnsi="Times New Roman"/>
          <w:color w:val="auto"/>
          <w:spacing w:val="2"/>
          <w:sz w:val="24"/>
          <w:szCs w:val="24"/>
        </w:rPr>
        <w:t xml:space="preserve">и знания, дополняющие, расширяющие или углубляющие </w:t>
      </w:r>
      <w:r w:rsidRPr="0064781B">
        <w:rPr>
          <w:rFonts w:ascii="Times New Roman" w:hAnsi="Times New Roman"/>
          <w:color w:val="auto"/>
          <w:sz w:val="24"/>
          <w:szCs w:val="24"/>
        </w:rPr>
        <w:t>опорную систему знаний, а также служащие пропедевтикой для последующего изучения курсов.</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К опорным знаниям </w:t>
      </w:r>
      <w:proofErr w:type="gramStart"/>
      <w:r w:rsidRPr="0064781B">
        <w:rPr>
          <w:rFonts w:ascii="Times New Roman" w:hAnsi="Times New Roman"/>
          <w:color w:val="auto"/>
          <w:sz w:val="24"/>
          <w:szCs w:val="24"/>
        </w:rPr>
        <w:t>относятся</w:t>
      </w:r>
      <w:proofErr w:type="gramEnd"/>
      <w:r w:rsidRPr="0064781B">
        <w:rPr>
          <w:rFonts w:ascii="Times New Roman" w:hAnsi="Times New Roman"/>
          <w:color w:val="auto"/>
          <w:sz w:val="24"/>
          <w:szCs w:val="24"/>
        </w:rPr>
        <w:t xml:space="preserve"> прежде всего основопола</w:t>
      </w:r>
      <w:r w:rsidRPr="0064781B">
        <w:rPr>
          <w:rFonts w:ascii="Times New Roman" w:hAnsi="Times New Roman"/>
          <w:color w:val="auto"/>
          <w:spacing w:val="2"/>
          <w:sz w:val="24"/>
          <w:szCs w:val="24"/>
        </w:rPr>
        <w:t xml:space="preserve">гающие элементы научного знания (как общенаучные, так </w:t>
      </w:r>
      <w:r w:rsidRPr="0064781B">
        <w:rPr>
          <w:rFonts w:ascii="Times New Roman" w:hAnsi="Times New Roman"/>
          <w:color w:val="auto"/>
          <w:sz w:val="24"/>
          <w:szCs w:val="24"/>
        </w:rPr>
        <w:t>и относящиеся к отдельным отраслям знания и культуры), лежащие в основе современной научной картины мира: клю</w:t>
      </w:r>
      <w:r w:rsidRPr="0064781B">
        <w:rPr>
          <w:rFonts w:ascii="Times New Roman" w:hAnsi="Times New Roman"/>
          <w:color w:val="auto"/>
          <w:spacing w:val="2"/>
          <w:sz w:val="24"/>
          <w:szCs w:val="24"/>
        </w:rPr>
        <w:t>чевые теории, идеи, понятия, факты, методы. На уровне</w:t>
      </w:r>
      <w:r>
        <w:rPr>
          <w:rFonts w:ascii="Times New Roman" w:hAnsi="Times New Roman"/>
          <w:color w:val="auto"/>
          <w:spacing w:val="2"/>
          <w:sz w:val="24"/>
          <w:szCs w:val="24"/>
        </w:rPr>
        <w:t xml:space="preserve"> </w:t>
      </w:r>
      <w:r w:rsidRPr="0064781B">
        <w:rPr>
          <w:rFonts w:ascii="Times New Roman" w:hAnsi="Times New Roman"/>
          <w:color w:val="auto"/>
          <w:sz w:val="24"/>
          <w:szCs w:val="24"/>
        </w:rPr>
        <w:t xml:space="preserve">начального общего образования к опорной системе знаний </w:t>
      </w:r>
      <w:r w:rsidRPr="0064781B">
        <w:rPr>
          <w:rFonts w:ascii="Times New Roman" w:hAnsi="Times New Roman"/>
          <w:color w:val="auto"/>
          <w:spacing w:val="2"/>
          <w:sz w:val="24"/>
          <w:szCs w:val="24"/>
        </w:rPr>
        <w:t>отнесён понятийный апп</w:t>
      </w:r>
      <w:r w:rsidRPr="0064781B">
        <w:rPr>
          <w:rFonts w:ascii="Times New Roman" w:hAnsi="Times New Roman"/>
          <w:color w:val="auto"/>
          <w:sz w:val="24"/>
          <w:szCs w:val="24"/>
        </w:rPr>
        <w:t xml:space="preserve">арат учебных предметов, освоение </w:t>
      </w:r>
      <w:r w:rsidRPr="0064781B">
        <w:rPr>
          <w:rFonts w:ascii="Times New Roman" w:hAnsi="Times New Roman"/>
          <w:color w:val="auto"/>
          <w:spacing w:val="-2"/>
          <w:sz w:val="24"/>
          <w:szCs w:val="24"/>
        </w:rPr>
        <w:t xml:space="preserve">которого позволяет учителю и </w:t>
      </w:r>
      <w:proofErr w:type="gramStart"/>
      <w:r w:rsidRPr="0064781B">
        <w:rPr>
          <w:rFonts w:ascii="Times New Roman" w:hAnsi="Times New Roman"/>
          <w:color w:val="auto"/>
          <w:spacing w:val="-2"/>
          <w:sz w:val="24"/>
          <w:szCs w:val="24"/>
        </w:rPr>
        <w:t>обучающимся</w:t>
      </w:r>
      <w:proofErr w:type="gramEnd"/>
      <w:r w:rsidRPr="0064781B">
        <w:rPr>
          <w:rFonts w:ascii="Times New Roman" w:hAnsi="Times New Roman"/>
          <w:color w:val="auto"/>
          <w:spacing w:val="-2"/>
          <w:sz w:val="24"/>
          <w:szCs w:val="24"/>
        </w:rPr>
        <w:t xml:space="preserve"> эффективно про</w:t>
      </w:r>
      <w:r w:rsidRPr="0064781B">
        <w:rPr>
          <w:rFonts w:ascii="Times New Roman" w:hAnsi="Times New Roman"/>
          <w:color w:val="auto"/>
          <w:sz w:val="24"/>
          <w:szCs w:val="24"/>
        </w:rPr>
        <w:t>двигаться в изучении предмета.</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Опорная система знаний определяется с учётом их зна</w:t>
      </w:r>
      <w:r w:rsidRPr="0064781B">
        <w:rPr>
          <w:rFonts w:ascii="Times New Roman" w:hAnsi="Times New Roman"/>
          <w:color w:val="auto"/>
          <w:sz w:val="24"/>
          <w:szCs w:val="24"/>
        </w:rPr>
        <w:t>чимости для решения основных задач образования на данном</w:t>
      </w:r>
      <w:r>
        <w:rPr>
          <w:rFonts w:ascii="Times New Roman" w:hAnsi="Times New Roman"/>
          <w:color w:val="auto"/>
          <w:sz w:val="24"/>
          <w:szCs w:val="24"/>
        </w:rPr>
        <w:t xml:space="preserve"> </w:t>
      </w:r>
      <w:r w:rsidRPr="0064781B">
        <w:rPr>
          <w:rFonts w:ascii="Times New Roman" w:hAnsi="Times New Roman"/>
          <w:color w:val="auto"/>
          <w:sz w:val="24"/>
          <w:szCs w:val="24"/>
        </w:rPr>
        <w:t xml:space="preserve">уровне образования, опорного характера изучаемого материала для </w:t>
      </w:r>
      <w:r w:rsidRPr="0064781B">
        <w:rPr>
          <w:rFonts w:ascii="Times New Roman" w:hAnsi="Times New Roman"/>
          <w:color w:val="auto"/>
          <w:spacing w:val="2"/>
          <w:sz w:val="24"/>
          <w:szCs w:val="24"/>
        </w:rPr>
        <w:t xml:space="preserve">последующего обучения, а также с учётом принципа реалистичности, потенциальной возможности их достижения </w:t>
      </w:r>
      <w:r w:rsidRPr="0064781B">
        <w:rPr>
          <w:rFonts w:ascii="Times New Roman" w:hAnsi="Times New Roman"/>
          <w:color w:val="auto"/>
          <w:sz w:val="24"/>
          <w:szCs w:val="24"/>
        </w:rPr>
        <w:t xml:space="preserve">большинством обучающихся. Иными словами, в эту группу </w:t>
      </w:r>
      <w:r w:rsidRPr="0064781B">
        <w:rPr>
          <w:rFonts w:ascii="Times New Roman" w:hAnsi="Times New Roman"/>
          <w:color w:val="auto"/>
          <w:spacing w:val="2"/>
          <w:sz w:val="24"/>
          <w:szCs w:val="24"/>
        </w:rPr>
        <w:t>включается система таких знаний, умений, учебных дей</w:t>
      </w:r>
      <w:r w:rsidRPr="0064781B">
        <w:rPr>
          <w:rFonts w:ascii="Times New Roman" w:hAnsi="Times New Roman"/>
          <w:color w:val="auto"/>
          <w:sz w:val="24"/>
          <w:szCs w:val="24"/>
        </w:rPr>
        <w:t xml:space="preserve">ствий, которые, </w:t>
      </w:r>
      <w:proofErr w:type="spellStart"/>
      <w:proofErr w:type="gramStart"/>
      <w:r w:rsidRPr="0064781B">
        <w:rPr>
          <w:rFonts w:ascii="Times New Roman" w:hAnsi="Times New Roman"/>
          <w:color w:val="auto"/>
          <w:sz w:val="24"/>
          <w:szCs w:val="24"/>
        </w:rPr>
        <w:t>во</w:t>
      </w:r>
      <w:proofErr w:type="gramEnd"/>
      <w:r w:rsidRPr="0064781B">
        <w:rPr>
          <w:rFonts w:ascii="Times New Roman" w:hAnsi="Times New Roman"/>
          <w:color w:val="auto"/>
          <w:sz w:val="24"/>
          <w:szCs w:val="24"/>
        </w:rPr>
        <w:t>­первых</w:t>
      </w:r>
      <w:proofErr w:type="spellEnd"/>
      <w:r w:rsidRPr="0064781B">
        <w:rPr>
          <w:rFonts w:ascii="Times New Roman" w:hAnsi="Times New Roman"/>
          <w:color w:val="auto"/>
          <w:sz w:val="24"/>
          <w:szCs w:val="24"/>
        </w:rPr>
        <w:t xml:space="preserve">, принципиально необходимы для успешного обучения и, </w:t>
      </w:r>
      <w:proofErr w:type="spellStart"/>
      <w:r w:rsidRPr="0064781B">
        <w:rPr>
          <w:rFonts w:ascii="Times New Roman" w:hAnsi="Times New Roman"/>
          <w:color w:val="auto"/>
          <w:sz w:val="24"/>
          <w:szCs w:val="24"/>
        </w:rPr>
        <w:t>во­вторых</w:t>
      </w:r>
      <w:proofErr w:type="spellEnd"/>
      <w:r w:rsidRPr="0064781B">
        <w:rPr>
          <w:rFonts w:ascii="Times New Roman" w:hAnsi="Times New Roman"/>
          <w:color w:val="auto"/>
          <w:sz w:val="24"/>
          <w:szCs w:val="24"/>
        </w:rPr>
        <w:t xml:space="preserve">, при наличии специальной </w:t>
      </w:r>
      <w:r w:rsidRPr="0064781B">
        <w:rPr>
          <w:rFonts w:ascii="Times New Roman" w:hAnsi="Times New Roman"/>
          <w:color w:val="auto"/>
          <w:spacing w:val="2"/>
          <w:sz w:val="24"/>
          <w:szCs w:val="24"/>
        </w:rPr>
        <w:t xml:space="preserve">целенаправленной работы учителя в принципе могут быть </w:t>
      </w:r>
      <w:r w:rsidRPr="0064781B">
        <w:rPr>
          <w:rFonts w:ascii="Times New Roman" w:hAnsi="Times New Roman"/>
          <w:color w:val="auto"/>
          <w:sz w:val="24"/>
          <w:szCs w:val="24"/>
        </w:rPr>
        <w:t>достигнуты подавляющим большинством детей.</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При получении начального общего образования особое значение для продолжения образования имеет усвоение учащимися </w:t>
      </w:r>
      <w:r w:rsidRPr="0064781B">
        <w:rPr>
          <w:rFonts w:ascii="Times New Roman" w:hAnsi="Times New Roman"/>
          <w:iCs/>
          <w:color w:val="auto"/>
          <w:sz w:val="24"/>
          <w:szCs w:val="24"/>
        </w:rPr>
        <w:t>опорной системы знаний по русскому языку, родному языку и математике</w:t>
      </w:r>
      <w:r w:rsidRPr="0064781B">
        <w:rPr>
          <w:rFonts w:ascii="Times New Roman" w:hAnsi="Times New Roman"/>
          <w:color w:val="auto"/>
          <w:sz w:val="24"/>
          <w:szCs w:val="24"/>
        </w:rPr>
        <w:t>.</w:t>
      </w:r>
    </w:p>
    <w:p w:rsidR="00781D95" w:rsidRPr="0064781B" w:rsidRDefault="00781D95" w:rsidP="00781D95">
      <w:pPr>
        <w:pStyle w:val="affffe"/>
        <w:spacing w:line="240" w:lineRule="auto"/>
        <w:ind w:firstLine="454"/>
        <w:rPr>
          <w:rFonts w:ascii="Times New Roman" w:hAnsi="Times New Roman"/>
          <w:b/>
          <w:bCs/>
          <w:iCs/>
          <w:color w:val="auto"/>
          <w:sz w:val="24"/>
          <w:szCs w:val="24"/>
        </w:rPr>
      </w:pPr>
      <w:r w:rsidRPr="0064781B">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64781B">
        <w:rPr>
          <w:rFonts w:ascii="Times New Roman" w:hAnsi="Times New Roman"/>
          <w:color w:val="auto"/>
          <w:sz w:val="24"/>
          <w:szCs w:val="24"/>
        </w:rPr>
        <w:t xml:space="preserve">учебных ситуациях, а способность использовать эти знания при решении </w:t>
      </w:r>
      <w:proofErr w:type="spellStart"/>
      <w:r w:rsidRPr="0064781B">
        <w:rPr>
          <w:rFonts w:ascii="Times New Roman" w:hAnsi="Times New Roman"/>
          <w:color w:val="auto"/>
          <w:sz w:val="24"/>
          <w:szCs w:val="24"/>
        </w:rPr>
        <w:t>учебно­познавательных</w:t>
      </w:r>
      <w:proofErr w:type="spellEnd"/>
      <w:r w:rsidRPr="0064781B">
        <w:rPr>
          <w:rFonts w:ascii="Times New Roman" w:hAnsi="Times New Roman"/>
          <w:color w:val="auto"/>
          <w:sz w:val="24"/>
          <w:szCs w:val="24"/>
        </w:rPr>
        <w:t xml:space="preserve"> и </w:t>
      </w:r>
      <w:proofErr w:type="spellStart"/>
      <w:r w:rsidRPr="0064781B">
        <w:rPr>
          <w:rFonts w:ascii="Times New Roman" w:hAnsi="Times New Roman"/>
          <w:color w:val="auto"/>
          <w:sz w:val="24"/>
          <w:szCs w:val="24"/>
        </w:rPr>
        <w:t>учебно­практических</w:t>
      </w:r>
      <w:proofErr w:type="spellEnd"/>
      <w:r w:rsidRPr="0064781B">
        <w:rPr>
          <w:rFonts w:ascii="Times New Roman" w:hAnsi="Times New Roman"/>
          <w:color w:val="auto"/>
          <w:sz w:val="24"/>
          <w:szCs w:val="24"/>
        </w:rPr>
        <w:t xml:space="preserve"> </w:t>
      </w:r>
      <w:r w:rsidRPr="0064781B">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64781B">
        <w:rPr>
          <w:rFonts w:ascii="Times New Roman" w:hAnsi="Times New Roman"/>
          <w:color w:val="auto"/>
          <w:sz w:val="24"/>
          <w:szCs w:val="24"/>
        </w:rPr>
        <w:t>с предметным содержанием.</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b/>
          <w:bCs/>
          <w:iCs/>
          <w:color w:val="auto"/>
          <w:sz w:val="24"/>
          <w:szCs w:val="24"/>
        </w:rPr>
        <w:t>Действия с предметным содержанием (или предметные действия)</w:t>
      </w:r>
      <w:r w:rsidRPr="0064781B">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w:t>
      </w:r>
      <w:proofErr w:type="spellStart"/>
      <w:r w:rsidRPr="0064781B">
        <w:rPr>
          <w:rFonts w:ascii="Times New Roman" w:hAnsi="Times New Roman"/>
          <w:color w:val="auto"/>
          <w:sz w:val="24"/>
          <w:szCs w:val="24"/>
        </w:rPr>
        <w:t>знаково­символических</w:t>
      </w:r>
      <w:proofErr w:type="spellEnd"/>
      <w:r w:rsidRPr="0064781B">
        <w:rPr>
          <w:rFonts w:ascii="Times New Roman" w:hAnsi="Times New Roman"/>
          <w:color w:val="auto"/>
          <w:sz w:val="24"/>
          <w:szCs w:val="24"/>
        </w:rPr>
        <w:t xml:space="preserve"> средств; моделирование; сравнение, группировка и классификация объектов; действия анализа, синтеза и обобщения; установление </w:t>
      </w:r>
      <w:r w:rsidRPr="0064781B">
        <w:rPr>
          <w:rFonts w:ascii="Times New Roman" w:hAnsi="Times New Roman"/>
          <w:color w:val="auto"/>
          <w:spacing w:val="2"/>
          <w:sz w:val="24"/>
          <w:szCs w:val="24"/>
        </w:rPr>
        <w:t xml:space="preserve">связей (в том числе </w:t>
      </w:r>
      <w:proofErr w:type="spellStart"/>
      <w:r w:rsidRPr="0064781B">
        <w:rPr>
          <w:rFonts w:ascii="Times New Roman" w:hAnsi="Times New Roman"/>
          <w:color w:val="auto"/>
          <w:spacing w:val="2"/>
          <w:sz w:val="24"/>
          <w:szCs w:val="24"/>
        </w:rPr>
        <w:t>причинно­следственных</w:t>
      </w:r>
      <w:proofErr w:type="spellEnd"/>
      <w:r w:rsidRPr="0064781B">
        <w:rPr>
          <w:rFonts w:ascii="Times New Roman" w:hAnsi="Times New Roman"/>
          <w:color w:val="auto"/>
          <w:spacing w:val="2"/>
          <w:sz w:val="24"/>
          <w:szCs w:val="24"/>
        </w:rPr>
        <w:t xml:space="preserve">) и аналогий; </w:t>
      </w:r>
      <w:r w:rsidRPr="0064781B">
        <w:rPr>
          <w:rFonts w:ascii="Times New Roman" w:hAnsi="Times New Roman"/>
          <w:color w:val="auto"/>
          <w:sz w:val="24"/>
          <w:szCs w:val="24"/>
        </w:rPr>
        <w:t>поиск, преобразование, представление и интерпретация информации, рассуждения и</w:t>
      </w:r>
      <w:r w:rsidRPr="0064781B">
        <w:rPr>
          <w:rFonts w:ascii="Times New Roman" w:hAnsi="Times New Roman"/>
          <w:color w:val="auto"/>
          <w:sz w:val="24"/>
          <w:szCs w:val="24"/>
        </w:rPr>
        <w:t> </w:t>
      </w:r>
      <w:r w:rsidRPr="0064781B">
        <w:rPr>
          <w:rFonts w:ascii="Times New Roman" w:hAnsi="Times New Roman"/>
          <w:color w:val="auto"/>
          <w:sz w:val="24"/>
          <w:szCs w:val="24"/>
        </w:rPr>
        <w:t>т.</w:t>
      </w:r>
      <w:r w:rsidRPr="0064781B">
        <w:rPr>
          <w:rFonts w:ascii="Times New Roman" w:hAnsi="Times New Roman"/>
          <w:color w:val="auto"/>
          <w:sz w:val="24"/>
          <w:szCs w:val="24"/>
        </w:rPr>
        <w:t> </w:t>
      </w:r>
      <w:r w:rsidRPr="0064781B">
        <w:rPr>
          <w:rFonts w:ascii="Times New Roman" w:hAnsi="Times New Roman"/>
          <w:color w:val="auto"/>
          <w:sz w:val="24"/>
          <w:szCs w:val="24"/>
        </w:rPr>
        <w:t xml:space="preserve">д. Однако на разных предметах эти действия преломляются через специфику предмета, </w:t>
      </w:r>
      <w:proofErr w:type="gramStart"/>
      <w:r w:rsidRPr="0064781B">
        <w:rPr>
          <w:rFonts w:ascii="Times New Roman" w:hAnsi="Times New Roman"/>
          <w:color w:val="auto"/>
          <w:sz w:val="24"/>
          <w:szCs w:val="24"/>
        </w:rPr>
        <w:t>например</w:t>
      </w:r>
      <w:proofErr w:type="gramEnd"/>
      <w:r w:rsidRPr="0064781B">
        <w:rPr>
          <w:rFonts w:ascii="Times New Roman" w:hAnsi="Times New Roman"/>
          <w:color w:val="auto"/>
          <w:sz w:val="24"/>
          <w:szCs w:val="24"/>
        </w:rPr>
        <w:t xml:space="preserve">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w:t>
      </w:r>
      <w:r w:rsidRPr="0064781B">
        <w:rPr>
          <w:rFonts w:ascii="Times New Roman" w:hAnsi="Times New Roman"/>
          <w:color w:val="auto"/>
          <w:sz w:val="24"/>
          <w:szCs w:val="24"/>
        </w:rPr>
        <w:lastRenderedPageBreak/>
        <w:t xml:space="preserve">живой и неживой природы; с </w:t>
      </w:r>
      <w:r w:rsidRPr="0064781B">
        <w:rPr>
          <w:rFonts w:ascii="Times New Roman" w:hAnsi="Times New Roman"/>
          <w:color w:val="auto"/>
          <w:spacing w:val="2"/>
          <w:sz w:val="24"/>
          <w:szCs w:val="24"/>
        </w:rPr>
        <w:t>музыкальными и художественными произведениями и</w:t>
      </w:r>
      <w:r w:rsidRPr="0064781B">
        <w:rPr>
          <w:rFonts w:ascii="Times New Roman" w:hAnsi="Times New Roman"/>
          <w:color w:val="auto"/>
          <w:spacing w:val="2"/>
          <w:sz w:val="24"/>
          <w:szCs w:val="24"/>
        </w:rPr>
        <w:t> </w:t>
      </w:r>
      <w:r w:rsidRPr="0064781B">
        <w:rPr>
          <w:rFonts w:ascii="Times New Roman" w:hAnsi="Times New Roman"/>
          <w:color w:val="auto"/>
          <w:spacing w:val="2"/>
          <w:sz w:val="24"/>
          <w:szCs w:val="24"/>
        </w:rPr>
        <w:t>т.</w:t>
      </w:r>
      <w:r w:rsidRPr="0064781B">
        <w:rPr>
          <w:rFonts w:ascii="Times New Roman" w:hAnsi="Times New Roman"/>
          <w:color w:val="auto"/>
          <w:spacing w:val="2"/>
          <w:sz w:val="24"/>
          <w:szCs w:val="24"/>
        </w:rPr>
        <w:t> </w:t>
      </w:r>
      <w:r w:rsidRPr="0064781B">
        <w:rPr>
          <w:rFonts w:ascii="Times New Roman" w:hAnsi="Times New Roman"/>
          <w:color w:val="auto"/>
          <w:spacing w:val="2"/>
          <w:sz w:val="24"/>
          <w:szCs w:val="24"/>
        </w:rPr>
        <w:t xml:space="preserve">п. </w:t>
      </w:r>
      <w:r w:rsidRPr="0064781B">
        <w:rPr>
          <w:rFonts w:ascii="Times New Roman" w:hAnsi="Times New Roman"/>
          <w:color w:val="auto"/>
          <w:sz w:val="24"/>
          <w:szCs w:val="24"/>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Совокупность же всех учебных предметов обеспечивает </w:t>
      </w:r>
      <w:r w:rsidRPr="0064781B">
        <w:rPr>
          <w:rFonts w:ascii="Times New Roman" w:hAnsi="Times New Roman"/>
          <w:color w:val="auto"/>
          <w:spacing w:val="-2"/>
          <w:sz w:val="24"/>
          <w:szCs w:val="24"/>
        </w:rPr>
        <w:t>возможность формирования всех универсальных учебных дей</w:t>
      </w:r>
      <w:r w:rsidRPr="0064781B">
        <w:rPr>
          <w:rFonts w:ascii="Times New Roman" w:hAnsi="Times New Roman"/>
          <w:color w:val="auto"/>
          <w:sz w:val="24"/>
          <w:szCs w:val="24"/>
        </w:rPr>
        <w:t>ствий при условии, что образовательная</w:t>
      </w:r>
      <w:r>
        <w:rPr>
          <w:rFonts w:ascii="Times New Roman" w:hAnsi="Times New Roman"/>
          <w:color w:val="auto"/>
          <w:sz w:val="24"/>
          <w:szCs w:val="24"/>
        </w:rPr>
        <w:t xml:space="preserve"> </w:t>
      </w:r>
      <w:r w:rsidRPr="0064781B">
        <w:rPr>
          <w:rFonts w:ascii="Times New Roman" w:hAnsi="Times New Roman"/>
          <w:color w:val="auto"/>
          <w:sz w:val="24"/>
          <w:szCs w:val="24"/>
        </w:rPr>
        <w:t>деятельность ориентирована на достижение планируемых результатов.</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К предметным действиям следует отнести также действия, </w:t>
      </w:r>
      <w:r w:rsidRPr="0064781B">
        <w:rPr>
          <w:rFonts w:ascii="Times New Roman" w:hAnsi="Times New Roman"/>
          <w:color w:val="auto"/>
          <w:spacing w:val="-2"/>
          <w:sz w:val="24"/>
          <w:szCs w:val="24"/>
        </w:rPr>
        <w:t>которые присущи главным образом только конкретному пред</w:t>
      </w:r>
      <w:r w:rsidRPr="0064781B">
        <w:rPr>
          <w:rFonts w:ascii="Times New Roman" w:hAnsi="Times New Roman"/>
          <w:color w:val="auto"/>
          <w:spacing w:val="2"/>
          <w:sz w:val="24"/>
          <w:szCs w:val="24"/>
        </w:rPr>
        <w:t>мету и овладение которыми необходимо для полноценного личностного развития или дальнейшего изучения предмет</w:t>
      </w:r>
      <w:proofErr w:type="gramStart"/>
      <w:r w:rsidRPr="0064781B">
        <w:rPr>
          <w:rFonts w:ascii="Times New Roman" w:hAnsi="Times New Roman"/>
          <w:color w:val="auto"/>
          <w:spacing w:val="2"/>
          <w:sz w:val="24"/>
          <w:szCs w:val="24"/>
        </w:rPr>
        <w:t>а</w:t>
      </w:r>
      <w:r w:rsidRPr="0064781B">
        <w:rPr>
          <w:rFonts w:ascii="Times New Roman" w:hAnsi="Times New Roman"/>
          <w:color w:val="auto"/>
          <w:sz w:val="24"/>
          <w:szCs w:val="24"/>
        </w:rPr>
        <w:t>(</w:t>
      </w:r>
      <w:proofErr w:type="gramEnd"/>
      <w:r w:rsidRPr="0064781B">
        <w:rPr>
          <w:rFonts w:ascii="Times New Roman" w:hAnsi="Times New Roman"/>
          <w:color w:val="auto"/>
          <w:sz w:val="24"/>
          <w:szCs w:val="24"/>
        </w:rPr>
        <w:t>в частности, способы двигательной деятельности, осваиваемые в курсе физической культуры, или способы обработки материалов, приёмы лепки, рисования, способы музыкальной исполнительской деятельности и</w:t>
      </w:r>
      <w:r w:rsidRPr="0064781B">
        <w:rPr>
          <w:rFonts w:ascii="Times New Roman" w:hAnsi="Times New Roman"/>
          <w:color w:val="auto"/>
          <w:sz w:val="24"/>
          <w:szCs w:val="24"/>
        </w:rPr>
        <w:t> </w:t>
      </w:r>
      <w:r w:rsidRPr="0064781B">
        <w:rPr>
          <w:rFonts w:ascii="Times New Roman" w:hAnsi="Times New Roman"/>
          <w:color w:val="auto"/>
          <w:sz w:val="24"/>
          <w:szCs w:val="24"/>
        </w:rPr>
        <w:t>др.).</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Формирование одних и тех же действий на материале </w:t>
      </w:r>
      <w:r w:rsidRPr="0064781B">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64781B">
        <w:rPr>
          <w:rFonts w:ascii="Times New Roman" w:hAnsi="Times New Roman"/>
          <w:color w:val="auto"/>
          <w:spacing w:val="2"/>
          <w:sz w:val="24"/>
          <w:szCs w:val="24"/>
        </w:rPr>
        <w:t xml:space="preserve">задач, а затем и </w:t>
      </w:r>
      <w:r w:rsidRPr="0064781B">
        <w:rPr>
          <w:rFonts w:ascii="Times New Roman" w:hAnsi="Times New Roman"/>
          <w:iCs/>
          <w:color w:val="auto"/>
          <w:spacing w:val="2"/>
          <w:sz w:val="24"/>
          <w:szCs w:val="24"/>
        </w:rPr>
        <w:t>осознанному и произвольному их выполнению</w:t>
      </w:r>
      <w:r w:rsidRPr="0064781B">
        <w:rPr>
          <w:rFonts w:ascii="Times New Roman" w:hAnsi="Times New Roman"/>
          <w:color w:val="auto"/>
          <w:spacing w:val="2"/>
          <w:sz w:val="24"/>
          <w:szCs w:val="24"/>
        </w:rPr>
        <w:t>, переносу на новые классы объектов. Это проявля</w:t>
      </w:r>
      <w:r w:rsidRPr="0064781B">
        <w:rPr>
          <w:rFonts w:ascii="Times New Roman" w:hAnsi="Times New Roman"/>
          <w:color w:val="auto"/>
          <w:sz w:val="24"/>
          <w:szCs w:val="24"/>
        </w:rPr>
        <w:t xml:space="preserve">ется в способности обучающихся решать разнообразные по </w:t>
      </w:r>
      <w:r w:rsidRPr="0064781B">
        <w:rPr>
          <w:rFonts w:ascii="Times New Roman" w:hAnsi="Times New Roman"/>
          <w:color w:val="auto"/>
          <w:spacing w:val="2"/>
          <w:sz w:val="24"/>
          <w:szCs w:val="24"/>
        </w:rPr>
        <w:t xml:space="preserve">содержанию и сложности классы </w:t>
      </w:r>
      <w:proofErr w:type="spellStart"/>
      <w:r w:rsidRPr="0064781B">
        <w:rPr>
          <w:rFonts w:ascii="Times New Roman" w:hAnsi="Times New Roman"/>
          <w:color w:val="auto"/>
          <w:spacing w:val="2"/>
          <w:sz w:val="24"/>
          <w:szCs w:val="24"/>
        </w:rPr>
        <w:t>учебно­познавательных</w:t>
      </w:r>
      <w:proofErr w:type="spellEnd"/>
      <w:r w:rsidRPr="0064781B">
        <w:rPr>
          <w:rFonts w:ascii="Times New Roman" w:hAnsi="Times New Roman"/>
          <w:color w:val="auto"/>
          <w:spacing w:val="2"/>
          <w:sz w:val="24"/>
          <w:szCs w:val="24"/>
        </w:rPr>
        <w:t xml:space="preserve"> и </w:t>
      </w:r>
      <w:proofErr w:type="spellStart"/>
      <w:r w:rsidRPr="0064781B">
        <w:rPr>
          <w:rFonts w:ascii="Times New Roman" w:hAnsi="Times New Roman"/>
          <w:color w:val="auto"/>
          <w:sz w:val="24"/>
          <w:szCs w:val="24"/>
        </w:rPr>
        <w:t>учебно­практических</w:t>
      </w:r>
      <w:proofErr w:type="spellEnd"/>
      <w:r w:rsidRPr="0064781B">
        <w:rPr>
          <w:rFonts w:ascii="Times New Roman" w:hAnsi="Times New Roman"/>
          <w:color w:val="auto"/>
          <w:sz w:val="24"/>
          <w:szCs w:val="24"/>
        </w:rPr>
        <w:t xml:space="preserve"> задач.</w:t>
      </w:r>
    </w:p>
    <w:p w:rsidR="00781D95" w:rsidRPr="0064781B" w:rsidRDefault="00781D95" w:rsidP="00781D95">
      <w:pPr>
        <w:pStyle w:val="affffe"/>
        <w:spacing w:line="240" w:lineRule="auto"/>
        <w:ind w:firstLine="454"/>
        <w:rPr>
          <w:rFonts w:ascii="Times New Roman" w:hAnsi="Times New Roman"/>
          <w:color w:val="auto"/>
          <w:spacing w:val="-2"/>
          <w:sz w:val="24"/>
          <w:szCs w:val="24"/>
        </w:rPr>
      </w:pPr>
      <w:r w:rsidRPr="0064781B">
        <w:rPr>
          <w:rFonts w:ascii="Times New Roman" w:hAnsi="Times New Roman"/>
          <w:color w:val="auto"/>
          <w:spacing w:val="-2"/>
          <w:sz w:val="24"/>
          <w:szCs w:val="24"/>
        </w:rPr>
        <w:t xml:space="preserve">Поэтому </w:t>
      </w:r>
      <w:r w:rsidRPr="0064781B">
        <w:rPr>
          <w:rFonts w:ascii="Times New Roman" w:hAnsi="Times New Roman"/>
          <w:b/>
          <w:bCs/>
          <w:color w:val="auto"/>
          <w:spacing w:val="-2"/>
          <w:sz w:val="24"/>
          <w:szCs w:val="24"/>
        </w:rPr>
        <w:t>объектом оценки предметных результатов</w:t>
      </w:r>
      <w:r w:rsidRPr="0064781B">
        <w:rPr>
          <w:rFonts w:ascii="Times New Roman" w:hAnsi="Times New Roman"/>
          <w:color w:val="auto"/>
          <w:spacing w:val="-2"/>
          <w:sz w:val="24"/>
          <w:szCs w:val="24"/>
        </w:rPr>
        <w:t xml:space="preserve"> служит в полном соответствии с требованиями ФГОС НОО способность обучающихся решать </w:t>
      </w:r>
      <w:proofErr w:type="spellStart"/>
      <w:r w:rsidRPr="0064781B">
        <w:rPr>
          <w:rFonts w:ascii="Times New Roman" w:hAnsi="Times New Roman"/>
          <w:color w:val="auto"/>
          <w:spacing w:val="-2"/>
          <w:sz w:val="24"/>
          <w:szCs w:val="24"/>
        </w:rPr>
        <w:t>учебно­познавательные</w:t>
      </w:r>
      <w:proofErr w:type="spellEnd"/>
      <w:r w:rsidRPr="0064781B">
        <w:rPr>
          <w:rFonts w:ascii="Times New Roman" w:hAnsi="Times New Roman"/>
          <w:color w:val="auto"/>
          <w:spacing w:val="-2"/>
          <w:sz w:val="24"/>
          <w:szCs w:val="24"/>
        </w:rPr>
        <w:t xml:space="preserve"> и </w:t>
      </w:r>
      <w:proofErr w:type="spellStart"/>
      <w:r w:rsidRPr="0064781B">
        <w:rPr>
          <w:rFonts w:ascii="Times New Roman" w:hAnsi="Times New Roman"/>
          <w:color w:val="auto"/>
          <w:spacing w:val="-2"/>
          <w:sz w:val="24"/>
          <w:szCs w:val="24"/>
        </w:rPr>
        <w:t>учебно­практические</w:t>
      </w:r>
      <w:proofErr w:type="spellEnd"/>
      <w:r w:rsidRPr="0064781B">
        <w:rPr>
          <w:rFonts w:ascii="Times New Roman" w:hAnsi="Times New Roman"/>
          <w:color w:val="auto"/>
          <w:spacing w:val="-2"/>
          <w:sz w:val="24"/>
          <w:szCs w:val="24"/>
        </w:rPr>
        <w:t xml:space="preserve"> задачи с использованием средств, релевантных содержанию учебных предметов, в том числе на основе </w:t>
      </w:r>
      <w:proofErr w:type="spellStart"/>
      <w:r w:rsidRPr="0064781B">
        <w:rPr>
          <w:rFonts w:ascii="Times New Roman" w:hAnsi="Times New Roman"/>
          <w:color w:val="auto"/>
          <w:spacing w:val="-2"/>
          <w:sz w:val="24"/>
          <w:szCs w:val="24"/>
        </w:rPr>
        <w:t>метапредметных</w:t>
      </w:r>
      <w:proofErr w:type="spellEnd"/>
      <w:r w:rsidRPr="0064781B">
        <w:rPr>
          <w:rFonts w:ascii="Times New Roman" w:hAnsi="Times New Roman"/>
          <w:color w:val="auto"/>
          <w:spacing w:val="-2"/>
          <w:sz w:val="24"/>
          <w:szCs w:val="24"/>
        </w:rPr>
        <w:t xml:space="preserve"> действий.</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Оценка достижения этих предметных результатов ведётся </w:t>
      </w:r>
      <w:r w:rsidRPr="0064781B">
        <w:rPr>
          <w:rFonts w:ascii="Times New Roman" w:hAnsi="Times New Roman"/>
          <w:color w:val="auto"/>
          <w:spacing w:val="2"/>
          <w:sz w:val="24"/>
          <w:szCs w:val="24"/>
        </w:rPr>
        <w:t xml:space="preserve">как в ходе текущего и промежуточного оценивания, так и </w:t>
      </w:r>
      <w:r w:rsidRPr="0064781B">
        <w:rPr>
          <w:rFonts w:ascii="Times New Roman" w:hAnsi="Times New Roman"/>
          <w:color w:val="auto"/>
          <w:sz w:val="24"/>
          <w:szCs w:val="24"/>
        </w:rPr>
        <w:t xml:space="preserve">в ходе выполнения итоговых проверочных работ. При этом итоговая оценка ограничивается контролем успешности освоения действий, выполняемых </w:t>
      </w:r>
      <w:proofErr w:type="gramStart"/>
      <w:r w:rsidRPr="0064781B">
        <w:rPr>
          <w:rFonts w:ascii="Times New Roman" w:hAnsi="Times New Roman"/>
          <w:color w:val="auto"/>
          <w:sz w:val="24"/>
          <w:szCs w:val="24"/>
        </w:rPr>
        <w:t>обучающимися</w:t>
      </w:r>
      <w:proofErr w:type="gramEnd"/>
      <w:r w:rsidRPr="0064781B">
        <w:rPr>
          <w:rFonts w:ascii="Times New Roman" w:hAnsi="Times New Roman"/>
          <w:color w:val="auto"/>
          <w:sz w:val="24"/>
          <w:szCs w:val="24"/>
        </w:rPr>
        <w:t>, с предметным содержанием, отражающим опорную систему знаний данного учебного курса.</w:t>
      </w:r>
    </w:p>
    <w:p w:rsidR="00781D95" w:rsidRPr="0064781B" w:rsidRDefault="00781D95" w:rsidP="00781D95">
      <w:pPr>
        <w:pStyle w:val="affffe"/>
        <w:spacing w:line="240" w:lineRule="auto"/>
        <w:ind w:firstLine="454"/>
        <w:rPr>
          <w:rFonts w:ascii="Times New Roman" w:hAnsi="Times New Roman"/>
          <w:color w:val="auto"/>
          <w:sz w:val="24"/>
          <w:szCs w:val="24"/>
        </w:rPr>
      </w:pPr>
    </w:p>
    <w:p w:rsidR="00781D95" w:rsidRPr="00213972" w:rsidRDefault="00781D95" w:rsidP="00D94126">
      <w:pPr>
        <w:pStyle w:val="affc"/>
        <w:numPr>
          <w:ilvl w:val="2"/>
          <w:numId w:val="67"/>
        </w:numPr>
        <w:spacing w:after="0"/>
        <w:ind w:left="0" w:firstLine="0"/>
        <w:rPr>
          <w:rFonts w:ascii="Times New Roman" w:hAnsi="Times New Roman"/>
          <w:b/>
        </w:rPr>
      </w:pPr>
      <w:bookmarkStart w:id="58" w:name="_Toc288394073"/>
      <w:bookmarkStart w:id="59" w:name="_Toc288410540"/>
      <w:bookmarkStart w:id="60" w:name="_Toc288410669"/>
      <w:bookmarkStart w:id="61" w:name="_Toc288410734"/>
      <w:bookmarkStart w:id="62" w:name="_Toc294246085"/>
      <w:r w:rsidRPr="00213972">
        <w:rPr>
          <w:rFonts w:ascii="Times New Roman" w:hAnsi="Times New Roman"/>
          <w:b/>
        </w:rPr>
        <w:t>Портфель достижений как инструмент оценки динамики индивидуальных образовательных достижений</w:t>
      </w:r>
      <w:bookmarkEnd w:id="58"/>
      <w:bookmarkEnd w:id="59"/>
      <w:bookmarkEnd w:id="60"/>
      <w:bookmarkEnd w:id="61"/>
      <w:bookmarkEnd w:id="62"/>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Показатель динамики образовательных достижений — один</w:t>
      </w:r>
      <w:r>
        <w:rPr>
          <w:rFonts w:ascii="Times New Roman" w:hAnsi="Times New Roman"/>
          <w:color w:val="auto"/>
          <w:spacing w:val="-2"/>
          <w:sz w:val="24"/>
          <w:szCs w:val="24"/>
        </w:rPr>
        <w:t xml:space="preserve"> </w:t>
      </w:r>
      <w:r w:rsidRPr="0064781B">
        <w:rPr>
          <w:rFonts w:ascii="Times New Roman" w:hAnsi="Times New Roman"/>
          <w:color w:val="auto"/>
          <w:sz w:val="24"/>
          <w:szCs w:val="24"/>
        </w:rPr>
        <w:t>из основных показателей в оценке образовательных достиже</w:t>
      </w:r>
      <w:r w:rsidRPr="0064781B">
        <w:rPr>
          <w:rFonts w:ascii="Times New Roman" w:hAnsi="Times New Roman"/>
          <w:color w:val="auto"/>
          <w:spacing w:val="2"/>
          <w:sz w:val="24"/>
          <w:szCs w:val="24"/>
        </w:rPr>
        <w:t>ний. На основе выявления характера динамики образова</w:t>
      </w:r>
      <w:r w:rsidRPr="0064781B">
        <w:rPr>
          <w:rFonts w:ascii="Times New Roman" w:hAnsi="Times New Roman"/>
          <w:color w:val="auto"/>
          <w:sz w:val="24"/>
          <w:szCs w:val="24"/>
        </w:rPr>
        <w:t>тельных достижений обучающихся можно оценивать эффективность учебной</w:t>
      </w:r>
      <w:r>
        <w:rPr>
          <w:rFonts w:ascii="Times New Roman" w:hAnsi="Times New Roman"/>
          <w:color w:val="auto"/>
          <w:sz w:val="24"/>
          <w:szCs w:val="24"/>
        </w:rPr>
        <w:t xml:space="preserve"> </w:t>
      </w:r>
      <w:r w:rsidRPr="0064781B">
        <w:rPr>
          <w:rFonts w:ascii="Times New Roman" w:hAnsi="Times New Roman"/>
          <w:color w:val="auto"/>
          <w:sz w:val="24"/>
          <w:szCs w:val="24"/>
        </w:rPr>
        <w:t xml:space="preserve">деятельности, работы учителя или </w:t>
      </w:r>
      <w:r w:rsidRPr="0064781B">
        <w:rPr>
          <w:rFonts w:ascii="Times New Roman" w:hAnsi="Times New Roman"/>
          <w:color w:val="auto"/>
          <w:spacing w:val="-2"/>
          <w:sz w:val="24"/>
          <w:szCs w:val="24"/>
        </w:rPr>
        <w:t xml:space="preserve"> образовательной </w:t>
      </w:r>
      <w:r w:rsidRPr="0064781B">
        <w:rPr>
          <w:rFonts w:ascii="Times New Roman" w:hAnsi="Times New Roman"/>
          <w:color w:val="auto"/>
          <w:sz w:val="24"/>
          <w:szCs w:val="24"/>
        </w:rPr>
        <w:t>организации</w:t>
      </w:r>
      <w:r w:rsidRPr="0064781B">
        <w:rPr>
          <w:rFonts w:ascii="Times New Roman" w:hAnsi="Times New Roman"/>
          <w:color w:val="auto"/>
          <w:spacing w:val="-2"/>
          <w:sz w:val="24"/>
          <w:szCs w:val="24"/>
        </w:rPr>
        <w:t>, системы</w:t>
      </w:r>
      <w:r>
        <w:rPr>
          <w:rFonts w:ascii="Times New Roman" w:hAnsi="Times New Roman"/>
          <w:color w:val="auto"/>
          <w:spacing w:val="-2"/>
          <w:sz w:val="24"/>
          <w:szCs w:val="24"/>
        </w:rPr>
        <w:t xml:space="preserve"> </w:t>
      </w:r>
      <w:r w:rsidRPr="0064781B">
        <w:rPr>
          <w:rFonts w:ascii="Times New Roman" w:hAnsi="Times New Roman"/>
          <w:color w:val="auto"/>
          <w:spacing w:val="-2"/>
          <w:sz w:val="24"/>
          <w:szCs w:val="24"/>
        </w:rPr>
        <w:t>образования в целом. При этом</w:t>
      </w:r>
      <w:r>
        <w:rPr>
          <w:rFonts w:ascii="Times New Roman" w:hAnsi="Times New Roman"/>
          <w:color w:val="auto"/>
          <w:spacing w:val="-2"/>
          <w:sz w:val="24"/>
          <w:szCs w:val="24"/>
        </w:rPr>
        <w:t xml:space="preserve"> </w:t>
      </w:r>
      <w:r w:rsidRPr="0064781B">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64781B">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64781B">
        <w:rPr>
          <w:rFonts w:ascii="Times New Roman" w:hAnsi="Times New Roman"/>
          <w:color w:val="auto"/>
          <w:sz w:val="24"/>
          <w:szCs w:val="24"/>
        </w:rPr>
        <w:t>бёнка.</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64781B">
        <w:rPr>
          <w:rFonts w:ascii="Times New Roman" w:hAnsi="Times New Roman"/>
          <w:b/>
          <w:bCs/>
          <w:color w:val="auto"/>
          <w:spacing w:val="2"/>
          <w:sz w:val="24"/>
          <w:szCs w:val="24"/>
        </w:rPr>
        <w:t>порт</w:t>
      </w:r>
      <w:r w:rsidRPr="0064781B">
        <w:rPr>
          <w:rFonts w:ascii="Times New Roman" w:hAnsi="Times New Roman"/>
          <w:b/>
          <w:bCs/>
          <w:color w:val="auto"/>
          <w:sz w:val="24"/>
          <w:szCs w:val="24"/>
        </w:rPr>
        <w:t>фель достижений</w:t>
      </w:r>
      <w:r w:rsidRPr="0064781B">
        <w:rPr>
          <w:rFonts w:ascii="Times New Roman" w:hAnsi="Times New Roman"/>
          <w:color w:val="auto"/>
          <w:sz w:val="24"/>
          <w:szCs w:val="24"/>
        </w:rPr>
        <w:t xml:space="preserve"> </w:t>
      </w:r>
      <w:proofErr w:type="gramStart"/>
      <w:r w:rsidRPr="0064781B">
        <w:rPr>
          <w:rFonts w:ascii="Times New Roman" w:hAnsi="Times New Roman"/>
          <w:color w:val="auto"/>
          <w:sz w:val="24"/>
          <w:szCs w:val="24"/>
        </w:rPr>
        <w:t>обучающегося</w:t>
      </w:r>
      <w:proofErr w:type="gramEnd"/>
      <w:r w:rsidRPr="0064781B">
        <w:rPr>
          <w:rFonts w:ascii="Times New Roman" w:hAnsi="Times New Roman"/>
          <w:color w:val="auto"/>
          <w:sz w:val="24"/>
          <w:szCs w:val="24"/>
        </w:rPr>
        <w:t>. Как показывает опыт его использования, портфель достижений может быть отнесён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64781B">
        <w:rPr>
          <w:rFonts w:ascii="Times New Roman" w:hAnsi="Times New Roman"/>
          <w:color w:val="auto"/>
          <w:sz w:val="24"/>
          <w:szCs w:val="24"/>
        </w:rPr>
        <w:t> </w:t>
      </w:r>
      <w:r w:rsidRPr="0064781B">
        <w:rPr>
          <w:rFonts w:ascii="Times New Roman" w:hAnsi="Times New Roman"/>
          <w:color w:val="auto"/>
          <w:sz w:val="24"/>
          <w:szCs w:val="24"/>
        </w:rPr>
        <w:t>т.</w:t>
      </w:r>
      <w:r w:rsidRPr="0064781B">
        <w:rPr>
          <w:rFonts w:ascii="Times New Roman" w:hAnsi="Times New Roman"/>
          <w:color w:val="auto"/>
          <w:sz w:val="24"/>
          <w:szCs w:val="24"/>
        </w:rPr>
        <w:t> </w:t>
      </w:r>
      <w:r w:rsidRPr="0064781B">
        <w:rPr>
          <w:rFonts w:ascii="Times New Roman" w:hAnsi="Times New Roman"/>
          <w:color w:val="auto"/>
          <w:sz w:val="24"/>
          <w:szCs w:val="24"/>
        </w:rPr>
        <w:t>д.).</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Портфель достижений — это не только современная эф</w:t>
      </w:r>
      <w:r w:rsidRPr="0064781B">
        <w:rPr>
          <w:rFonts w:ascii="Times New Roman" w:hAnsi="Times New Roman"/>
          <w:color w:val="auto"/>
          <w:spacing w:val="-2"/>
          <w:sz w:val="24"/>
          <w:szCs w:val="24"/>
        </w:rPr>
        <w:t xml:space="preserve">фективная форма оценивания, но и действенное средство для </w:t>
      </w:r>
      <w:r w:rsidRPr="0064781B">
        <w:rPr>
          <w:rFonts w:ascii="Times New Roman" w:hAnsi="Times New Roman"/>
          <w:color w:val="auto"/>
          <w:sz w:val="24"/>
          <w:szCs w:val="24"/>
        </w:rPr>
        <w:t>решения ряда важных педагогических задач, позволяющее:</w:t>
      </w:r>
    </w:p>
    <w:p w:rsidR="00781D95" w:rsidRPr="0064781B" w:rsidRDefault="00781D95" w:rsidP="00781D95">
      <w:pPr>
        <w:pStyle w:val="21"/>
        <w:spacing w:line="240" w:lineRule="auto"/>
        <w:rPr>
          <w:sz w:val="24"/>
        </w:rPr>
      </w:pPr>
      <w:r w:rsidRPr="0064781B">
        <w:rPr>
          <w:sz w:val="24"/>
        </w:rPr>
        <w:t xml:space="preserve">поддерживать высокую учебную мотивацию </w:t>
      </w:r>
      <w:proofErr w:type="gramStart"/>
      <w:r w:rsidRPr="0064781B">
        <w:rPr>
          <w:sz w:val="24"/>
        </w:rPr>
        <w:t>обучающихся</w:t>
      </w:r>
      <w:proofErr w:type="gramEnd"/>
      <w:r w:rsidRPr="0064781B">
        <w:rPr>
          <w:sz w:val="24"/>
        </w:rPr>
        <w:t>;</w:t>
      </w:r>
    </w:p>
    <w:p w:rsidR="00781D95" w:rsidRPr="0064781B" w:rsidRDefault="00781D95" w:rsidP="00781D95">
      <w:pPr>
        <w:pStyle w:val="21"/>
        <w:spacing w:line="240" w:lineRule="auto"/>
        <w:rPr>
          <w:sz w:val="24"/>
        </w:rPr>
      </w:pPr>
      <w:r w:rsidRPr="0064781B">
        <w:rPr>
          <w:sz w:val="24"/>
        </w:rPr>
        <w:lastRenderedPageBreak/>
        <w:t>поощрять их активность и самостоятельность, расширять возможности обучения и самообучения;</w:t>
      </w:r>
    </w:p>
    <w:p w:rsidR="00781D95" w:rsidRPr="0064781B" w:rsidRDefault="00781D95" w:rsidP="00781D95">
      <w:pPr>
        <w:pStyle w:val="21"/>
        <w:spacing w:line="240" w:lineRule="auto"/>
        <w:rPr>
          <w:sz w:val="24"/>
        </w:rPr>
      </w:pPr>
      <w:r w:rsidRPr="0064781B">
        <w:rPr>
          <w:sz w:val="24"/>
        </w:rPr>
        <w:t xml:space="preserve">развивать навыки рефлексивной и оценочной (в том числе </w:t>
      </w:r>
      <w:proofErr w:type="spellStart"/>
      <w:r w:rsidRPr="0064781B">
        <w:rPr>
          <w:sz w:val="24"/>
        </w:rPr>
        <w:t>самооценочной</w:t>
      </w:r>
      <w:proofErr w:type="spellEnd"/>
      <w:r w:rsidRPr="0064781B">
        <w:rPr>
          <w:sz w:val="24"/>
        </w:rPr>
        <w:t xml:space="preserve">) деятельности </w:t>
      </w:r>
      <w:proofErr w:type="gramStart"/>
      <w:r w:rsidRPr="0064781B">
        <w:rPr>
          <w:sz w:val="24"/>
        </w:rPr>
        <w:t>обучающихся</w:t>
      </w:r>
      <w:proofErr w:type="gramEnd"/>
      <w:r w:rsidRPr="0064781B">
        <w:rPr>
          <w:sz w:val="24"/>
        </w:rPr>
        <w:t>;</w:t>
      </w:r>
    </w:p>
    <w:p w:rsidR="00781D95" w:rsidRPr="0064781B" w:rsidRDefault="00781D95" w:rsidP="00781D95">
      <w:pPr>
        <w:pStyle w:val="21"/>
        <w:spacing w:line="240" w:lineRule="auto"/>
        <w:rPr>
          <w:b/>
          <w:bCs/>
          <w:iCs/>
          <w:sz w:val="24"/>
        </w:rPr>
      </w:pPr>
      <w:r w:rsidRPr="0064781B">
        <w:rPr>
          <w:sz w:val="24"/>
        </w:rPr>
        <w:t>формировать умение учиться — ставить цели, планировать и организовывать собственную учебную деятельность.</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b/>
          <w:bCs/>
          <w:iCs/>
          <w:color w:val="auto"/>
          <w:spacing w:val="2"/>
          <w:sz w:val="24"/>
          <w:szCs w:val="24"/>
        </w:rPr>
        <w:t>Портфель достижений</w:t>
      </w:r>
      <w:r w:rsidRPr="0064781B">
        <w:rPr>
          <w:rFonts w:ascii="Times New Roman" w:hAnsi="Times New Roman"/>
          <w:color w:val="auto"/>
          <w:spacing w:val="2"/>
          <w:sz w:val="24"/>
          <w:szCs w:val="24"/>
        </w:rPr>
        <w:t xml:space="preserve"> представляет собой специаль</w:t>
      </w:r>
      <w:r w:rsidRPr="0064781B">
        <w:rPr>
          <w:rFonts w:ascii="Times New Roman" w:hAnsi="Times New Roman"/>
          <w:color w:val="auto"/>
          <w:sz w:val="24"/>
          <w:szCs w:val="24"/>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В состав портфеля достижений могут включаться резуль</w:t>
      </w:r>
      <w:r w:rsidRPr="0064781B">
        <w:rPr>
          <w:rFonts w:ascii="Times New Roman" w:hAnsi="Times New Roman"/>
          <w:color w:val="auto"/>
          <w:spacing w:val="2"/>
          <w:sz w:val="24"/>
          <w:szCs w:val="24"/>
        </w:rPr>
        <w:t xml:space="preserve">таты, достигнутые обучающимся не только в ходе учебной </w:t>
      </w:r>
      <w:r w:rsidRPr="0064781B">
        <w:rPr>
          <w:rFonts w:ascii="Times New Roman" w:hAnsi="Times New Roman"/>
          <w:color w:val="auto"/>
          <w:sz w:val="24"/>
          <w:szCs w:val="24"/>
        </w:rPr>
        <w:t xml:space="preserve">деятельности, но и в иных формах активности: творческой, </w:t>
      </w:r>
      <w:r w:rsidRPr="0064781B">
        <w:rPr>
          <w:rFonts w:ascii="Times New Roman" w:hAnsi="Times New Roman"/>
          <w:color w:val="auto"/>
          <w:spacing w:val="2"/>
          <w:sz w:val="24"/>
          <w:szCs w:val="24"/>
        </w:rPr>
        <w:t xml:space="preserve">социальной, коммуникативной, </w:t>
      </w:r>
      <w:proofErr w:type="spellStart"/>
      <w:proofErr w:type="gramStart"/>
      <w:r w:rsidRPr="0064781B">
        <w:rPr>
          <w:rFonts w:ascii="Times New Roman" w:hAnsi="Times New Roman"/>
          <w:color w:val="auto"/>
          <w:spacing w:val="2"/>
          <w:sz w:val="24"/>
          <w:szCs w:val="24"/>
        </w:rPr>
        <w:t>физкультурно­оздоровитель</w:t>
      </w:r>
      <w:r w:rsidRPr="0064781B">
        <w:rPr>
          <w:rFonts w:ascii="Times New Roman" w:hAnsi="Times New Roman"/>
          <w:color w:val="auto"/>
          <w:sz w:val="24"/>
          <w:szCs w:val="24"/>
        </w:rPr>
        <w:t>ной</w:t>
      </w:r>
      <w:proofErr w:type="spellEnd"/>
      <w:proofErr w:type="gramEnd"/>
      <w:r w:rsidRPr="0064781B">
        <w:rPr>
          <w:rFonts w:ascii="Times New Roman" w:hAnsi="Times New Roman"/>
          <w:color w:val="auto"/>
          <w:sz w:val="24"/>
          <w:szCs w:val="24"/>
        </w:rPr>
        <w:t>, трудовой деятельности, протекающей как в рамках повседневной школьной практики, так и за её пределами.</w:t>
      </w:r>
    </w:p>
    <w:p w:rsidR="00781D95" w:rsidRPr="0064781B" w:rsidRDefault="00781D95" w:rsidP="00781D95">
      <w:pPr>
        <w:pStyle w:val="affffe"/>
        <w:spacing w:line="240" w:lineRule="auto"/>
        <w:ind w:firstLine="454"/>
        <w:rPr>
          <w:rFonts w:ascii="Times New Roman" w:hAnsi="Times New Roman"/>
          <w:b/>
          <w:bCs/>
          <w:iCs/>
          <w:color w:val="auto"/>
          <w:sz w:val="24"/>
          <w:szCs w:val="24"/>
        </w:rPr>
      </w:pPr>
      <w:r w:rsidRPr="0064781B">
        <w:rPr>
          <w:rFonts w:ascii="Times New Roman" w:hAnsi="Times New Roman"/>
          <w:color w:val="auto"/>
          <w:sz w:val="24"/>
          <w:szCs w:val="24"/>
        </w:rPr>
        <w:t>В портфель достижений учеников начальной школы, ко</w:t>
      </w:r>
      <w:r w:rsidRPr="0064781B">
        <w:rPr>
          <w:rFonts w:ascii="Times New Roman" w:hAnsi="Times New Roman"/>
          <w:color w:val="auto"/>
          <w:spacing w:val="2"/>
          <w:sz w:val="24"/>
          <w:szCs w:val="24"/>
        </w:rPr>
        <w:t>торый используется для оценки достижения планируемых результатов начального общего образования, целесообразно</w:t>
      </w:r>
      <w:r w:rsidRPr="0064781B">
        <w:rPr>
          <w:rFonts w:ascii="Times New Roman" w:hAnsi="Times New Roman"/>
          <w:color w:val="auto"/>
          <w:sz w:val="24"/>
          <w:szCs w:val="24"/>
        </w:rPr>
        <w:t xml:space="preserve"> включать следующие материалы.</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b/>
          <w:bCs/>
          <w:iCs/>
          <w:color w:val="auto"/>
          <w:spacing w:val="2"/>
          <w:sz w:val="24"/>
          <w:szCs w:val="24"/>
        </w:rPr>
        <w:t>1.</w:t>
      </w:r>
      <w:r w:rsidRPr="0064781B">
        <w:rPr>
          <w:rFonts w:ascii="Times New Roman" w:hAnsi="Times New Roman"/>
          <w:b/>
          <w:bCs/>
          <w:iCs/>
          <w:color w:val="auto"/>
          <w:spacing w:val="2"/>
          <w:sz w:val="24"/>
          <w:szCs w:val="24"/>
        </w:rPr>
        <w:t> </w:t>
      </w:r>
      <w:r w:rsidRPr="0064781B">
        <w:rPr>
          <w:rFonts w:ascii="Times New Roman" w:hAnsi="Times New Roman"/>
          <w:b/>
          <w:bCs/>
          <w:iCs/>
          <w:color w:val="auto"/>
          <w:spacing w:val="2"/>
          <w:sz w:val="24"/>
          <w:szCs w:val="24"/>
        </w:rPr>
        <w:t>Выборки детских работ — формальных и твор</w:t>
      </w:r>
      <w:r w:rsidRPr="0064781B">
        <w:rPr>
          <w:rFonts w:ascii="Times New Roman" w:hAnsi="Times New Roman"/>
          <w:b/>
          <w:bCs/>
          <w:iCs/>
          <w:color w:val="auto"/>
          <w:sz w:val="24"/>
          <w:szCs w:val="24"/>
        </w:rPr>
        <w:t>ческих</w:t>
      </w:r>
      <w:r w:rsidRPr="0064781B">
        <w:rPr>
          <w:rFonts w:ascii="Times New Roman" w:hAnsi="Times New Roman"/>
          <w:color w:val="auto"/>
          <w:sz w:val="24"/>
          <w:szCs w:val="24"/>
        </w:rPr>
        <w:t>,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Обязательной составляющей портфеля достижений являют</w:t>
      </w:r>
      <w:r w:rsidRPr="0064781B">
        <w:rPr>
          <w:rFonts w:ascii="Times New Roman" w:hAnsi="Times New Roman"/>
          <w:color w:val="auto"/>
          <w:sz w:val="24"/>
          <w:szCs w:val="24"/>
        </w:rPr>
        <w:t xml:space="preserve">ся материалы </w:t>
      </w:r>
      <w:r w:rsidRPr="0064781B">
        <w:rPr>
          <w:rFonts w:ascii="Times New Roman" w:hAnsi="Times New Roman"/>
          <w:iCs/>
          <w:color w:val="auto"/>
          <w:sz w:val="24"/>
          <w:szCs w:val="24"/>
        </w:rPr>
        <w:t>стартовой диагностики, промежуточных и итоговых стандартизированных</w:t>
      </w:r>
      <w:r>
        <w:rPr>
          <w:rFonts w:ascii="Times New Roman" w:hAnsi="Times New Roman"/>
          <w:iCs/>
          <w:color w:val="auto"/>
          <w:sz w:val="24"/>
          <w:szCs w:val="24"/>
        </w:rPr>
        <w:t xml:space="preserve"> </w:t>
      </w:r>
      <w:r w:rsidRPr="0064781B">
        <w:rPr>
          <w:rFonts w:ascii="Times New Roman" w:hAnsi="Times New Roman"/>
          <w:iCs/>
          <w:color w:val="auto"/>
          <w:sz w:val="24"/>
          <w:szCs w:val="24"/>
        </w:rPr>
        <w:t>работ</w:t>
      </w:r>
      <w:r w:rsidRPr="0064781B">
        <w:rPr>
          <w:rFonts w:ascii="Times New Roman" w:hAnsi="Times New Roman"/>
          <w:color w:val="auto"/>
          <w:sz w:val="24"/>
          <w:szCs w:val="24"/>
        </w:rPr>
        <w:t xml:space="preserve"> по отдельным предметам.</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Остальные работы должны быть подобраны так, чтобы </w:t>
      </w:r>
      <w:r w:rsidRPr="0064781B">
        <w:rPr>
          <w:rFonts w:ascii="Times New Roman" w:hAnsi="Times New Roman"/>
          <w:color w:val="auto"/>
          <w:sz w:val="24"/>
          <w:szCs w:val="24"/>
        </w:rPr>
        <w:t>их совокупность демонстрировала нарастающие успешность, объём и глубину знаний, достижение более высоких уровней формируемых учебных действий. Примерами такого рода работ могут быть:</w:t>
      </w:r>
    </w:p>
    <w:p w:rsidR="00781D95" w:rsidRPr="0064781B" w:rsidRDefault="00781D95" w:rsidP="00781D95">
      <w:pPr>
        <w:pStyle w:val="21"/>
        <w:spacing w:line="240" w:lineRule="auto"/>
        <w:rPr>
          <w:sz w:val="24"/>
        </w:rPr>
      </w:pPr>
      <w:r w:rsidRPr="0064781B">
        <w:rPr>
          <w:iCs/>
          <w:sz w:val="24"/>
        </w:rPr>
        <w:t xml:space="preserve">по русскому, родному языку и литературному чтению, </w:t>
      </w:r>
      <w:r w:rsidRPr="0064781B">
        <w:rPr>
          <w:iCs/>
          <w:spacing w:val="2"/>
          <w:sz w:val="24"/>
        </w:rPr>
        <w:t>литературному чтению на родном языке, иностранному языку</w:t>
      </w:r>
      <w:r w:rsidRPr="0064781B">
        <w:rPr>
          <w:spacing w:val="2"/>
          <w:sz w:val="24"/>
        </w:rPr>
        <w:t> — диктанты и изложения, сочинения на заданную</w:t>
      </w:r>
      <w:r w:rsidRPr="0064781B">
        <w:rPr>
          <w:sz w:val="24"/>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64781B">
        <w:rPr>
          <w:sz w:val="24"/>
        </w:rPr>
        <w:t> </w:t>
      </w:r>
      <w:r w:rsidRPr="0064781B">
        <w:rPr>
          <w:sz w:val="24"/>
        </w:rPr>
        <w:t>т.</w:t>
      </w:r>
      <w:r w:rsidRPr="0064781B">
        <w:rPr>
          <w:sz w:val="24"/>
        </w:rPr>
        <w:t> </w:t>
      </w:r>
      <w:r w:rsidRPr="0064781B">
        <w:rPr>
          <w:sz w:val="24"/>
        </w:rPr>
        <w:t>п.;</w:t>
      </w:r>
    </w:p>
    <w:p w:rsidR="00781D95" w:rsidRPr="0064781B" w:rsidRDefault="00781D95" w:rsidP="00781D95">
      <w:pPr>
        <w:pStyle w:val="21"/>
        <w:spacing w:line="240" w:lineRule="auto"/>
        <w:rPr>
          <w:sz w:val="24"/>
        </w:rPr>
      </w:pPr>
      <w:r w:rsidRPr="0064781B">
        <w:rPr>
          <w:iCs/>
          <w:spacing w:val="2"/>
          <w:sz w:val="24"/>
        </w:rPr>
        <w:t>по математике</w:t>
      </w:r>
      <w:r w:rsidRPr="0064781B">
        <w:rPr>
          <w:spacing w:val="2"/>
          <w:sz w:val="24"/>
        </w:rPr>
        <w:t xml:space="preserve"> — математические диктанты, оформленные результаты </w:t>
      </w:r>
      <w:proofErr w:type="spellStart"/>
      <w:r w:rsidRPr="0064781B">
        <w:rPr>
          <w:spacing w:val="2"/>
          <w:sz w:val="24"/>
        </w:rPr>
        <w:t>мини</w:t>
      </w:r>
      <w:r w:rsidRPr="0064781B">
        <w:rPr>
          <w:spacing w:val="2"/>
          <w:sz w:val="24"/>
        </w:rPr>
        <w:noBreakHyphen/>
        <w:t>исследований</w:t>
      </w:r>
      <w:proofErr w:type="spellEnd"/>
      <w:r w:rsidRPr="0064781B">
        <w:rPr>
          <w:spacing w:val="2"/>
          <w:sz w:val="24"/>
        </w:rPr>
        <w:t xml:space="preserve">, записи решения </w:t>
      </w:r>
      <w:proofErr w:type="spellStart"/>
      <w:r w:rsidRPr="0064781B">
        <w:rPr>
          <w:spacing w:val="2"/>
          <w:sz w:val="24"/>
        </w:rPr>
        <w:t>учебно­познавательных</w:t>
      </w:r>
      <w:proofErr w:type="spellEnd"/>
      <w:r w:rsidRPr="0064781B">
        <w:rPr>
          <w:spacing w:val="2"/>
          <w:sz w:val="24"/>
        </w:rPr>
        <w:t xml:space="preserve"> и </w:t>
      </w:r>
      <w:proofErr w:type="spellStart"/>
      <w:r w:rsidRPr="0064781B">
        <w:rPr>
          <w:spacing w:val="2"/>
          <w:sz w:val="24"/>
        </w:rPr>
        <w:t>учебно­практических</w:t>
      </w:r>
      <w:proofErr w:type="spellEnd"/>
      <w:r w:rsidRPr="0064781B">
        <w:rPr>
          <w:spacing w:val="2"/>
          <w:sz w:val="24"/>
        </w:rPr>
        <w:t xml:space="preserve"> задач, мате</w:t>
      </w:r>
      <w:r w:rsidRPr="0064781B">
        <w:rPr>
          <w:sz w:val="24"/>
        </w:rPr>
        <w:t>матические модели, аудиозаписи устных ответов (демонстрирующих навыки устного счёта, рассуждений, доказательств, выступлений, сообщений на математические темы), материалы самоанализа и рефлексии и</w:t>
      </w:r>
      <w:r w:rsidRPr="0064781B">
        <w:rPr>
          <w:sz w:val="24"/>
        </w:rPr>
        <w:t> </w:t>
      </w:r>
      <w:r w:rsidRPr="0064781B">
        <w:rPr>
          <w:sz w:val="24"/>
        </w:rPr>
        <w:t>т.</w:t>
      </w:r>
      <w:r w:rsidRPr="0064781B">
        <w:rPr>
          <w:sz w:val="24"/>
        </w:rPr>
        <w:t> </w:t>
      </w:r>
      <w:r w:rsidRPr="0064781B">
        <w:rPr>
          <w:sz w:val="24"/>
        </w:rPr>
        <w:t>п.;</w:t>
      </w:r>
    </w:p>
    <w:p w:rsidR="00781D95" w:rsidRPr="0064781B" w:rsidRDefault="00781D95" w:rsidP="00781D95">
      <w:pPr>
        <w:pStyle w:val="21"/>
        <w:spacing w:line="240" w:lineRule="auto"/>
        <w:rPr>
          <w:sz w:val="24"/>
        </w:rPr>
      </w:pPr>
      <w:r w:rsidRPr="0064781B">
        <w:rPr>
          <w:iCs/>
          <w:spacing w:val="-2"/>
          <w:sz w:val="24"/>
        </w:rPr>
        <w:t>по окружающему миру</w:t>
      </w:r>
      <w:r w:rsidRPr="0064781B">
        <w:rPr>
          <w:spacing w:val="-2"/>
          <w:sz w:val="24"/>
        </w:rPr>
        <w:t> — дневники наблюдений, оформ</w:t>
      </w:r>
      <w:r w:rsidRPr="0064781B">
        <w:rPr>
          <w:spacing w:val="2"/>
          <w:sz w:val="24"/>
        </w:rPr>
        <w:t xml:space="preserve">ленные результаты </w:t>
      </w:r>
      <w:proofErr w:type="spellStart"/>
      <w:r w:rsidRPr="0064781B">
        <w:rPr>
          <w:spacing w:val="2"/>
          <w:sz w:val="24"/>
        </w:rPr>
        <w:t>мини­исследований</w:t>
      </w:r>
      <w:proofErr w:type="spellEnd"/>
      <w:r w:rsidRPr="0064781B">
        <w:rPr>
          <w:spacing w:val="2"/>
          <w:sz w:val="24"/>
        </w:rPr>
        <w:t xml:space="preserve"> и </w:t>
      </w:r>
      <w:proofErr w:type="spellStart"/>
      <w:r w:rsidRPr="0064781B">
        <w:rPr>
          <w:spacing w:val="2"/>
          <w:sz w:val="24"/>
        </w:rPr>
        <w:t>мини­проектов</w:t>
      </w:r>
      <w:proofErr w:type="gramStart"/>
      <w:r w:rsidRPr="0064781B">
        <w:rPr>
          <w:spacing w:val="2"/>
          <w:sz w:val="24"/>
        </w:rPr>
        <w:t>,и</w:t>
      </w:r>
      <w:proofErr w:type="gramEnd"/>
      <w:r w:rsidRPr="0064781B">
        <w:rPr>
          <w:spacing w:val="2"/>
          <w:sz w:val="24"/>
        </w:rPr>
        <w:t>нтервью</w:t>
      </w:r>
      <w:proofErr w:type="spellEnd"/>
      <w:r w:rsidRPr="0064781B">
        <w:rPr>
          <w:spacing w:val="2"/>
          <w:sz w:val="24"/>
        </w:rPr>
        <w:t xml:space="preserve">, аудиозаписи устных ответов, творческие работы, </w:t>
      </w:r>
      <w:r w:rsidRPr="0064781B">
        <w:rPr>
          <w:sz w:val="24"/>
        </w:rPr>
        <w:t>материалы самоанализа и рефлексии и т. п.;</w:t>
      </w:r>
    </w:p>
    <w:p w:rsidR="00781D95" w:rsidRPr="0064781B" w:rsidRDefault="00781D95" w:rsidP="00781D95">
      <w:pPr>
        <w:pStyle w:val="21"/>
        <w:spacing w:line="240" w:lineRule="auto"/>
        <w:rPr>
          <w:sz w:val="24"/>
        </w:rPr>
      </w:pPr>
      <w:r w:rsidRPr="0064781B">
        <w:rPr>
          <w:iCs/>
          <w:spacing w:val="2"/>
          <w:sz w:val="24"/>
        </w:rPr>
        <w:t>по предметам эстетического цикла</w:t>
      </w:r>
      <w:r w:rsidRPr="0064781B">
        <w:rPr>
          <w:spacing w:val="2"/>
          <w:sz w:val="24"/>
        </w:rPr>
        <w:t xml:space="preserve"> — аудиозаписи, фото­ и видеоизображения примеров исполнительской деятельности, иллюстрации к музыкальным </w:t>
      </w:r>
      <w:proofErr w:type="spellStart"/>
      <w:r w:rsidRPr="0064781B">
        <w:rPr>
          <w:spacing w:val="2"/>
          <w:sz w:val="24"/>
        </w:rPr>
        <w:t>произведениям</w:t>
      </w:r>
      <w:proofErr w:type="gramStart"/>
      <w:r w:rsidRPr="0064781B">
        <w:rPr>
          <w:spacing w:val="2"/>
          <w:sz w:val="24"/>
        </w:rPr>
        <w:t>,</w:t>
      </w:r>
      <w:r w:rsidRPr="0064781B">
        <w:rPr>
          <w:sz w:val="24"/>
        </w:rPr>
        <w:t>и</w:t>
      </w:r>
      <w:proofErr w:type="gramEnd"/>
      <w:r w:rsidRPr="0064781B">
        <w:rPr>
          <w:sz w:val="24"/>
        </w:rPr>
        <w:t>ллюстрации</w:t>
      </w:r>
      <w:proofErr w:type="spellEnd"/>
      <w:r w:rsidRPr="0064781B">
        <w:rPr>
          <w:sz w:val="24"/>
        </w:rPr>
        <w:t xml:space="preserve"> на заданную тему, продукты собственного твор</w:t>
      </w:r>
      <w:r w:rsidRPr="0064781B">
        <w:rPr>
          <w:spacing w:val="2"/>
          <w:sz w:val="24"/>
        </w:rPr>
        <w:t xml:space="preserve">чества, аудиозаписи монологических </w:t>
      </w:r>
      <w:proofErr w:type="spellStart"/>
      <w:r w:rsidRPr="0064781B">
        <w:rPr>
          <w:spacing w:val="2"/>
          <w:sz w:val="24"/>
        </w:rPr>
        <w:t>высказываний­описа</w:t>
      </w:r>
      <w:r w:rsidRPr="0064781B">
        <w:rPr>
          <w:sz w:val="24"/>
        </w:rPr>
        <w:t>ний</w:t>
      </w:r>
      <w:proofErr w:type="spellEnd"/>
      <w:r w:rsidRPr="0064781B">
        <w:rPr>
          <w:sz w:val="24"/>
        </w:rPr>
        <w:t>, материалы самоанализа и рефлексии и</w:t>
      </w:r>
      <w:r w:rsidRPr="0064781B">
        <w:rPr>
          <w:sz w:val="24"/>
        </w:rPr>
        <w:t> </w:t>
      </w:r>
      <w:r w:rsidRPr="0064781B">
        <w:rPr>
          <w:sz w:val="24"/>
        </w:rPr>
        <w:t>т.</w:t>
      </w:r>
      <w:r w:rsidRPr="0064781B">
        <w:rPr>
          <w:sz w:val="24"/>
        </w:rPr>
        <w:t> </w:t>
      </w:r>
      <w:r w:rsidRPr="0064781B">
        <w:rPr>
          <w:sz w:val="24"/>
        </w:rPr>
        <w:t>п.;</w:t>
      </w:r>
    </w:p>
    <w:p w:rsidR="00781D95" w:rsidRPr="0064781B" w:rsidRDefault="00781D95" w:rsidP="00781D95">
      <w:pPr>
        <w:pStyle w:val="21"/>
        <w:spacing w:line="240" w:lineRule="auto"/>
        <w:rPr>
          <w:sz w:val="24"/>
        </w:rPr>
      </w:pPr>
      <w:r w:rsidRPr="0064781B">
        <w:rPr>
          <w:iCs/>
          <w:sz w:val="24"/>
        </w:rPr>
        <w:t>по технологии</w:t>
      </w:r>
      <w:r w:rsidRPr="0064781B">
        <w:rPr>
          <w:sz w:val="24"/>
        </w:rPr>
        <w:t xml:space="preserve"> — фото­ и видеоизображения продуктов исполнительской деятельности, аудиозаписи монологических </w:t>
      </w:r>
      <w:proofErr w:type="spellStart"/>
      <w:r w:rsidRPr="0064781B">
        <w:rPr>
          <w:sz w:val="24"/>
        </w:rPr>
        <w:t>высказываний­описаний</w:t>
      </w:r>
      <w:proofErr w:type="spellEnd"/>
      <w:r w:rsidRPr="0064781B">
        <w:rPr>
          <w:sz w:val="24"/>
        </w:rPr>
        <w:t>, продукты собственного творчества, материалы самоанализа и рефлексии и</w:t>
      </w:r>
      <w:r w:rsidRPr="0064781B">
        <w:rPr>
          <w:sz w:val="24"/>
        </w:rPr>
        <w:t> </w:t>
      </w:r>
      <w:r w:rsidRPr="0064781B">
        <w:rPr>
          <w:sz w:val="24"/>
        </w:rPr>
        <w:t>т.</w:t>
      </w:r>
      <w:r w:rsidRPr="0064781B">
        <w:rPr>
          <w:sz w:val="24"/>
        </w:rPr>
        <w:t> </w:t>
      </w:r>
      <w:r w:rsidRPr="0064781B">
        <w:rPr>
          <w:sz w:val="24"/>
        </w:rPr>
        <w:t>п.;</w:t>
      </w:r>
    </w:p>
    <w:p w:rsidR="00781D95" w:rsidRPr="0064781B" w:rsidRDefault="00781D95" w:rsidP="00781D95">
      <w:pPr>
        <w:pStyle w:val="21"/>
        <w:spacing w:line="240" w:lineRule="auto"/>
        <w:rPr>
          <w:b/>
          <w:bCs/>
          <w:iCs/>
          <w:sz w:val="24"/>
        </w:rPr>
      </w:pPr>
      <w:r w:rsidRPr="0064781B">
        <w:rPr>
          <w:iCs/>
          <w:sz w:val="24"/>
        </w:rPr>
        <w:lastRenderedPageBreak/>
        <w:t>по физкультуре </w:t>
      </w:r>
      <w:r w:rsidRPr="0064781B">
        <w:rPr>
          <w:sz w:val="24"/>
        </w:rPr>
        <w:t>— видеоизображения примеров исполнительской деятельности, дневники наблюдений и самокон</w:t>
      </w:r>
      <w:r w:rsidRPr="0064781B">
        <w:rPr>
          <w:spacing w:val="2"/>
          <w:sz w:val="24"/>
        </w:rPr>
        <w:t>троля, самостоятельно составленные расписания и режим дня, комплексы физических упражнений, материалы само</w:t>
      </w:r>
      <w:r w:rsidRPr="0064781B">
        <w:rPr>
          <w:sz w:val="24"/>
        </w:rPr>
        <w:t>анализа и рефлексии и</w:t>
      </w:r>
      <w:r w:rsidRPr="0064781B">
        <w:rPr>
          <w:sz w:val="24"/>
        </w:rPr>
        <w:t> </w:t>
      </w:r>
      <w:r w:rsidRPr="0064781B">
        <w:rPr>
          <w:sz w:val="24"/>
        </w:rPr>
        <w:t>т.</w:t>
      </w:r>
      <w:r w:rsidRPr="0064781B">
        <w:rPr>
          <w:sz w:val="24"/>
        </w:rPr>
        <w:t> </w:t>
      </w:r>
      <w:r w:rsidRPr="0064781B">
        <w:rPr>
          <w:sz w:val="24"/>
        </w:rPr>
        <w:t>п.</w:t>
      </w:r>
    </w:p>
    <w:p w:rsidR="00781D95" w:rsidRPr="0064781B" w:rsidRDefault="00781D95" w:rsidP="00781D95">
      <w:pPr>
        <w:pStyle w:val="affffe"/>
        <w:spacing w:line="240" w:lineRule="auto"/>
        <w:ind w:firstLine="454"/>
        <w:rPr>
          <w:rFonts w:ascii="Times New Roman" w:hAnsi="Times New Roman"/>
          <w:b/>
          <w:bCs/>
          <w:iCs/>
          <w:color w:val="auto"/>
          <w:sz w:val="24"/>
          <w:szCs w:val="24"/>
        </w:rPr>
      </w:pPr>
      <w:r w:rsidRPr="0064781B">
        <w:rPr>
          <w:rFonts w:ascii="Times New Roman" w:hAnsi="Times New Roman"/>
          <w:b/>
          <w:bCs/>
          <w:iCs/>
          <w:color w:val="auto"/>
          <w:spacing w:val="-2"/>
          <w:sz w:val="24"/>
          <w:szCs w:val="24"/>
        </w:rPr>
        <w:t>2.</w:t>
      </w:r>
      <w:r w:rsidRPr="0064781B">
        <w:rPr>
          <w:rFonts w:ascii="Times New Roman" w:hAnsi="Times New Roman"/>
          <w:b/>
          <w:bCs/>
          <w:iCs/>
          <w:color w:val="auto"/>
          <w:spacing w:val="-2"/>
          <w:sz w:val="24"/>
          <w:szCs w:val="24"/>
        </w:rPr>
        <w:t> </w:t>
      </w:r>
      <w:r w:rsidRPr="0064781B">
        <w:rPr>
          <w:rFonts w:ascii="Times New Roman" w:hAnsi="Times New Roman"/>
          <w:b/>
          <w:bCs/>
          <w:iCs/>
          <w:color w:val="auto"/>
          <w:spacing w:val="-2"/>
          <w:sz w:val="24"/>
          <w:szCs w:val="24"/>
        </w:rPr>
        <w:t xml:space="preserve">Систематизированные материалы наблюдений </w:t>
      </w:r>
      <w:r w:rsidRPr="0064781B">
        <w:rPr>
          <w:rFonts w:ascii="Times New Roman" w:hAnsi="Times New Roman"/>
          <w:iCs/>
          <w:color w:val="auto"/>
          <w:spacing w:val="-2"/>
          <w:sz w:val="24"/>
          <w:szCs w:val="24"/>
        </w:rPr>
        <w:t>(оце</w:t>
      </w:r>
      <w:r w:rsidRPr="0064781B">
        <w:rPr>
          <w:rFonts w:ascii="Times New Roman" w:hAnsi="Times New Roman"/>
          <w:iCs/>
          <w:color w:val="auto"/>
          <w:sz w:val="24"/>
          <w:szCs w:val="24"/>
        </w:rPr>
        <w:t>ночные листы, материалы и листы наблюдений и</w:t>
      </w:r>
      <w:r w:rsidRPr="0064781B">
        <w:rPr>
          <w:rFonts w:ascii="Times New Roman" w:hAnsi="Times New Roman"/>
          <w:iCs/>
          <w:color w:val="auto"/>
          <w:sz w:val="24"/>
          <w:szCs w:val="24"/>
        </w:rPr>
        <w:t> </w:t>
      </w:r>
      <w:r w:rsidRPr="0064781B">
        <w:rPr>
          <w:rFonts w:ascii="Times New Roman" w:hAnsi="Times New Roman"/>
          <w:iCs/>
          <w:color w:val="auto"/>
          <w:sz w:val="24"/>
          <w:szCs w:val="24"/>
        </w:rPr>
        <w:t>т.</w:t>
      </w:r>
      <w:r w:rsidRPr="0064781B">
        <w:rPr>
          <w:rFonts w:ascii="Times New Roman" w:hAnsi="Times New Roman"/>
          <w:iCs/>
          <w:color w:val="auto"/>
          <w:sz w:val="24"/>
          <w:szCs w:val="24"/>
        </w:rPr>
        <w:t> </w:t>
      </w:r>
      <w:r w:rsidRPr="0064781B">
        <w:rPr>
          <w:rFonts w:ascii="Times New Roman" w:hAnsi="Times New Roman"/>
          <w:iCs/>
          <w:color w:val="auto"/>
          <w:sz w:val="24"/>
          <w:szCs w:val="24"/>
        </w:rPr>
        <w:t>п.)</w:t>
      </w:r>
      <w:r>
        <w:rPr>
          <w:rFonts w:ascii="Times New Roman" w:hAnsi="Times New Roman"/>
          <w:iCs/>
          <w:color w:val="auto"/>
          <w:sz w:val="24"/>
          <w:szCs w:val="24"/>
        </w:rPr>
        <w:t xml:space="preserve"> </w:t>
      </w:r>
      <w:r w:rsidRPr="0064781B">
        <w:rPr>
          <w:rFonts w:ascii="Times New Roman" w:hAnsi="Times New Roman"/>
          <w:color w:val="auto"/>
          <w:sz w:val="24"/>
          <w:szCs w:val="24"/>
        </w:rPr>
        <w:t>за процессом овладения универсальными учебными действи</w:t>
      </w:r>
      <w:r w:rsidRPr="0064781B">
        <w:rPr>
          <w:rFonts w:ascii="Times New Roman" w:hAnsi="Times New Roman"/>
          <w:color w:val="auto"/>
          <w:spacing w:val="-2"/>
          <w:sz w:val="24"/>
          <w:szCs w:val="24"/>
        </w:rPr>
        <w:t xml:space="preserve">ями, которые ведут учителя начальных классов (выступающие </w:t>
      </w:r>
      <w:r w:rsidRPr="0064781B">
        <w:rPr>
          <w:rFonts w:ascii="Times New Roman" w:hAnsi="Times New Roman"/>
          <w:color w:val="auto"/>
          <w:sz w:val="24"/>
          <w:szCs w:val="24"/>
        </w:rPr>
        <w:t xml:space="preserve">и в роли </w:t>
      </w:r>
      <w:proofErr w:type="spellStart"/>
      <w:r w:rsidRPr="0064781B">
        <w:rPr>
          <w:rFonts w:ascii="Times New Roman" w:hAnsi="Times New Roman"/>
          <w:color w:val="auto"/>
          <w:sz w:val="24"/>
          <w:szCs w:val="24"/>
        </w:rPr>
        <w:t>учителя­предметника</w:t>
      </w:r>
      <w:proofErr w:type="spellEnd"/>
      <w:r w:rsidRPr="0064781B">
        <w:rPr>
          <w:rFonts w:ascii="Times New Roman" w:hAnsi="Times New Roman"/>
          <w:color w:val="auto"/>
          <w:sz w:val="24"/>
          <w:szCs w:val="24"/>
        </w:rPr>
        <w:t xml:space="preserve">, и в роли классного руководителя), иные </w:t>
      </w:r>
      <w:proofErr w:type="spellStart"/>
      <w:r w:rsidRPr="0064781B">
        <w:rPr>
          <w:rFonts w:ascii="Times New Roman" w:hAnsi="Times New Roman"/>
          <w:color w:val="auto"/>
          <w:sz w:val="24"/>
          <w:szCs w:val="24"/>
        </w:rPr>
        <w:t>учителя­предметники</w:t>
      </w:r>
      <w:proofErr w:type="spellEnd"/>
      <w:r w:rsidRPr="0064781B">
        <w:rPr>
          <w:rFonts w:ascii="Times New Roman" w:hAnsi="Times New Roman"/>
          <w:color w:val="auto"/>
          <w:sz w:val="24"/>
          <w:szCs w:val="24"/>
        </w:rPr>
        <w:t>, школьный психолог, организатор воспитательной работы и другие непосредственные участники образовательных отношений.</w:t>
      </w:r>
    </w:p>
    <w:p w:rsidR="00781D95" w:rsidRPr="0064781B" w:rsidRDefault="00781D95" w:rsidP="00781D95">
      <w:pPr>
        <w:pStyle w:val="affffe"/>
        <w:spacing w:line="240" w:lineRule="auto"/>
        <w:ind w:firstLine="454"/>
        <w:rPr>
          <w:rFonts w:ascii="Times New Roman" w:hAnsi="Times New Roman"/>
          <w:b/>
          <w:bCs/>
          <w:color w:val="auto"/>
          <w:sz w:val="24"/>
          <w:szCs w:val="24"/>
        </w:rPr>
      </w:pPr>
      <w:r w:rsidRPr="0064781B">
        <w:rPr>
          <w:rFonts w:ascii="Times New Roman" w:hAnsi="Times New Roman"/>
          <w:b/>
          <w:bCs/>
          <w:iCs/>
          <w:color w:val="auto"/>
          <w:sz w:val="24"/>
          <w:szCs w:val="24"/>
        </w:rPr>
        <w:t>3.</w:t>
      </w:r>
      <w:r w:rsidRPr="0064781B">
        <w:rPr>
          <w:rFonts w:ascii="Times New Roman" w:hAnsi="Times New Roman"/>
          <w:b/>
          <w:bCs/>
          <w:iCs/>
          <w:color w:val="auto"/>
          <w:sz w:val="24"/>
          <w:szCs w:val="24"/>
        </w:rPr>
        <w:t> </w:t>
      </w:r>
      <w:r w:rsidRPr="0064781B">
        <w:rPr>
          <w:rFonts w:ascii="Times New Roman" w:hAnsi="Times New Roman"/>
          <w:b/>
          <w:bCs/>
          <w:iCs/>
          <w:color w:val="auto"/>
          <w:sz w:val="24"/>
          <w:szCs w:val="24"/>
        </w:rPr>
        <w:t>Материалы, характеризующие достижения обучающихся в рамках внеурочной</w:t>
      </w:r>
      <w:r>
        <w:rPr>
          <w:rFonts w:ascii="Times New Roman" w:hAnsi="Times New Roman"/>
          <w:b/>
          <w:bCs/>
          <w:iCs/>
          <w:color w:val="auto"/>
          <w:sz w:val="24"/>
          <w:szCs w:val="24"/>
        </w:rPr>
        <w:t xml:space="preserve"> </w:t>
      </w:r>
      <w:r w:rsidRPr="0064781B">
        <w:rPr>
          <w:rFonts w:ascii="Times New Roman" w:hAnsi="Times New Roman"/>
          <w:b/>
          <w:bCs/>
          <w:iCs/>
          <w:color w:val="auto"/>
          <w:sz w:val="24"/>
          <w:szCs w:val="24"/>
        </w:rPr>
        <w:t>и</w:t>
      </w:r>
      <w:r>
        <w:rPr>
          <w:rFonts w:ascii="Times New Roman" w:hAnsi="Times New Roman"/>
          <w:b/>
          <w:bCs/>
          <w:iCs/>
          <w:color w:val="auto"/>
          <w:sz w:val="24"/>
          <w:szCs w:val="24"/>
        </w:rPr>
        <w:t xml:space="preserve"> </w:t>
      </w:r>
      <w:proofErr w:type="spellStart"/>
      <w:r w:rsidRPr="0064781B">
        <w:rPr>
          <w:rFonts w:ascii="Times New Roman" w:hAnsi="Times New Roman"/>
          <w:b/>
          <w:bCs/>
          <w:iCs/>
          <w:color w:val="auto"/>
          <w:sz w:val="24"/>
          <w:szCs w:val="24"/>
        </w:rPr>
        <w:t>досуговой</w:t>
      </w:r>
      <w:proofErr w:type="spellEnd"/>
      <w:r w:rsidRPr="0064781B">
        <w:rPr>
          <w:rFonts w:ascii="Times New Roman" w:hAnsi="Times New Roman"/>
          <w:b/>
          <w:bCs/>
          <w:iCs/>
          <w:color w:val="auto"/>
          <w:sz w:val="24"/>
          <w:szCs w:val="24"/>
        </w:rPr>
        <w:t xml:space="preserve"> деятельности</w:t>
      </w:r>
      <w:r w:rsidRPr="0064781B">
        <w:rPr>
          <w:rFonts w:ascii="Times New Roman" w:hAnsi="Times New Roman"/>
          <w:color w:val="auto"/>
          <w:sz w:val="24"/>
          <w:szCs w:val="24"/>
        </w:rPr>
        <w:t>, например результаты участия в олимпиадах, конкурсах, смот</w:t>
      </w:r>
      <w:r w:rsidRPr="0064781B">
        <w:rPr>
          <w:rFonts w:ascii="Times New Roman" w:hAnsi="Times New Roman"/>
          <w:color w:val="auto"/>
          <w:spacing w:val="2"/>
          <w:sz w:val="24"/>
          <w:szCs w:val="24"/>
        </w:rPr>
        <w:t>рах, выставках, концертах, спортивных мероприятиях, поделки и</w:t>
      </w:r>
      <w:r w:rsidRPr="0064781B">
        <w:rPr>
          <w:rFonts w:ascii="Times New Roman" w:hAnsi="Times New Roman"/>
          <w:color w:val="auto"/>
          <w:spacing w:val="2"/>
          <w:sz w:val="24"/>
          <w:szCs w:val="24"/>
        </w:rPr>
        <w:t> </w:t>
      </w:r>
      <w:r w:rsidRPr="0064781B">
        <w:rPr>
          <w:rFonts w:ascii="Times New Roman" w:hAnsi="Times New Roman"/>
          <w:color w:val="auto"/>
          <w:spacing w:val="2"/>
          <w:sz w:val="24"/>
          <w:szCs w:val="24"/>
        </w:rPr>
        <w:t xml:space="preserve">др. Основное требование, предъявляемое к этим материалам, — отражение в них степени </w:t>
      </w:r>
      <w:proofErr w:type="gramStart"/>
      <w:r w:rsidRPr="0064781B">
        <w:rPr>
          <w:rFonts w:ascii="Times New Roman" w:hAnsi="Times New Roman"/>
          <w:color w:val="auto"/>
          <w:spacing w:val="2"/>
          <w:sz w:val="24"/>
          <w:szCs w:val="24"/>
        </w:rPr>
        <w:t>достижения пла</w:t>
      </w:r>
      <w:r w:rsidRPr="0064781B">
        <w:rPr>
          <w:rFonts w:ascii="Times New Roman" w:hAnsi="Times New Roman"/>
          <w:color w:val="auto"/>
          <w:sz w:val="24"/>
          <w:szCs w:val="24"/>
        </w:rPr>
        <w:t>нируемых результатов освоения примерной образовательной программы начального общего образования</w:t>
      </w:r>
      <w:proofErr w:type="gramEnd"/>
      <w:r w:rsidRPr="0064781B">
        <w:rPr>
          <w:rFonts w:ascii="Times New Roman" w:hAnsi="Times New Roman"/>
          <w:color w:val="auto"/>
          <w:sz w:val="24"/>
          <w:szCs w:val="24"/>
        </w:rPr>
        <w:t>.</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Анализ, интерпретация и оценка</w:t>
      </w:r>
      <w:r>
        <w:rPr>
          <w:rFonts w:ascii="Times New Roman" w:hAnsi="Times New Roman"/>
          <w:color w:val="auto"/>
          <w:sz w:val="24"/>
          <w:szCs w:val="24"/>
        </w:rPr>
        <w:t xml:space="preserve"> </w:t>
      </w:r>
      <w:r w:rsidRPr="0064781B">
        <w:rPr>
          <w:rFonts w:ascii="Times New Roman" w:hAnsi="Times New Roman"/>
          <w:color w:val="auto"/>
          <w:sz w:val="24"/>
          <w:szCs w:val="24"/>
        </w:rPr>
        <w:t>отдельных составляющих и портфеля достижений в целом ведутся с позиций достижения планируемых результатов с учётом основных результатов начального общего образования, закреплённых в ФГОС НОО.</w:t>
      </w:r>
    </w:p>
    <w:p w:rsidR="00781D95" w:rsidRPr="0064781B" w:rsidRDefault="00781D95" w:rsidP="00781D95">
      <w:pPr>
        <w:pStyle w:val="affffe"/>
        <w:spacing w:line="240" w:lineRule="auto"/>
        <w:ind w:firstLine="454"/>
        <w:rPr>
          <w:rFonts w:ascii="Times New Roman" w:hAnsi="Times New Roman"/>
          <w:color w:val="auto"/>
          <w:sz w:val="24"/>
          <w:szCs w:val="24"/>
        </w:rPr>
      </w:pPr>
      <w:proofErr w:type="gramStart"/>
      <w:r w:rsidRPr="0064781B">
        <w:rPr>
          <w:rFonts w:ascii="Times New Roman" w:hAnsi="Times New Roman"/>
          <w:color w:val="auto"/>
          <w:sz w:val="24"/>
          <w:szCs w:val="24"/>
        </w:rPr>
        <w:t>Оценка</w:t>
      </w:r>
      <w:proofErr w:type="gramEnd"/>
      <w:r w:rsidRPr="0064781B">
        <w:rPr>
          <w:rFonts w:ascii="Times New Roman" w:hAnsi="Times New Roman"/>
          <w:color w:val="auto"/>
          <w:sz w:val="24"/>
          <w:szCs w:val="24"/>
        </w:rPr>
        <w:t xml:space="preserve"> как отдельных составляющих, так и портфеля до</w:t>
      </w:r>
      <w:r w:rsidRPr="0064781B">
        <w:rPr>
          <w:rFonts w:ascii="Times New Roman" w:hAnsi="Times New Roman"/>
          <w:color w:val="auto"/>
          <w:spacing w:val="2"/>
          <w:sz w:val="24"/>
          <w:szCs w:val="24"/>
        </w:rPr>
        <w:t xml:space="preserve">стижений в целом ведётся на </w:t>
      </w:r>
      <w:proofErr w:type="spellStart"/>
      <w:r w:rsidRPr="0064781B">
        <w:rPr>
          <w:rFonts w:ascii="Times New Roman" w:hAnsi="Times New Roman"/>
          <w:iCs/>
          <w:color w:val="auto"/>
          <w:spacing w:val="2"/>
          <w:sz w:val="24"/>
          <w:szCs w:val="24"/>
        </w:rPr>
        <w:t>критериальной</w:t>
      </w:r>
      <w:proofErr w:type="spellEnd"/>
      <w:r w:rsidRPr="0064781B">
        <w:rPr>
          <w:rFonts w:ascii="Times New Roman" w:hAnsi="Times New Roman"/>
          <w:iCs/>
          <w:color w:val="auto"/>
          <w:spacing w:val="2"/>
          <w:sz w:val="24"/>
          <w:szCs w:val="24"/>
        </w:rPr>
        <w:t xml:space="preserve"> основе</w:t>
      </w:r>
      <w:r w:rsidRPr="0064781B">
        <w:rPr>
          <w:rFonts w:ascii="Times New Roman" w:hAnsi="Times New Roman"/>
          <w:color w:val="auto"/>
          <w:spacing w:val="2"/>
          <w:sz w:val="24"/>
          <w:szCs w:val="24"/>
        </w:rPr>
        <w:t>, по</w:t>
      </w:r>
      <w:r w:rsidRPr="0064781B">
        <w:rPr>
          <w:rFonts w:ascii="Times New Roman" w:hAnsi="Times New Roman"/>
          <w:color w:val="auto"/>
          <w:sz w:val="24"/>
          <w:szCs w:val="24"/>
        </w:rPr>
        <w:t>этому портфели достижений должны сопровождаться специ</w:t>
      </w:r>
      <w:r w:rsidRPr="0064781B">
        <w:rPr>
          <w:rFonts w:ascii="Times New Roman" w:hAnsi="Times New Roman"/>
          <w:color w:val="auto"/>
          <w:spacing w:val="2"/>
          <w:sz w:val="24"/>
          <w:szCs w:val="24"/>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64781B">
        <w:rPr>
          <w:rFonts w:ascii="Times New Roman" w:hAnsi="Times New Roman"/>
          <w:color w:val="auto"/>
          <w:sz w:val="24"/>
          <w:szCs w:val="24"/>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При адаптации критериев целесообразно соотносить их с </w:t>
      </w:r>
      <w:r w:rsidRPr="0064781B">
        <w:rPr>
          <w:rFonts w:ascii="Times New Roman" w:hAnsi="Times New Roman"/>
          <w:color w:val="auto"/>
          <w:spacing w:val="2"/>
          <w:sz w:val="24"/>
          <w:szCs w:val="24"/>
        </w:rPr>
        <w:t>критериями и нормами, представленными в примерах ин</w:t>
      </w:r>
      <w:r w:rsidRPr="0064781B">
        <w:rPr>
          <w:rFonts w:ascii="Times New Roman" w:hAnsi="Times New Roman"/>
          <w:color w:val="auto"/>
          <w:sz w:val="24"/>
          <w:szCs w:val="24"/>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По результатам оценки, которая формируется на основе </w:t>
      </w:r>
      <w:r w:rsidRPr="0064781B">
        <w:rPr>
          <w:rFonts w:ascii="Times New Roman" w:hAnsi="Times New Roman"/>
          <w:color w:val="auto"/>
          <w:sz w:val="24"/>
          <w:szCs w:val="24"/>
        </w:rPr>
        <w:t>материалов портфеля достижений, делаются выводы:</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1)</w:t>
      </w:r>
      <w:r w:rsidRPr="0064781B">
        <w:rPr>
          <w:rFonts w:ascii="Times New Roman" w:hAnsi="Times New Roman"/>
          <w:color w:val="auto"/>
          <w:sz w:val="24"/>
          <w:szCs w:val="24"/>
        </w:rPr>
        <w:t> </w:t>
      </w:r>
      <w:r w:rsidRPr="0064781B">
        <w:rPr>
          <w:rFonts w:ascii="Times New Roman" w:hAnsi="Times New Roman"/>
          <w:color w:val="auto"/>
          <w:sz w:val="24"/>
          <w:szCs w:val="24"/>
        </w:rPr>
        <w:t xml:space="preserve">о </w:t>
      </w:r>
      <w:proofErr w:type="spellStart"/>
      <w:r w:rsidRPr="0064781B">
        <w:rPr>
          <w:rFonts w:ascii="Times New Roman" w:hAnsi="Times New Roman"/>
          <w:color w:val="auto"/>
          <w:sz w:val="24"/>
          <w:szCs w:val="24"/>
        </w:rPr>
        <w:t>сформированности</w:t>
      </w:r>
      <w:proofErr w:type="spellEnd"/>
      <w:r w:rsidRPr="0064781B">
        <w:rPr>
          <w:rFonts w:ascii="Times New Roman" w:hAnsi="Times New Roman"/>
          <w:color w:val="auto"/>
          <w:sz w:val="24"/>
          <w:szCs w:val="24"/>
        </w:rPr>
        <w:t xml:space="preserve"> у обучающегося </w:t>
      </w:r>
      <w:r w:rsidRPr="0064781B">
        <w:rPr>
          <w:rFonts w:ascii="Times New Roman" w:hAnsi="Times New Roman"/>
          <w:iCs/>
          <w:color w:val="auto"/>
          <w:sz w:val="24"/>
          <w:szCs w:val="24"/>
        </w:rPr>
        <w:t>универсальных и предметных способов действий</w:t>
      </w:r>
      <w:r w:rsidRPr="0064781B">
        <w:rPr>
          <w:rFonts w:ascii="Times New Roman" w:hAnsi="Times New Roman"/>
          <w:color w:val="auto"/>
          <w:sz w:val="24"/>
          <w:szCs w:val="24"/>
        </w:rPr>
        <w:t xml:space="preserve">, а также </w:t>
      </w:r>
      <w:r w:rsidRPr="0064781B">
        <w:rPr>
          <w:rFonts w:ascii="Times New Roman" w:hAnsi="Times New Roman"/>
          <w:iCs/>
          <w:color w:val="auto"/>
          <w:sz w:val="24"/>
          <w:szCs w:val="24"/>
        </w:rPr>
        <w:t>опорной системы знаний</w:t>
      </w:r>
      <w:r w:rsidRPr="0064781B">
        <w:rPr>
          <w:rFonts w:ascii="Times New Roman" w:hAnsi="Times New Roman"/>
          <w:color w:val="auto"/>
          <w:sz w:val="24"/>
          <w:szCs w:val="24"/>
        </w:rPr>
        <w:t>, обеспечивающих ему возможность продолжения образования в основной школе;</w:t>
      </w:r>
    </w:p>
    <w:p w:rsidR="00781D95" w:rsidRPr="0064781B" w:rsidRDefault="00781D95" w:rsidP="00781D95">
      <w:pPr>
        <w:pStyle w:val="affffe"/>
        <w:spacing w:line="240" w:lineRule="auto"/>
        <w:ind w:firstLine="454"/>
        <w:rPr>
          <w:rFonts w:ascii="Times New Roman" w:hAnsi="Times New Roman"/>
          <w:color w:val="auto"/>
          <w:spacing w:val="-4"/>
          <w:sz w:val="24"/>
          <w:szCs w:val="24"/>
        </w:rPr>
      </w:pPr>
      <w:r w:rsidRPr="0064781B">
        <w:rPr>
          <w:rFonts w:ascii="Times New Roman" w:hAnsi="Times New Roman"/>
          <w:color w:val="auto"/>
          <w:spacing w:val="-4"/>
          <w:sz w:val="24"/>
          <w:szCs w:val="24"/>
        </w:rPr>
        <w:t>2)</w:t>
      </w:r>
      <w:r w:rsidRPr="0064781B">
        <w:rPr>
          <w:rFonts w:ascii="Times New Roman" w:hAnsi="Times New Roman"/>
          <w:color w:val="auto"/>
          <w:spacing w:val="-4"/>
          <w:sz w:val="24"/>
          <w:szCs w:val="24"/>
        </w:rPr>
        <w:t> </w:t>
      </w:r>
      <w:r w:rsidRPr="0064781B">
        <w:rPr>
          <w:rFonts w:ascii="Times New Roman" w:hAnsi="Times New Roman"/>
          <w:color w:val="auto"/>
          <w:spacing w:val="-4"/>
          <w:sz w:val="24"/>
          <w:szCs w:val="24"/>
        </w:rPr>
        <w:t xml:space="preserve">о </w:t>
      </w:r>
      <w:proofErr w:type="spellStart"/>
      <w:r w:rsidRPr="0064781B">
        <w:rPr>
          <w:rFonts w:ascii="Times New Roman" w:hAnsi="Times New Roman"/>
          <w:color w:val="auto"/>
          <w:spacing w:val="-4"/>
          <w:sz w:val="24"/>
          <w:szCs w:val="24"/>
        </w:rPr>
        <w:t>сформированности</w:t>
      </w:r>
      <w:proofErr w:type="spellEnd"/>
      <w:r w:rsidRPr="0064781B">
        <w:rPr>
          <w:rFonts w:ascii="Times New Roman" w:hAnsi="Times New Roman"/>
          <w:color w:val="auto"/>
          <w:spacing w:val="-4"/>
          <w:sz w:val="24"/>
          <w:szCs w:val="24"/>
        </w:rPr>
        <w:t xml:space="preserve"> основ </w:t>
      </w:r>
      <w:r w:rsidRPr="0064781B">
        <w:rPr>
          <w:rFonts w:ascii="Times New Roman" w:hAnsi="Times New Roman"/>
          <w:iCs/>
          <w:color w:val="auto"/>
          <w:spacing w:val="-4"/>
          <w:sz w:val="24"/>
          <w:szCs w:val="24"/>
        </w:rPr>
        <w:t>умения учиться</w:t>
      </w:r>
      <w:r w:rsidRPr="0064781B">
        <w:rPr>
          <w:rFonts w:ascii="Times New Roman" w:hAnsi="Times New Roman"/>
          <w:color w:val="auto"/>
          <w:spacing w:val="-4"/>
          <w:sz w:val="24"/>
          <w:szCs w:val="24"/>
        </w:rPr>
        <w:t xml:space="preserve">, понимаемой как способность к самоорганизации с целью постановки и решения </w:t>
      </w:r>
      <w:proofErr w:type="spellStart"/>
      <w:r w:rsidRPr="0064781B">
        <w:rPr>
          <w:rFonts w:ascii="Times New Roman" w:hAnsi="Times New Roman"/>
          <w:color w:val="auto"/>
          <w:spacing w:val="-4"/>
          <w:sz w:val="24"/>
          <w:szCs w:val="24"/>
        </w:rPr>
        <w:t>учебно­познавательных</w:t>
      </w:r>
      <w:proofErr w:type="spellEnd"/>
      <w:r w:rsidRPr="0064781B">
        <w:rPr>
          <w:rFonts w:ascii="Times New Roman" w:hAnsi="Times New Roman"/>
          <w:color w:val="auto"/>
          <w:spacing w:val="-4"/>
          <w:sz w:val="24"/>
          <w:szCs w:val="24"/>
        </w:rPr>
        <w:t xml:space="preserve"> и </w:t>
      </w:r>
      <w:proofErr w:type="spellStart"/>
      <w:r w:rsidRPr="0064781B">
        <w:rPr>
          <w:rFonts w:ascii="Times New Roman" w:hAnsi="Times New Roman"/>
          <w:color w:val="auto"/>
          <w:spacing w:val="-4"/>
          <w:sz w:val="24"/>
          <w:szCs w:val="24"/>
        </w:rPr>
        <w:t>учебно­практических</w:t>
      </w:r>
      <w:proofErr w:type="spellEnd"/>
      <w:r w:rsidRPr="0064781B">
        <w:rPr>
          <w:rFonts w:ascii="Times New Roman" w:hAnsi="Times New Roman"/>
          <w:color w:val="auto"/>
          <w:spacing w:val="-4"/>
          <w:sz w:val="24"/>
          <w:szCs w:val="24"/>
        </w:rPr>
        <w:t xml:space="preserve"> задач;</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3)</w:t>
      </w:r>
      <w:r w:rsidRPr="0064781B">
        <w:rPr>
          <w:rFonts w:ascii="Times New Roman" w:hAnsi="Times New Roman"/>
          <w:color w:val="auto"/>
          <w:sz w:val="24"/>
          <w:szCs w:val="24"/>
        </w:rPr>
        <w:t> </w:t>
      </w:r>
      <w:r w:rsidRPr="0064781B">
        <w:rPr>
          <w:rFonts w:ascii="Times New Roman" w:hAnsi="Times New Roman"/>
          <w:color w:val="auto"/>
          <w:sz w:val="24"/>
          <w:szCs w:val="24"/>
        </w:rPr>
        <w:t xml:space="preserve">об </w:t>
      </w:r>
      <w:r w:rsidRPr="0064781B">
        <w:rPr>
          <w:rFonts w:ascii="Times New Roman" w:hAnsi="Times New Roman"/>
          <w:iCs/>
          <w:color w:val="auto"/>
          <w:sz w:val="24"/>
          <w:szCs w:val="24"/>
        </w:rPr>
        <w:t>индивидуальном прогрессе</w:t>
      </w:r>
      <w:r w:rsidRPr="0064781B">
        <w:rPr>
          <w:rFonts w:ascii="Times New Roman" w:hAnsi="Times New Roman"/>
          <w:color w:val="auto"/>
          <w:sz w:val="24"/>
          <w:szCs w:val="24"/>
        </w:rPr>
        <w:t xml:space="preserve"> в основных сферах раз</w:t>
      </w:r>
      <w:r w:rsidRPr="0064781B">
        <w:rPr>
          <w:rFonts w:ascii="Times New Roman" w:hAnsi="Times New Roman"/>
          <w:color w:val="auto"/>
          <w:spacing w:val="2"/>
          <w:sz w:val="24"/>
          <w:szCs w:val="24"/>
        </w:rPr>
        <w:t xml:space="preserve">вития личности — </w:t>
      </w:r>
      <w:proofErr w:type="spellStart"/>
      <w:r w:rsidRPr="0064781B">
        <w:rPr>
          <w:rFonts w:ascii="Times New Roman" w:hAnsi="Times New Roman"/>
          <w:color w:val="auto"/>
          <w:spacing w:val="2"/>
          <w:sz w:val="24"/>
          <w:szCs w:val="24"/>
        </w:rPr>
        <w:t>мотивационно­смысловой</w:t>
      </w:r>
      <w:proofErr w:type="spellEnd"/>
      <w:r w:rsidRPr="0064781B">
        <w:rPr>
          <w:rFonts w:ascii="Times New Roman" w:hAnsi="Times New Roman"/>
          <w:color w:val="auto"/>
          <w:spacing w:val="2"/>
          <w:sz w:val="24"/>
          <w:szCs w:val="24"/>
        </w:rPr>
        <w:t>, познаватель</w:t>
      </w:r>
      <w:r w:rsidRPr="0064781B">
        <w:rPr>
          <w:rFonts w:ascii="Times New Roman" w:hAnsi="Times New Roman"/>
          <w:color w:val="auto"/>
          <w:sz w:val="24"/>
          <w:szCs w:val="24"/>
        </w:rPr>
        <w:t xml:space="preserve">ной, эмоциональной, волевой и </w:t>
      </w:r>
      <w:proofErr w:type="spellStart"/>
      <w:r w:rsidRPr="0064781B">
        <w:rPr>
          <w:rFonts w:ascii="Times New Roman" w:hAnsi="Times New Roman"/>
          <w:color w:val="auto"/>
          <w:sz w:val="24"/>
          <w:szCs w:val="24"/>
        </w:rPr>
        <w:t>саморегуляции</w:t>
      </w:r>
      <w:proofErr w:type="spellEnd"/>
      <w:r w:rsidRPr="0064781B">
        <w:rPr>
          <w:rFonts w:ascii="Times New Roman" w:hAnsi="Times New Roman"/>
          <w:color w:val="auto"/>
          <w:sz w:val="24"/>
          <w:szCs w:val="24"/>
        </w:rPr>
        <w:t>.</w:t>
      </w:r>
    </w:p>
    <w:p w:rsidR="00781D95" w:rsidRPr="0064781B" w:rsidRDefault="00781D95" w:rsidP="00781D95">
      <w:pPr>
        <w:pStyle w:val="affffe"/>
        <w:spacing w:line="240" w:lineRule="auto"/>
        <w:ind w:firstLine="454"/>
        <w:rPr>
          <w:rFonts w:ascii="Times New Roman" w:hAnsi="Times New Roman"/>
          <w:color w:val="auto"/>
          <w:sz w:val="24"/>
          <w:szCs w:val="24"/>
        </w:rPr>
      </w:pPr>
    </w:p>
    <w:p w:rsidR="00781D95" w:rsidRPr="00213972" w:rsidRDefault="00781D95" w:rsidP="00D94126">
      <w:pPr>
        <w:pStyle w:val="affc"/>
        <w:numPr>
          <w:ilvl w:val="2"/>
          <w:numId w:val="67"/>
        </w:numPr>
        <w:spacing w:after="0"/>
        <w:ind w:left="0" w:firstLine="0"/>
        <w:jc w:val="left"/>
        <w:rPr>
          <w:rFonts w:ascii="Times New Roman" w:hAnsi="Times New Roman"/>
          <w:b/>
        </w:rPr>
      </w:pPr>
      <w:bookmarkStart w:id="63" w:name="_Toc288394074"/>
      <w:bookmarkStart w:id="64" w:name="_Toc288410541"/>
      <w:bookmarkStart w:id="65" w:name="_Toc288410670"/>
      <w:bookmarkStart w:id="66" w:name="_Toc288410735"/>
      <w:bookmarkStart w:id="67" w:name="_Toc294246086"/>
      <w:r w:rsidRPr="00213972">
        <w:rPr>
          <w:rFonts w:ascii="Times New Roman" w:hAnsi="Times New Roman"/>
          <w:b/>
        </w:rPr>
        <w:t>Итоговая оценка выпускника</w:t>
      </w:r>
      <w:bookmarkEnd w:id="63"/>
      <w:bookmarkEnd w:id="64"/>
      <w:bookmarkEnd w:id="65"/>
      <w:bookmarkEnd w:id="66"/>
      <w:bookmarkEnd w:id="67"/>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На итоговую оценку на уровне начального общего об</w:t>
      </w:r>
      <w:r w:rsidRPr="0064781B">
        <w:rPr>
          <w:rFonts w:ascii="Times New Roman" w:hAnsi="Times New Roman"/>
          <w:color w:val="auto"/>
          <w:sz w:val="24"/>
          <w:szCs w:val="24"/>
        </w:rPr>
        <w:t xml:space="preserve">разования, результаты которой используются при принятии решения о возможности (или невозможности) продолжения </w:t>
      </w:r>
      <w:r w:rsidRPr="0064781B">
        <w:rPr>
          <w:rFonts w:ascii="Times New Roman" w:hAnsi="Times New Roman"/>
          <w:color w:val="auto"/>
          <w:spacing w:val="2"/>
          <w:sz w:val="24"/>
          <w:szCs w:val="24"/>
        </w:rPr>
        <w:t>обучения на следующем</w:t>
      </w:r>
      <w:r>
        <w:rPr>
          <w:rFonts w:ascii="Times New Roman" w:hAnsi="Times New Roman"/>
          <w:color w:val="auto"/>
          <w:spacing w:val="2"/>
          <w:sz w:val="24"/>
          <w:szCs w:val="24"/>
        </w:rPr>
        <w:t xml:space="preserve"> </w:t>
      </w:r>
      <w:r w:rsidRPr="0064781B">
        <w:rPr>
          <w:rFonts w:ascii="Times New Roman" w:hAnsi="Times New Roman"/>
          <w:color w:val="auto"/>
          <w:spacing w:val="2"/>
          <w:sz w:val="24"/>
          <w:szCs w:val="24"/>
        </w:rPr>
        <w:t xml:space="preserve">уровне, выносятся </w:t>
      </w:r>
      <w:r w:rsidRPr="0064781B">
        <w:rPr>
          <w:rFonts w:ascii="Times New Roman" w:hAnsi="Times New Roman"/>
          <w:iCs/>
          <w:color w:val="auto"/>
          <w:spacing w:val="2"/>
          <w:sz w:val="24"/>
          <w:szCs w:val="24"/>
        </w:rPr>
        <w:t>только пред</w:t>
      </w:r>
      <w:r w:rsidRPr="0064781B">
        <w:rPr>
          <w:rFonts w:ascii="Times New Roman" w:hAnsi="Times New Roman"/>
          <w:iCs/>
          <w:color w:val="auto"/>
          <w:sz w:val="24"/>
          <w:szCs w:val="24"/>
        </w:rPr>
        <w:t xml:space="preserve">метные и </w:t>
      </w:r>
      <w:proofErr w:type="spellStart"/>
      <w:r w:rsidRPr="0064781B">
        <w:rPr>
          <w:rFonts w:ascii="Times New Roman" w:hAnsi="Times New Roman"/>
          <w:iCs/>
          <w:color w:val="auto"/>
          <w:sz w:val="24"/>
          <w:szCs w:val="24"/>
        </w:rPr>
        <w:t>метапредметные</w:t>
      </w:r>
      <w:proofErr w:type="spellEnd"/>
      <w:r w:rsidRPr="0064781B">
        <w:rPr>
          <w:rFonts w:ascii="Times New Roman" w:hAnsi="Times New Roman"/>
          <w:iCs/>
          <w:color w:val="auto"/>
          <w:sz w:val="24"/>
          <w:szCs w:val="24"/>
        </w:rPr>
        <w:t xml:space="preserve"> результаты</w:t>
      </w:r>
      <w:r w:rsidRPr="0064781B">
        <w:rPr>
          <w:rFonts w:ascii="Times New Roman" w:hAnsi="Times New Roman"/>
          <w:color w:val="auto"/>
          <w:sz w:val="24"/>
          <w:szCs w:val="24"/>
        </w:rPr>
        <w:t>, описанные в разделе «Выпускник научится» планируемых результатов начального общего образования.</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Предметом итоговой оценки является </w:t>
      </w:r>
      <w:r w:rsidRPr="0064781B">
        <w:rPr>
          <w:rFonts w:ascii="Times New Roman" w:hAnsi="Times New Roman"/>
          <w:iCs/>
          <w:color w:val="auto"/>
          <w:spacing w:val="2"/>
          <w:sz w:val="24"/>
          <w:szCs w:val="24"/>
        </w:rPr>
        <w:t>способность обу</w:t>
      </w:r>
      <w:r w:rsidRPr="0064781B">
        <w:rPr>
          <w:rFonts w:ascii="Times New Roman" w:hAnsi="Times New Roman"/>
          <w:iCs/>
          <w:color w:val="auto"/>
          <w:sz w:val="24"/>
          <w:szCs w:val="24"/>
        </w:rPr>
        <w:t xml:space="preserve">чающихся решать </w:t>
      </w:r>
      <w:proofErr w:type="spellStart"/>
      <w:r w:rsidRPr="0064781B">
        <w:rPr>
          <w:rFonts w:ascii="Times New Roman" w:hAnsi="Times New Roman"/>
          <w:iCs/>
          <w:color w:val="auto"/>
          <w:sz w:val="24"/>
          <w:szCs w:val="24"/>
        </w:rPr>
        <w:t>учебно­познавательные</w:t>
      </w:r>
      <w:proofErr w:type="spellEnd"/>
      <w:r w:rsidRPr="0064781B">
        <w:rPr>
          <w:rFonts w:ascii="Times New Roman" w:hAnsi="Times New Roman"/>
          <w:iCs/>
          <w:color w:val="auto"/>
          <w:sz w:val="24"/>
          <w:szCs w:val="24"/>
        </w:rPr>
        <w:t xml:space="preserve"> и </w:t>
      </w:r>
      <w:proofErr w:type="spellStart"/>
      <w:r w:rsidRPr="0064781B">
        <w:rPr>
          <w:rFonts w:ascii="Times New Roman" w:hAnsi="Times New Roman"/>
          <w:iCs/>
          <w:color w:val="auto"/>
          <w:sz w:val="24"/>
          <w:szCs w:val="24"/>
        </w:rPr>
        <w:t>учебно­прак</w:t>
      </w:r>
      <w:r w:rsidRPr="0064781B">
        <w:rPr>
          <w:rFonts w:ascii="Times New Roman" w:hAnsi="Times New Roman"/>
          <w:iCs/>
          <w:color w:val="auto"/>
          <w:spacing w:val="2"/>
          <w:sz w:val="24"/>
          <w:szCs w:val="24"/>
        </w:rPr>
        <w:t>тические</w:t>
      </w:r>
      <w:proofErr w:type="spellEnd"/>
      <w:r w:rsidRPr="0064781B">
        <w:rPr>
          <w:rFonts w:ascii="Times New Roman" w:hAnsi="Times New Roman"/>
          <w:iCs/>
          <w:color w:val="auto"/>
          <w:spacing w:val="2"/>
          <w:sz w:val="24"/>
          <w:szCs w:val="24"/>
        </w:rPr>
        <w:t xml:space="preserve"> задачи, построенные на материале опорной системы знаний с использованием средств, релевантных содержанию учебных предметов</w:t>
      </w:r>
      <w:r w:rsidRPr="0064781B">
        <w:rPr>
          <w:rFonts w:ascii="Times New Roman" w:hAnsi="Times New Roman"/>
          <w:color w:val="auto"/>
          <w:spacing w:val="2"/>
          <w:sz w:val="24"/>
          <w:szCs w:val="24"/>
        </w:rPr>
        <w:t xml:space="preserve">, в том числе на основе </w:t>
      </w:r>
      <w:proofErr w:type="spellStart"/>
      <w:r w:rsidRPr="0064781B">
        <w:rPr>
          <w:rFonts w:ascii="Times New Roman" w:hAnsi="Times New Roman"/>
          <w:color w:val="auto"/>
          <w:spacing w:val="2"/>
          <w:sz w:val="24"/>
          <w:szCs w:val="24"/>
        </w:rPr>
        <w:t>метапредметных</w:t>
      </w:r>
      <w:proofErr w:type="spellEnd"/>
      <w:r w:rsidRPr="0064781B">
        <w:rPr>
          <w:rFonts w:ascii="Times New Roman" w:hAnsi="Times New Roman"/>
          <w:color w:val="auto"/>
          <w:spacing w:val="2"/>
          <w:sz w:val="24"/>
          <w:szCs w:val="24"/>
        </w:rPr>
        <w:t xml:space="preserve"> действий. Способность к решению </w:t>
      </w:r>
      <w:r w:rsidRPr="0064781B">
        <w:rPr>
          <w:rFonts w:ascii="Times New Roman" w:hAnsi="Times New Roman"/>
          <w:color w:val="auto"/>
          <w:spacing w:val="2"/>
          <w:sz w:val="24"/>
          <w:szCs w:val="24"/>
        </w:rPr>
        <w:lastRenderedPageBreak/>
        <w:t xml:space="preserve">иного </w:t>
      </w:r>
      <w:r w:rsidRPr="0064781B">
        <w:rPr>
          <w:rFonts w:ascii="Times New Roman" w:hAnsi="Times New Roman"/>
          <w:color w:val="auto"/>
          <w:sz w:val="24"/>
          <w:szCs w:val="24"/>
        </w:rPr>
        <w:t xml:space="preserve">класса задач является предметом различного рода </w:t>
      </w:r>
      <w:proofErr w:type="spellStart"/>
      <w:r w:rsidRPr="0064781B">
        <w:rPr>
          <w:rFonts w:ascii="Times New Roman" w:hAnsi="Times New Roman"/>
          <w:color w:val="auto"/>
          <w:sz w:val="24"/>
          <w:szCs w:val="24"/>
        </w:rPr>
        <w:t>неперсонифицированных</w:t>
      </w:r>
      <w:proofErr w:type="spellEnd"/>
      <w:r w:rsidRPr="0064781B">
        <w:rPr>
          <w:rFonts w:ascii="Times New Roman" w:hAnsi="Times New Roman"/>
          <w:color w:val="auto"/>
          <w:sz w:val="24"/>
          <w:szCs w:val="24"/>
        </w:rPr>
        <w:t xml:space="preserve"> обследований.</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При получении начального общего образования особое зна</w:t>
      </w:r>
      <w:r w:rsidRPr="0064781B">
        <w:rPr>
          <w:rFonts w:ascii="Times New Roman" w:hAnsi="Times New Roman"/>
          <w:color w:val="auto"/>
          <w:spacing w:val="2"/>
          <w:sz w:val="24"/>
          <w:szCs w:val="24"/>
        </w:rPr>
        <w:t xml:space="preserve">чение для продолжения образования имеет усвоение обучающимися </w:t>
      </w:r>
      <w:r w:rsidRPr="0064781B">
        <w:rPr>
          <w:rFonts w:ascii="Times New Roman" w:hAnsi="Times New Roman"/>
          <w:iCs/>
          <w:color w:val="auto"/>
          <w:spacing w:val="2"/>
          <w:sz w:val="24"/>
          <w:szCs w:val="24"/>
        </w:rPr>
        <w:t>опорной системы знаний по русскому языку,</w:t>
      </w:r>
      <w:r w:rsidRPr="0064781B">
        <w:rPr>
          <w:rFonts w:ascii="Times New Roman" w:hAnsi="Times New Roman"/>
          <w:iCs/>
          <w:color w:val="auto"/>
          <w:sz w:val="24"/>
          <w:szCs w:val="24"/>
        </w:rPr>
        <w:t xml:space="preserve"> родному языку</w:t>
      </w:r>
      <w:r>
        <w:rPr>
          <w:rFonts w:ascii="Times New Roman" w:hAnsi="Times New Roman"/>
          <w:iCs/>
          <w:color w:val="auto"/>
          <w:sz w:val="24"/>
          <w:szCs w:val="24"/>
        </w:rPr>
        <w:t xml:space="preserve"> </w:t>
      </w:r>
      <w:r w:rsidRPr="0064781B">
        <w:rPr>
          <w:rFonts w:ascii="Times New Roman" w:hAnsi="Times New Roman"/>
          <w:iCs/>
          <w:color w:val="auto"/>
          <w:sz w:val="24"/>
          <w:szCs w:val="24"/>
        </w:rPr>
        <w:t>и математике</w:t>
      </w:r>
      <w:r w:rsidRPr="0064781B">
        <w:rPr>
          <w:rFonts w:ascii="Times New Roman" w:hAnsi="Times New Roman"/>
          <w:color w:val="auto"/>
          <w:sz w:val="24"/>
          <w:szCs w:val="24"/>
        </w:rPr>
        <w:t xml:space="preserve"> и овладение следующими </w:t>
      </w:r>
      <w:proofErr w:type="spellStart"/>
      <w:r w:rsidRPr="0064781B">
        <w:rPr>
          <w:rFonts w:ascii="Times New Roman" w:hAnsi="Times New Roman"/>
          <w:color w:val="auto"/>
          <w:sz w:val="24"/>
          <w:szCs w:val="24"/>
        </w:rPr>
        <w:t>метапредметными</w:t>
      </w:r>
      <w:proofErr w:type="spellEnd"/>
      <w:r w:rsidRPr="0064781B">
        <w:rPr>
          <w:rFonts w:ascii="Times New Roman" w:hAnsi="Times New Roman"/>
          <w:color w:val="auto"/>
          <w:sz w:val="24"/>
          <w:szCs w:val="24"/>
        </w:rPr>
        <w:t xml:space="preserve"> действиями:</w:t>
      </w:r>
    </w:p>
    <w:p w:rsidR="00781D95" w:rsidRPr="0064781B" w:rsidRDefault="00781D95" w:rsidP="00781D95">
      <w:pPr>
        <w:pStyle w:val="21"/>
        <w:spacing w:line="240" w:lineRule="auto"/>
        <w:rPr>
          <w:sz w:val="24"/>
        </w:rPr>
      </w:pPr>
      <w:proofErr w:type="gramStart"/>
      <w:r w:rsidRPr="0064781B">
        <w:rPr>
          <w:sz w:val="24"/>
        </w:rPr>
        <w:t>речевыми</w:t>
      </w:r>
      <w:proofErr w:type="gramEnd"/>
      <w:r w:rsidRPr="0064781B">
        <w:rPr>
          <w:sz w:val="24"/>
        </w:rPr>
        <w:t>, среди которых следует выделить навыки осознанного чтения и работы с информацией;</w:t>
      </w:r>
    </w:p>
    <w:p w:rsidR="00781D95" w:rsidRPr="0064781B" w:rsidRDefault="00781D95" w:rsidP="00781D95">
      <w:pPr>
        <w:pStyle w:val="21"/>
        <w:spacing w:line="240" w:lineRule="auto"/>
        <w:rPr>
          <w:sz w:val="24"/>
        </w:rPr>
      </w:pPr>
      <w:r w:rsidRPr="0064781B">
        <w:rPr>
          <w:spacing w:val="2"/>
          <w:sz w:val="24"/>
        </w:rPr>
        <w:t>коммуникативными, необходимыми для учебного со</w:t>
      </w:r>
      <w:r w:rsidRPr="0064781B">
        <w:rPr>
          <w:sz w:val="24"/>
        </w:rPr>
        <w:t>трудничества с учителем и сверстниками.</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Итоговая оценка выпускника формируется на основе на</w:t>
      </w:r>
      <w:r w:rsidRPr="0064781B">
        <w:rPr>
          <w:rFonts w:ascii="Times New Roman" w:hAnsi="Times New Roman"/>
          <w:color w:val="auto"/>
          <w:spacing w:val="2"/>
          <w:sz w:val="24"/>
          <w:szCs w:val="24"/>
        </w:rPr>
        <w:t>копленной оценки, зафиксированной в портфеле достиже</w:t>
      </w:r>
      <w:r w:rsidRPr="0064781B">
        <w:rPr>
          <w:rFonts w:ascii="Times New Roman" w:hAnsi="Times New Roman"/>
          <w:color w:val="auto"/>
          <w:sz w:val="24"/>
          <w:szCs w:val="24"/>
        </w:rPr>
        <w:t xml:space="preserve">ний, по всем учебным предметам и оценок за выполнение, </w:t>
      </w:r>
      <w:r w:rsidRPr="0064781B">
        <w:rPr>
          <w:rFonts w:ascii="Times New Roman" w:hAnsi="Times New Roman"/>
          <w:color w:val="auto"/>
          <w:spacing w:val="2"/>
          <w:sz w:val="24"/>
          <w:szCs w:val="24"/>
        </w:rPr>
        <w:t xml:space="preserve">как минимум, трёх (четырёх) итоговых работ (по русскому </w:t>
      </w:r>
      <w:r w:rsidRPr="0064781B">
        <w:rPr>
          <w:rFonts w:ascii="Times New Roman" w:hAnsi="Times New Roman"/>
          <w:color w:val="auto"/>
          <w:sz w:val="24"/>
          <w:szCs w:val="24"/>
        </w:rPr>
        <w:t xml:space="preserve">языку, родному языку, математике и комплексной работы на </w:t>
      </w:r>
      <w:proofErr w:type="spellStart"/>
      <w:r w:rsidRPr="0064781B">
        <w:rPr>
          <w:rFonts w:ascii="Times New Roman" w:hAnsi="Times New Roman"/>
          <w:color w:val="auto"/>
          <w:sz w:val="24"/>
          <w:szCs w:val="24"/>
        </w:rPr>
        <w:t>межпредметной</w:t>
      </w:r>
      <w:proofErr w:type="spellEnd"/>
      <w:r w:rsidRPr="0064781B">
        <w:rPr>
          <w:rFonts w:ascii="Times New Roman" w:hAnsi="Times New Roman"/>
          <w:color w:val="auto"/>
          <w:sz w:val="24"/>
          <w:szCs w:val="24"/>
        </w:rPr>
        <w:t xml:space="preserve"> основе).</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При этом накопленная оценка характеризует выполнение всей совокупности планируемых результатов, а также дина</w:t>
      </w:r>
      <w:r w:rsidRPr="0064781B">
        <w:rPr>
          <w:rFonts w:ascii="Times New Roman" w:hAnsi="Times New Roman"/>
          <w:color w:val="auto"/>
          <w:spacing w:val="2"/>
          <w:sz w:val="24"/>
          <w:szCs w:val="24"/>
        </w:rPr>
        <w:t xml:space="preserve">мику образовательных достижений обучающихся за период </w:t>
      </w:r>
      <w:r w:rsidRPr="0064781B">
        <w:rPr>
          <w:rFonts w:ascii="Times New Roman" w:hAnsi="Times New Roman"/>
          <w:color w:val="auto"/>
          <w:sz w:val="24"/>
          <w:szCs w:val="24"/>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w:t>
      </w:r>
      <w:r>
        <w:rPr>
          <w:rFonts w:ascii="Times New Roman" w:hAnsi="Times New Roman"/>
          <w:color w:val="auto"/>
          <w:sz w:val="24"/>
          <w:szCs w:val="24"/>
        </w:rPr>
        <w:t xml:space="preserve"> </w:t>
      </w:r>
      <w:r w:rsidRPr="0064781B">
        <w:rPr>
          <w:rFonts w:ascii="Times New Roman" w:hAnsi="Times New Roman"/>
          <w:color w:val="auto"/>
          <w:sz w:val="24"/>
          <w:szCs w:val="24"/>
        </w:rPr>
        <w:t xml:space="preserve">а также уровень овладения </w:t>
      </w:r>
      <w:proofErr w:type="spellStart"/>
      <w:r w:rsidRPr="0064781B">
        <w:rPr>
          <w:rFonts w:ascii="Times New Roman" w:hAnsi="Times New Roman"/>
          <w:color w:val="auto"/>
          <w:sz w:val="24"/>
          <w:szCs w:val="24"/>
        </w:rPr>
        <w:t>метапредметными</w:t>
      </w:r>
      <w:proofErr w:type="spellEnd"/>
      <w:r w:rsidRPr="0064781B">
        <w:rPr>
          <w:rFonts w:ascii="Times New Roman" w:hAnsi="Times New Roman"/>
          <w:color w:val="auto"/>
          <w:sz w:val="24"/>
          <w:szCs w:val="24"/>
        </w:rPr>
        <w:t xml:space="preserve"> действиями.</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 xml:space="preserve">На основании этих оценок по каждому предмету и по </w:t>
      </w:r>
      <w:r w:rsidRPr="0064781B">
        <w:rPr>
          <w:rFonts w:ascii="Times New Roman" w:hAnsi="Times New Roman"/>
          <w:color w:val="auto"/>
          <w:sz w:val="24"/>
          <w:szCs w:val="24"/>
        </w:rPr>
        <w:t>программе формирования универсальных учебных действий делаются следующие выводы о достижении планируемых результатов.</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1)</w:t>
      </w:r>
      <w:r w:rsidRPr="0064781B">
        <w:rPr>
          <w:rFonts w:ascii="Times New Roman" w:hAnsi="Times New Roman"/>
          <w:color w:val="auto"/>
          <w:sz w:val="24"/>
          <w:szCs w:val="24"/>
        </w:rPr>
        <w:t> </w:t>
      </w:r>
      <w:r w:rsidRPr="0064781B">
        <w:rPr>
          <w:rFonts w:ascii="Times New Roman" w:hAnsi="Times New Roman"/>
          <w:color w:val="auto"/>
          <w:sz w:val="24"/>
          <w:szCs w:val="24"/>
        </w:rPr>
        <w:t>Выпускник овладел опорной системой знаний и учебными действиями, необходимыми для продолжения образования на следующем</w:t>
      </w:r>
      <w:r>
        <w:rPr>
          <w:rFonts w:ascii="Times New Roman" w:hAnsi="Times New Roman"/>
          <w:color w:val="auto"/>
          <w:sz w:val="24"/>
          <w:szCs w:val="24"/>
        </w:rPr>
        <w:t xml:space="preserve"> </w:t>
      </w:r>
      <w:r w:rsidRPr="0064781B">
        <w:rPr>
          <w:rFonts w:ascii="Times New Roman" w:hAnsi="Times New Roman"/>
          <w:color w:val="auto"/>
          <w:sz w:val="24"/>
          <w:szCs w:val="24"/>
        </w:rPr>
        <w:t xml:space="preserve">уровне, и способен использовать их для решения простых </w:t>
      </w:r>
      <w:proofErr w:type="spellStart"/>
      <w:r w:rsidRPr="0064781B">
        <w:rPr>
          <w:rFonts w:ascii="Times New Roman" w:hAnsi="Times New Roman"/>
          <w:color w:val="auto"/>
          <w:sz w:val="24"/>
          <w:szCs w:val="24"/>
        </w:rPr>
        <w:t>учебно­познавательных</w:t>
      </w:r>
      <w:proofErr w:type="spellEnd"/>
      <w:r w:rsidRPr="0064781B">
        <w:rPr>
          <w:rFonts w:ascii="Times New Roman" w:hAnsi="Times New Roman"/>
          <w:color w:val="auto"/>
          <w:sz w:val="24"/>
          <w:szCs w:val="24"/>
        </w:rPr>
        <w:t xml:space="preserve"> и </w:t>
      </w:r>
      <w:proofErr w:type="spellStart"/>
      <w:r w:rsidRPr="0064781B">
        <w:rPr>
          <w:rFonts w:ascii="Times New Roman" w:hAnsi="Times New Roman"/>
          <w:color w:val="auto"/>
          <w:sz w:val="24"/>
          <w:szCs w:val="24"/>
        </w:rPr>
        <w:t>учебно­практических</w:t>
      </w:r>
      <w:proofErr w:type="spellEnd"/>
      <w:r w:rsidRPr="0064781B">
        <w:rPr>
          <w:rFonts w:ascii="Times New Roman" w:hAnsi="Times New Roman"/>
          <w:color w:val="auto"/>
          <w:sz w:val="24"/>
          <w:szCs w:val="24"/>
        </w:rPr>
        <w:t xml:space="preserve"> задач средствами данного предмета.</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64781B">
        <w:rPr>
          <w:rFonts w:ascii="Times New Roman" w:hAnsi="Times New Roman"/>
          <w:color w:val="auto"/>
          <w:spacing w:val="2"/>
          <w:sz w:val="24"/>
          <w:szCs w:val="24"/>
        </w:rPr>
        <w:t>как минимум, с оценкой «зачтено» (или «удовлетворитель</w:t>
      </w:r>
      <w:r w:rsidRPr="0064781B">
        <w:rPr>
          <w:rFonts w:ascii="Times New Roman" w:hAnsi="Times New Roman"/>
          <w:color w:val="auto"/>
          <w:sz w:val="24"/>
          <w:szCs w:val="24"/>
        </w:rPr>
        <w:t>но»), а результаты выполнения итоговых работ свидетельствуют о правильном выполнении не менее 50% заданий базового уровня.</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4"/>
          <w:sz w:val="24"/>
          <w:szCs w:val="24"/>
        </w:rPr>
        <w:t>2)</w:t>
      </w:r>
      <w:r w:rsidRPr="0064781B">
        <w:rPr>
          <w:rFonts w:ascii="Times New Roman" w:hAnsi="Times New Roman"/>
          <w:color w:val="auto"/>
          <w:spacing w:val="4"/>
          <w:sz w:val="24"/>
          <w:szCs w:val="24"/>
        </w:rPr>
        <w:t> </w:t>
      </w:r>
      <w:r w:rsidRPr="0064781B">
        <w:rPr>
          <w:rFonts w:ascii="Times New Roman" w:hAnsi="Times New Roman"/>
          <w:color w:val="auto"/>
          <w:spacing w:val="4"/>
          <w:sz w:val="24"/>
          <w:szCs w:val="24"/>
        </w:rPr>
        <w:t>Выпускник овладел опорной системой знаний, необходимой для продолжения образования на следующем</w:t>
      </w:r>
      <w:r>
        <w:rPr>
          <w:rFonts w:ascii="Times New Roman" w:hAnsi="Times New Roman"/>
          <w:color w:val="auto"/>
          <w:spacing w:val="4"/>
          <w:sz w:val="24"/>
          <w:szCs w:val="24"/>
        </w:rPr>
        <w:t xml:space="preserve"> </w:t>
      </w:r>
      <w:r w:rsidRPr="0064781B">
        <w:rPr>
          <w:rFonts w:ascii="Times New Roman" w:hAnsi="Times New Roman"/>
          <w:color w:val="auto"/>
          <w:sz w:val="24"/>
          <w:szCs w:val="24"/>
        </w:rPr>
        <w:t>уровне образования, на уровне осознанного произвольного овладения учебными действиями.</w:t>
      </w:r>
    </w:p>
    <w:p w:rsidR="00781D95" w:rsidRPr="0064781B" w:rsidRDefault="00781D95" w:rsidP="00781D95">
      <w:pPr>
        <w:pStyle w:val="affffe"/>
        <w:spacing w:line="240" w:lineRule="auto"/>
        <w:ind w:firstLine="454"/>
        <w:rPr>
          <w:rFonts w:ascii="Times New Roman" w:hAnsi="Times New Roman"/>
          <w:color w:val="auto"/>
          <w:sz w:val="24"/>
          <w:szCs w:val="24"/>
        </w:rPr>
      </w:pPr>
      <w:proofErr w:type="gramStart"/>
      <w:r w:rsidRPr="0064781B">
        <w:rPr>
          <w:rFonts w:ascii="Times New Roman" w:hAnsi="Times New Roman"/>
          <w:color w:val="auto"/>
          <w:sz w:val="24"/>
          <w:szCs w:val="24"/>
        </w:rPr>
        <w:t xml:space="preserve">Такой вывод делается, если в материалах накопительной </w:t>
      </w:r>
      <w:r w:rsidRPr="0064781B">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64781B">
        <w:rPr>
          <w:rFonts w:ascii="Times New Roman" w:hAnsi="Times New Roman"/>
          <w:color w:val="auto"/>
          <w:sz w:val="24"/>
          <w:szCs w:val="24"/>
        </w:rPr>
        <w:t xml:space="preserve">мы, причём не менее чем по половине разделов выставлена </w:t>
      </w:r>
      <w:r w:rsidRPr="0064781B">
        <w:rPr>
          <w:rFonts w:ascii="Times New Roman" w:hAnsi="Times New Roman"/>
          <w:color w:val="auto"/>
          <w:spacing w:val="2"/>
          <w:sz w:val="24"/>
          <w:szCs w:val="24"/>
        </w:rPr>
        <w:t xml:space="preserve">оценка «хорошо» или «отлично», а результаты выполнения </w:t>
      </w:r>
      <w:r w:rsidRPr="0064781B">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roofErr w:type="gramEnd"/>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pacing w:val="2"/>
          <w:sz w:val="24"/>
          <w:szCs w:val="24"/>
        </w:rPr>
        <w:t>3)</w:t>
      </w:r>
      <w:r w:rsidRPr="0064781B">
        <w:rPr>
          <w:rFonts w:ascii="Times New Roman" w:hAnsi="Times New Roman"/>
          <w:color w:val="auto"/>
          <w:spacing w:val="2"/>
          <w:sz w:val="24"/>
          <w:szCs w:val="24"/>
        </w:rPr>
        <w:t> </w:t>
      </w:r>
      <w:r w:rsidRPr="0064781B">
        <w:rPr>
          <w:rFonts w:ascii="Times New Roman" w:hAnsi="Times New Roman"/>
          <w:color w:val="auto"/>
          <w:spacing w:val="2"/>
          <w:sz w:val="24"/>
          <w:szCs w:val="24"/>
        </w:rPr>
        <w:t xml:space="preserve">Выпускник не овладел опорной системой знаний и </w:t>
      </w:r>
      <w:r w:rsidRPr="0064781B">
        <w:rPr>
          <w:rFonts w:ascii="Times New Roman" w:hAnsi="Times New Roman"/>
          <w:color w:val="auto"/>
          <w:sz w:val="24"/>
          <w:szCs w:val="24"/>
        </w:rPr>
        <w:t xml:space="preserve">учебными действиями, необходимыми для продолжения образования на </w:t>
      </w:r>
      <w:r>
        <w:rPr>
          <w:rFonts w:ascii="Times New Roman" w:hAnsi="Times New Roman"/>
          <w:color w:val="auto"/>
          <w:sz w:val="24"/>
          <w:szCs w:val="24"/>
        </w:rPr>
        <w:t xml:space="preserve">следующем </w:t>
      </w:r>
      <w:r w:rsidRPr="0064781B">
        <w:rPr>
          <w:rFonts w:ascii="Times New Roman" w:hAnsi="Times New Roman"/>
          <w:color w:val="auto"/>
          <w:sz w:val="24"/>
          <w:szCs w:val="24"/>
        </w:rPr>
        <w:t>уровне образования.</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64781B">
        <w:rPr>
          <w:rFonts w:ascii="Times New Roman" w:hAnsi="Times New Roman"/>
          <w:color w:val="auto"/>
          <w:spacing w:val="-2"/>
          <w:sz w:val="24"/>
          <w:szCs w:val="24"/>
        </w:rPr>
        <w:t xml:space="preserve">результатов по </w:t>
      </w:r>
      <w:r w:rsidRPr="0064781B">
        <w:rPr>
          <w:rFonts w:ascii="Times New Roman" w:hAnsi="Times New Roman"/>
          <w:b/>
          <w:color w:val="auto"/>
          <w:spacing w:val="-2"/>
          <w:sz w:val="24"/>
          <w:szCs w:val="24"/>
        </w:rPr>
        <w:t>всем</w:t>
      </w:r>
      <w:r w:rsidRPr="0064781B">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64781B">
        <w:rPr>
          <w:rFonts w:ascii="Times New Roman" w:hAnsi="Times New Roman"/>
          <w:color w:val="auto"/>
          <w:sz w:val="24"/>
          <w:szCs w:val="24"/>
        </w:rPr>
        <w:t>вильном выполнении менее 50% заданий базового уровня.</w:t>
      </w:r>
    </w:p>
    <w:p w:rsidR="00781D95" w:rsidRPr="0064781B" w:rsidRDefault="00781D95" w:rsidP="00781D95">
      <w:pPr>
        <w:pStyle w:val="affffe"/>
        <w:spacing w:line="240" w:lineRule="auto"/>
        <w:ind w:firstLine="454"/>
        <w:rPr>
          <w:rFonts w:ascii="Times New Roman" w:hAnsi="Times New Roman"/>
          <w:color w:val="auto"/>
          <w:spacing w:val="-2"/>
          <w:sz w:val="24"/>
          <w:szCs w:val="24"/>
        </w:rPr>
      </w:pPr>
      <w:r w:rsidRPr="0064781B">
        <w:rPr>
          <w:rFonts w:ascii="Times New Roman" w:hAnsi="Times New Roman"/>
          <w:color w:val="auto"/>
          <w:spacing w:val="-4"/>
          <w:sz w:val="24"/>
          <w:szCs w:val="24"/>
        </w:rPr>
        <w:t>Педагогический совет  образовательной организации</w:t>
      </w:r>
      <w:r>
        <w:rPr>
          <w:rFonts w:ascii="Times New Roman" w:hAnsi="Times New Roman"/>
          <w:color w:val="auto"/>
          <w:spacing w:val="-4"/>
          <w:sz w:val="24"/>
          <w:szCs w:val="24"/>
        </w:rPr>
        <w:t xml:space="preserve"> </w:t>
      </w:r>
      <w:r w:rsidRPr="0064781B">
        <w:rPr>
          <w:rFonts w:ascii="Times New Roman" w:hAnsi="Times New Roman"/>
          <w:color w:val="auto"/>
          <w:spacing w:val="-4"/>
          <w:sz w:val="24"/>
          <w:szCs w:val="24"/>
        </w:rPr>
        <w:t>на осно</w:t>
      </w:r>
      <w:r w:rsidRPr="0064781B">
        <w:rPr>
          <w:rFonts w:ascii="Times New Roman" w:hAnsi="Times New Roman"/>
          <w:color w:val="auto"/>
          <w:sz w:val="24"/>
          <w:szCs w:val="24"/>
        </w:rPr>
        <w:t>ве выводов, сделанных по каждому обучающемуся, рассма</w:t>
      </w:r>
      <w:r w:rsidRPr="0064781B">
        <w:rPr>
          <w:rFonts w:ascii="Times New Roman" w:hAnsi="Times New Roman"/>
          <w:color w:val="auto"/>
          <w:spacing w:val="2"/>
          <w:sz w:val="24"/>
          <w:szCs w:val="24"/>
        </w:rPr>
        <w:t xml:space="preserve">тривает вопрос об </w:t>
      </w:r>
      <w:r w:rsidRPr="0064781B">
        <w:rPr>
          <w:rFonts w:ascii="Times New Roman" w:hAnsi="Times New Roman"/>
          <w:b/>
          <w:bCs/>
          <w:color w:val="auto"/>
          <w:spacing w:val="2"/>
          <w:sz w:val="24"/>
          <w:szCs w:val="24"/>
        </w:rPr>
        <w:t xml:space="preserve">успешном освоении данным обучающимся основной образовательной программы начального </w:t>
      </w:r>
      <w:r w:rsidRPr="0064781B">
        <w:rPr>
          <w:rFonts w:ascii="Times New Roman" w:hAnsi="Times New Roman"/>
          <w:b/>
          <w:bCs/>
          <w:color w:val="auto"/>
          <w:spacing w:val="-2"/>
          <w:sz w:val="24"/>
          <w:szCs w:val="24"/>
        </w:rPr>
        <w:t>общего образования и переводе его на следующий уровень общего образования</w:t>
      </w:r>
      <w:r w:rsidRPr="0064781B">
        <w:rPr>
          <w:rFonts w:ascii="Times New Roman" w:hAnsi="Times New Roman"/>
          <w:color w:val="auto"/>
          <w:spacing w:val="-2"/>
          <w:sz w:val="24"/>
          <w:szCs w:val="24"/>
        </w:rPr>
        <w:t>.</w:t>
      </w:r>
    </w:p>
    <w:p w:rsidR="00781D95" w:rsidRPr="0064781B" w:rsidRDefault="00781D95" w:rsidP="00781D95">
      <w:pPr>
        <w:pStyle w:val="affffe"/>
        <w:spacing w:line="240" w:lineRule="auto"/>
        <w:ind w:firstLine="454"/>
        <w:rPr>
          <w:rFonts w:ascii="Times New Roman" w:hAnsi="Times New Roman"/>
          <w:color w:val="auto"/>
          <w:sz w:val="24"/>
          <w:szCs w:val="24"/>
        </w:rPr>
      </w:pPr>
      <w:proofErr w:type="gramStart"/>
      <w:r w:rsidRPr="0064781B">
        <w:rPr>
          <w:rFonts w:ascii="Times New Roman" w:hAnsi="Times New Roman"/>
          <w:color w:val="auto"/>
          <w:sz w:val="24"/>
          <w:szCs w:val="24"/>
        </w:rPr>
        <w:t xml:space="preserve">В случае если полученные обучающимся итоговые оценки не позволяют сделать однозначного вывода о достижении </w:t>
      </w:r>
      <w:r w:rsidRPr="0064781B">
        <w:rPr>
          <w:rFonts w:ascii="Times New Roman" w:hAnsi="Times New Roman"/>
          <w:color w:val="auto"/>
          <w:spacing w:val="2"/>
          <w:sz w:val="24"/>
          <w:szCs w:val="24"/>
        </w:rPr>
        <w:t xml:space="preserve">планируемых результатов, решение о переводе на </w:t>
      </w:r>
      <w:r w:rsidRPr="0064781B">
        <w:rPr>
          <w:rFonts w:ascii="Times New Roman" w:hAnsi="Times New Roman"/>
          <w:color w:val="auto"/>
          <w:spacing w:val="2"/>
          <w:sz w:val="24"/>
          <w:szCs w:val="24"/>
        </w:rPr>
        <w:lastRenderedPageBreak/>
        <w:t>следую</w:t>
      </w:r>
      <w:r w:rsidRPr="0064781B">
        <w:rPr>
          <w:rFonts w:ascii="Times New Roman" w:hAnsi="Times New Roman"/>
          <w:color w:val="auto"/>
          <w:sz w:val="24"/>
          <w:szCs w:val="24"/>
        </w:rPr>
        <w:t>щий уровень общего образования принимается педагогическим советом с учётом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roofErr w:type="gramEnd"/>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Решение</w:t>
      </w:r>
      <w:r w:rsidRPr="0064781B">
        <w:rPr>
          <w:rFonts w:ascii="Times New Roman" w:hAnsi="Times New Roman"/>
          <w:b/>
          <w:bCs/>
          <w:color w:val="auto"/>
          <w:sz w:val="24"/>
          <w:szCs w:val="24"/>
        </w:rPr>
        <w:t xml:space="preserve"> о переводе</w:t>
      </w:r>
      <w:r w:rsidRPr="0064781B">
        <w:rPr>
          <w:rFonts w:ascii="Times New Roman" w:hAnsi="Times New Roman"/>
          <w:color w:val="auto"/>
          <w:sz w:val="24"/>
          <w:szCs w:val="24"/>
        </w:rPr>
        <w:t xml:space="preserve"> обучающегося на следующий уровень общего образования принимается одновременно с рассмотрением и утверждением </w:t>
      </w:r>
      <w:r w:rsidRPr="0064781B">
        <w:rPr>
          <w:rFonts w:ascii="Times New Roman" w:hAnsi="Times New Roman"/>
          <w:b/>
          <w:bCs/>
          <w:color w:val="auto"/>
          <w:sz w:val="24"/>
          <w:szCs w:val="24"/>
        </w:rPr>
        <w:t>характеристики обучающегося</w:t>
      </w:r>
      <w:r w:rsidRPr="0064781B">
        <w:rPr>
          <w:rFonts w:ascii="Times New Roman" w:hAnsi="Times New Roman"/>
          <w:color w:val="auto"/>
          <w:sz w:val="24"/>
          <w:szCs w:val="24"/>
        </w:rPr>
        <w:t>, в которой:</w:t>
      </w:r>
    </w:p>
    <w:p w:rsidR="00781D95" w:rsidRPr="0064781B" w:rsidRDefault="00781D95" w:rsidP="00781D95">
      <w:pPr>
        <w:pStyle w:val="21"/>
        <w:spacing w:line="240" w:lineRule="auto"/>
        <w:rPr>
          <w:sz w:val="24"/>
        </w:rPr>
      </w:pPr>
      <w:r w:rsidRPr="0064781B">
        <w:rPr>
          <w:sz w:val="24"/>
        </w:rPr>
        <w:t>отмечаются образовательные достижения и положительные качества обучающегося;</w:t>
      </w:r>
    </w:p>
    <w:p w:rsidR="00781D95" w:rsidRPr="0064781B" w:rsidRDefault="00781D95" w:rsidP="00781D95">
      <w:pPr>
        <w:pStyle w:val="21"/>
        <w:spacing w:line="240" w:lineRule="auto"/>
        <w:rPr>
          <w:sz w:val="24"/>
        </w:rPr>
      </w:pPr>
      <w:r w:rsidRPr="0064781B">
        <w:rPr>
          <w:sz w:val="24"/>
        </w:rPr>
        <w:t xml:space="preserve">определяются приоритетные задачи и направления личностного развития с </w:t>
      </w:r>
      <w:proofErr w:type="gramStart"/>
      <w:r w:rsidRPr="0064781B">
        <w:rPr>
          <w:sz w:val="24"/>
        </w:rPr>
        <w:t>учётом</w:t>
      </w:r>
      <w:proofErr w:type="gramEnd"/>
      <w:r w:rsidRPr="0064781B">
        <w:rPr>
          <w:sz w:val="24"/>
        </w:rPr>
        <w:t xml:space="preserve"> как достижений, так и психологических проблем развития ребёнка;</w:t>
      </w:r>
    </w:p>
    <w:p w:rsidR="00781D95" w:rsidRPr="0064781B" w:rsidRDefault="00781D95" w:rsidP="00781D95">
      <w:pPr>
        <w:pStyle w:val="21"/>
        <w:spacing w:line="240" w:lineRule="auto"/>
        <w:rPr>
          <w:sz w:val="24"/>
        </w:rPr>
      </w:pPr>
      <w:r w:rsidRPr="0064781B">
        <w:rPr>
          <w:spacing w:val="-2"/>
          <w:sz w:val="24"/>
        </w:rPr>
        <w:t xml:space="preserve">даются </w:t>
      </w:r>
      <w:proofErr w:type="spellStart"/>
      <w:r w:rsidRPr="0064781B">
        <w:rPr>
          <w:spacing w:val="-2"/>
          <w:sz w:val="24"/>
        </w:rPr>
        <w:t>психолого</w:t>
      </w:r>
      <w:r w:rsidRPr="0064781B">
        <w:rPr>
          <w:spacing w:val="-2"/>
          <w:sz w:val="24"/>
        </w:rPr>
        <w:noBreakHyphen/>
        <w:t>педагогические</w:t>
      </w:r>
      <w:proofErr w:type="spellEnd"/>
      <w:r w:rsidRPr="0064781B">
        <w:rPr>
          <w:spacing w:val="-2"/>
          <w:sz w:val="24"/>
        </w:rPr>
        <w:t xml:space="preserve"> рекомендации, призван</w:t>
      </w:r>
      <w:r w:rsidRPr="0064781B">
        <w:rPr>
          <w:sz w:val="24"/>
        </w:rPr>
        <w:t>ные обеспечить успешную реализацию намеченных задач на следующем уровне обучения.</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b/>
          <w:bCs/>
          <w:color w:val="auto"/>
          <w:sz w:val="24"/>
          <w:szCs w:val="24"/>
        </w:rPr>
        <w:t>Оценка результатов деятельности образовательной</w:t>
      </w:r>
      <w:r>
        <w:rPr>
          <w:rFonts w:ascii="Times New Roman" w:hAnsi="Times New Roman"/>
          <w:b/>
          <w:bCs/>
          <w:color w:val="auto"/>
          <w:sz w:val="24"/>
          <w:szCs w:val="24"/>
        </w:rPr>
        <w:t xml:space="preserve"> </w:t>
      </w:r>
      <w:r w:rsidRPr="0064781B">
        <w:rPr>
          <w:rFonts w:ascii="Times New Roman" w:hAnsi="Times New Roman"/>
          <w:b/>
          <w:bCs/>
          <w:color w:val="auto"/>
          <w:sz w:val="24"/>
          <w:szCs w:val="24"/>
        </w:rPr>
        <w:t>организации</w:t>
      </w:r>
      <w:r>
        <w:rPr>
          <w:rFonts w:ascii="Times New Roman" w:hAnsi="Times New Roman"/>
          <w:b/>
          <w:bCs/>
          <w:color w:val="auto"/>
          <w:sz w:val="24"/>
          <w:szCs w:val="24"/>
        </w:rPr>
        <w:t xml:space="preserve"> </w:t>
      </w:r>
      <w:r w:rsidRPr="0064781B">
        <w:rPr>
          <w:rFonts w:ascii="Times New Roman" w:hAnsi="Times New Roman"/>
          <w:b/>
          <w:bCs/>
          <w:color w:val="auto"/>
          <w:sz w:val="24"/>
          <w:szCs w:val="24"/>
        </w:rPr>
        <w:t>начального общего образования</w:t>
      </w:r>
      <w:r>
        <w:rPr>
          <w:rFonts w:ascii="Times New Roman" w:hAnsi="Times New Roman"/>
          <w:b/>
          <w:bCs/>
          <w:color w:val="auto"/>
          <w:sz w:val="24"/>
          <w:szCs w:val="24"/>
        </w:rPr>
        <w:t xml:space="preserve">: </w:t>
      </w:r>
      <w:r w:rsidRPr="0064781B">
        <w:rPr>
          <w:rFonts w:ascii="Times New Roman" w:hAnsi="Times New Roman"/>
          <w:color w:val="auto"/>
          <w:spacing w:val="2"/>
          <w:sz w:val="24"/>
          <w:szCs w:val="24"/>
        </w:rPr>
        <w:t xml:space="preserve">проводится на основе </w:t>
      </w:r>
      <w:proofErr w:type="gramStart"/>
      <w:r w:rsidRPr="0064781B">
        <w:rPr>
          <w:rFonts w:ascii="Times New Roman" w:hAnsi="Times New Roman"/>
          <w:color w:val="auto"/>
          <w:spacing w:val="2"/>
          <w:sz w:val="24"/>
          <w:szCs w:val="24"/>
        </w:rPr>
        <w:t xml:space="preserve">результатов итоговой оценки достижения планируемых результатов </w:t>
      </w:r>
      <w:r w:rsidRPr="0064781B">
        <w:rPr>
          <w:rFonts w:ascii="Times New Roman" w:hAnsi="Times New Roman"/>
          <w:color w:val="auto"/>
          <w:sz w:val="24"/>
          <w:szCs w:val="24"/>
        </w:rPr>
        <w:t>освоения основной образовательной программы начального общего образования</w:t>
      </w:r>
      <w:proofErr w:type="gramEnd"/>
      <w:r w:rsidRPr="0064781B">
        <w:rPr>
          <w:rFonts w:ascii="Times New Roman" w:hAnsi="Times New Roman"/>
          <w:color w:val="auto"/>
          <w:sz w:val="24"/>
          <w:szCs w:val="24"/>
        </w:rPr>
        <w:t xml:space="preserve"> с учётом:</w:t>
      </w:r>
    </w:p>
    <w:p w:rsidR="00781D95" w:rsidRPr="0064781B" w:rsidRDefault="00781D95" w:rsidP="00781D95">
      <w:pPr>
        <w:pStyle w:val="21"/>
        <w:spacing w:line="240" w:lineRule="auto"/>
        <w:rPr>
          <w:sz w:val="24"/>
        </w:rPr>
      </w:pPr>
      <w:r w:rsidRPr="0064781B">
        <w:rPr>
          <w:sz w:val="24"/>
        </w:rPr>
        <w:t>результатов мониторинговых исследований разного уровня (федерального, регионального, муниципального);</w:t>
      </w:r>
    </w:p>
    <w:p w:rsidR="00781D95" w:rsidRPr="0064781B" w:rsidRDefault="00781D95" w:rsidP="00781D95">
      <w:pPr>
        <w:pStyle w:val="21"/>
        <w:spacing w:line="240" w:lineRule="auto"/>
        <w:rPr>
          <w:sz w:val="24"/>
        </w:rPr>
      </w:pPr>
      <w:r w:rsidRPr="0064781B">
        <w:rPr>
          <w:sz w:val="24"/>
        </w:rPr>
        <w:t>условий реализации основной образовательной программы начального общего образования;</w:t>
      </w:r>
    </w:p>
    <w:p w:rsidR="00781D95" w:rsidRPr="0064781B" w:rsidRDefault="00781D95" w:rsidP="00781D95">
      <w:pPr>
        <w:pStyle w:val="21"/>
        <w:spacing w:line="240" w:lineRule="auto"/>
        <w:rPr>
          <w:sz w:val="24"/>
        </w:rPr>
      </w:pPr>
      <w:r w:rsidRPr="0064781B">
        <w:rPr>
          <w:sz w:val="24"/>
        </w:rPr>
        <w:t>особенностей контингента обучающихся.</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Предметом оценки в ходе данных процедур является также</w:t>
      </w:r>
      <w:r w:rsidRPr="0064781B">
        <w:rPr>
          <w:rFonts w:ascii="Times New Roman" w:hAnsi="Times New Roman"/>
          <w:iCs/>
          <w:color w:val="auto"/>
          <w:sz w:val="24"/>
          <w:szCs w:val="24"/>
        </w:rPr>
        <w:t xml:space="preserve"> текущая оценочная деятельность</w:t>
      </w:r>
      <w:r w:rsidRPr="0064781B">
        <w:rPr>
          <w:rFonts w:ascii="Times New Roman" w:hAnsi="Times New Roman"/>
          <w:color w:val="auto"/>
          <w:sz w:val="24"/>
          <w:szCs w:val="24"/>
        </w:rPr>
        <w:t xml:space="preserve"> образовательных организаций</w:t>
      </w:r>
      <w:r>
        <w:rPr>
          <w:rFonts w:ascii="Times New Roman" w:hAnsi="Times New Roman"/>
          <w:color w:val="auto"/>
          <w:sz w:val="24"/>
          <w:szCs w:val="24"/>
        </w:rPr>
        <w:t xml:space="preserve"> </w:t>
      </w:r>
      <w:r w:rsidRPr="0064781B">
        <w:rPr>
          <w:rFonts w:ascii="Times New Roman" w:hAnsi="Times New Roman"/>
          <w:color w:val="auto"/>
          <w:spacing w:val="2"/>
          <w:sz w:val="24"/>
          <w:szCs w:val="24"/>
        </w:rPr>
        <w:t xml:space="preserve">и педагогов, и в частности отслеживание динамики </w:t>
      </w:r>
      <w:r w:rsidRPr="0064781B">
        <w:rPr>
          <w:rFonts w:ascii="Times New Roman" w:hAnsi="Times New Roman"/>
          <w:color w:val="auto"/>
          <w:sz w:val="24"/>
          <w:szCs w:val="24"/>
        </w:rPr>
        <w:t>образовательных достижений выпускников начальной школы данной образовательной организации.</w:t>
      </w:r>
    </w:p>
    <w:p w:rsidR="00781D95" w:rsidRPr="0064781B" w:rsidRDefault="00781D95" w:rsidP="00781D95">
      <w:pPr>
        <w:pStyle w:val="affffe"/>
        <w:spacing w:line="240" w:lineRule="auto"/>
        <w:ind w:firstLine="454"/>
        <w:rPr>
          <w:rFonts w:ascii="Times New Roman" w:hAnsi="Times New Roman"/>
          <w:color w:val="auto"/>
          <w:sz w:val="24"/>
          <w:szCs w:val="24"/>
        </w:rPr>
      </w:pPr>
      <w:r w:rsidRPr="0064781B">
        <w:rPr>
          <w:rFonts w:ascii="Times New Roman" w:hAnsi="Times New Roman"/>
          <w:color w:val="auto"/>
          <w:sz w:val="24"/>
          <w:szCs w:val="24"/>
        </w:rPr>
        <w:t>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w:t>
      </w:r>
      <w:r>
        <w:rPr>
          <w:rFonts w:ascii="Times New Roman" w:hAnsi="Times New Roman"/>
          <w:color w:val="auto"/>
          <w:sz w:val="24"/>
          <w:szCs w:val="24"/>
        </w:rPr>
        <w:t xml:space="preserve"> </w:t>
      </w:r>
      <w:r w:rsidRPr="0064781B">
        <w:rPr>
          <w:rFonts w:ascii="Times New Roman" w:hAnsi="Times New Roman"/>
          <w:color w:val="auto"/>
          <w:sz w:val="24"/>
          <w:szCs w:val="24"/>
        </w:rPr>
        <w:t xml:space="preserve">начального общего образования является </w:t>
      </w:r>
      <w:r w:rsidRPr="0064781B">
        <w:rPr>
          <w:rFonts w:ascii="Times New Roman" w:hAnsi="Times New Roman"/>
          <w:b/>
          <w:bCs/>
          <w:iCs/>
          <w:color w:val="auto"/>
          <w:sz w:val="24"/>
          <w:szCs w:val="24"/>
        </w:rPr>
        <w:t xml:space="preserve">регулярный мониторинг результатов выполнения </w:t>
      </w:r>
      <w:r w:rsidRPr="0064781B">
        <w:rPr>
          <w:rFonts w:ascii="Times New Roman" w:hAnsi="Times New Roman"/>
          <w:b/>
          <w:bCs/>
          <w:iCs/>
          <w:color w:val="auto"/>
          <w:spacing w:val="2"/>
          <w:sz w:val="24"/>
          <w:szCs w:val="24"/>
        </w:rPr>
        <w:t>итоговых работ</w:t>
      </w:r>
      <w:r w:rsidRPr="0064781B">
        <w:rPr>
          <w:rFonts w:ascii="Times New Roman" w:hAnsi="Times New Roman"/>
          <w:color w:val="auto"/>
          <w:sz w:val="24"/>
          <w:szCs w:val="24"/>
        </w:rPr>
        <w:t>.</w:t>
      </w:r>
    </w:p>
    <w:p w:rsidR="00781D95" w:rsidRDefault="00781D95" w:rsidP="00781D95">
      <w:pPr>
        <w:pStyle w:val="af5"/>
        <w:spacing w:before="0" w:beforeAutospacing="0" w:after="0" w:afterAutospacing="0"/>
        <w:jc w:val="center"/>
        <w:rPr>
          <w:rStyle w:val="afc"/>
          <w:rFonts w:ascii="Arial" w:hAnsi="Arial" w:cs="Arial"/>
        </w:rPr>
      </w:pPr>
    </w:p>
    <w:p w:rsidR="00781D95" w:rsidRDefault="00781D95" w:rsidP="00781D95">
      <w:pPr>
        <w:pStyle w:val="af5"/>
        <w:spacing w:before="0" w:beforeAutospacing="0" w:after="0" w:afterAutospacing="0"/>
        <w:jc w:val="center"/>
        <w:rPr>
          <w:rStyle w:val="afc"/>
          <w:rFonts w:ascii="Arial" w:hAnsi="Arial" w:cs="Arial"/>
        </w:rPr>
      </w:pPr>
    </w:p>
    <w:p w:rsidR="00781D95" w:rsidRPr="00213972" w:rsidRDefault="00781D95" w:rsidP="00781D95">
      <w:pPr>
        <w:pStyle w:val="af5"/>
        <w:spacing w:before="0" w:beforeAutospacing="0" w:after="0" w:afterAutospacing="0"/>
        <w:jc w:val="center"/>
        <w:rPr>
          <w:rStyle w:val="afc"/>
          <w:rFonts w:ascii="Arial Black" w:hAnsi="Arial Black" w:cs="Arial"/>
        </w:rPr>
      </w:pPr>
      <w:r w:rsidRPr="00213972">
        <w:rPr>
          <w:rStyle w:val="afc"/>
          <w:rFonts w:ascii="Arial Black" w:hAnsi="Arial Black" w:cs="Arial"/>
          <w:lang w:val="en-US"/>
        </w:rPr>
        <w:t>II</w:t>
      </w:r>
      <w:r w:rsidRPr="00213972">
        <w:rPr>
          <w:rStyle w:val="afc"/>
          <w:rFonts w:ascii="Arial Black" w:hAnsi="Arial Black" w:cs="Arial"/>
        </w:rPr>
        <w:t>. Содержательный раздел</w:t>
      </w:r>
    </w:p>
    <w:p w:rsidR="00781D95" w:rsidRPr="00213972" w:rsidRDefault="00781D95" w:rsidP="00D94126">
      <w:pPr>
        <w:numPr>
          <w:ilvl w:val="0"/>
          <w:numId w:val="67"/>
        </w:numPr>
        <w:spacing w:after="0" w:line="240" w:lineRule="auto"/>
        <w:jc w:val="center"/>
        <w:rPr>
          <w:rFonts w:ascii="Arial Black" w:hAnsi="Arial Black" w:cs="Arial"/>
          <w:b/>
          <w:sz w:val="24"/>
          <w:szCs w:val="24"/>
        </w:rPr>
      </w:pPr>
      <w:r w:rsidRPr="00213972">
        <w:rPr>
          <w:rStyle w:val="ft9"/>
          <w:rFonts w:ascii="Arial Black" w:hAnsi="Arial Black" w:cs="Arial"/>
          <w:b/>
          <w:sz w:val="24"/>
          <w:szCs w:val="24"/>
        </w:rPr>
        <w:t xml:space="preserve">Программа </w:t>
      </w:r>
      <w:r w:rsidRPr="00213972">
        <w:rPr>
          <w:rStyle w:val="ft41"/>
          <w:rFonts w:ascii="Arial Black" w:hAnsi="Arial Black" w:cs="Arial"/>
          <w:b/>
          <w:sz w:val="24"/>
          <w:szCs w:val="24"/>
        </w:rPr>
        <w:t>формирования универсальных учебных действий (УДД)</w:t>
      </w:r>
    </w:p>
    <w:p w:rsidR="00781D95" w:rsidRPr="00E348CB" w:rsidRDefault="00781D95" w:rsidP="00781D95">
      <w:pPr>
        <w:spacing w:after="0" w:line="240" w:lineRule="auto"/>
        <w:jc w:val="center"/>
        <w:rPr>
          <w:rStyle w:val="ft72"/>
          <w:rFonts w:ascii="Arial Black" w:hAnsi="Arial Black" w:cs="Arial"/>
          <w:b/>
          <w:sz w:val="24"/>
          <w:szCs w:val="24"/>
        </w:rPr>
      </w:pPr>
      <w:r w:rsidRPr="00E348CB">
        <w:rPr>
          <w:rStyle w:val="ft72"/>
          <w:rFonts w:ascii="Arial Black" w:hAnsi="Arial Black" w:cs="Arial"/>
          <w:b/>
          <w:sz w:val="24"/>
          <w:szCs w:val="24"/>
        </w:rPr>
        <w:t xml:space="preserve">у </w:t>
      </w:r>
      <w:proofErr w:type="gramStart"/>
      <w:r w:rsidRPr="00E348CB">
        <w:rPr>
          <w:rStyle w:val="ft72"/>
          <w:rFonts w:ascii="Arial Black" w:hAnsi="Arial Black" w:cs="Arial"/>
          <w:b/>
          <w:sz w:val="24"/>
          <w:szCs w:val="24"/>
        </w:rPr>
        <w:t>обучающихся</w:t>
      </w:r>
      <w:proofErr w:type="gramEnd"/>
      <w:r w:rsidRPr="00E348CB">
        <w:rPr>
          <w:rStyle w:val="ft72"/>
          <w:rFonts w:ascii="Arial Black" w:hAnsi="Arial Black" w:cs="Arial"/>
          <w:b/>
          <w:sz w:val="24"/>
          <w:szCs w:val="24"/>
        </w:rPr>
        <w:t xml:space="preserve"> на </w:t>
      </w:r>
      <w:r w:rsidR="00ED1F53">
        <w:rPr>
          <w:rStyle w:val="ft72"/>
          <w:rFonts w:ascii="Arial Black" w:hAnsi="Arial Black" w:cs="Arial"/>
          <w:b/>
          <w:sz w:val="24"/>
          <w:szCs w:val="24"/>
        </w:rPr>
        <w:t>уровне</w:t>
      </w:r>
      <w:r w:rsidRPr="00E348CB">
        <w:rPr>
          <w:rStyle w:val="ft72"/>
          <w:rFonts w:ascii="Arial Black" w:hAnsi="Arial Black" w:cs="Arial"/>
          <w:b/>
          <w:sz w:val="24"/>
          <w:szCs w:val="24"/>
        </w:rPr>
        <w:t xml:space="preserve"> начального общего образования.</w:t>
      </w:r>
    </w:p>
    <w:p w:rsidR="000F3AB5" w:rsidRPr="000F3AB5" w:rsidRDefault="000F3AB5" w:rsidP="000F3AB5">
      <w:pPr>
        <w:autoSpaceDE w:val="0"/>
        <w:autoSpaceDN w:val="0"/>
        <w:adjustRightInd w:val="0"/>
        <w:spacing w:after="0" w:line="240" w:lineRule="auto"/>
        <w:ind w:firstLine="708"/>
        <w:jc w:val="both"/>
        <w:rPr>
          <w:rFonts w:ascii="Times New Roman" w:eastAsiaTheme="minorHAnsi" w:hAnsi="Times New Roman"/>
          <w:color w:val="000000"/>
          <w:sz w:val="23"/>
          <w:szCs w:val="23"/>
        </w:rPr>
      </w:pPr>
      <w:bookmarkStart w:id="68" w:name="_Toc288394077"/>
      <w:bookmarkStart w:id="69" w:name="_Toc288410544"/>
      <w:bookmarkStart w:id="70" w:name="_Toc288410673"/>
      <w:bookmarkStart w:id="71" w:name="_Toc288410738"/>
      <w:bookmarkStart w:id="72" w:name="_Toc294246089"/>
      <w:r w:rsidRPr="000F3AB5">
        <w:rPr>
          <w:rFonts w:ascii="Times New Roman" w:eastAsiaTheme="minorHAnsi" w:hAnsi="Times New Roman"/>
          <w:b/>
          <w:bCs/>
          <w:color w:val="000000"/>
          <w:sz w:val="23"/>
          <w:szCs w:val="23"/>
        </w:rPr>
        <w:t>Цель программы</w:t>
      </w:r>
      <w:r w:rsidRPr="000F3AB5">
        <w:rPr>
          <w:rFonts w:ascii="Times New Roman" w:eastAsiaTheme="minorHAnsi" w:hAnsi="Times New Roman"/>
          <w:color w:val="000000"/>
          <w:sz w:val="23"/>
          <w:szCs w:val="23"/>
        </w:rPr>
        <w:t xml:space="preserve">: формировать универсальные учебные действия как систему действий учащегося, обеспечивающих культурную идентичность, социальную компетентность, толерантность, способность к самостоятельному усвоению новых знаний и умений. </w:t>
      </w:r>
    </w:p>
    <w:p w:rsidR="000F3AB5" w:rsidRPr="000F3AB5" w:rsidRDefault="000F3AB5" w:rsidP="000F3AB5">
      <w:pPr>
        <w:autoSpaceDE w:val="0"/>
        <w:autoSpaceDN w:val="0"/>
        <w:adjustRightInd w:val="0"/>
        <w:spacing w:after="0" w:line="240" w:lineRule="auto"/>
        <w:jc w:val="both"/>
        <w:rPr>
          <w:rFonts w:ascii="Times New Roman" w:eastAsiaTheme="minorHAnsi" w:hAnsi="Times New Roman"/>
          <w:color w:val="000000"/>
          <w:sz w:val="23"/>
          <w:szCs w:val="23"/>
        </w:rPr>
      </w:pPr>
      <w:r w:rsidRPr="000F3AB5">
        <w:rPr>
          <w:rFonts w:ascii="Times New Roman" w:eastAsiaTheme="minorHAnsi" w:hAnsi="Times New Roman"/>
          <w:b/>
          <w:bCs/>
          <w:color w:val="000000"/>
          <w:sz w:val="23"/>
          <w:szCs w:val="23"/>
        </w:rPr>
        <w:t xml:space="preserve">Задачи программы: </w:t>
      </w:r>
    </w:p>
    <w:p w:rsidR="000F3AB5" w:rsidRPr="000F3AB5" w:rsidRDefault="000F3AB5" w:rsidP="000F3AB5">
      <w:pPr>
        <w:autoSpaceDE w:val="0"/>
        <w:autoSpaceDN w:val="0"/>
        <w:adjustRightInd w:val="0"/>
        <w:spacing w:after="27" w:line="240" w:lineRule="auto"/>
        <w:jc w:val="both"/>
        <w:rPr>
          <w:rFonts w:ascii="Times New Roman" w:eastAsiaTheme="minorHAnsi" w:hAnsi="Times New Roman"/>
          <w:color w:val="000000"/>
          <w:sz w:val="23"/>
          <w:szCs w:val="23"/>
        </w:rPr>
      </w:pPr>
      <w:r w:rsidRPr="000F3AB5">
        <w:rPr>
          <w:rFonts w:ascii="Times New Roman" w:eastAsiaTheme="minorHAnsi" w:hAnsi="Times New Roman"/>
          <w:color w:val="000000"/>
          <w:sz w:val="23"/>
          <w:szCs w:val="23"/>
        </w:rPr>
        <w:t xml:space="preserve">1. установить ценностные ориентиры начального образования; </w:t>
      </w:r>
    </w:p>
    <w:p w:rsidR="000F3AB5" w:rsidRPr="000F3AB5" w:rsidRDefault="000F3AB5" w:rsidP="000F3AB5">
      <w:pPr>
        <w:autoSpaceDE w:val="0"/>
        <w:autoSpaceDN w:val="0"/>
        <w:adjustRightInd w:val="0"/>
        <w:spacing w:after="27" w:line="240" w:lineRule="auto"/>
        <w:jc w:val="both"/>
        <w:rPr>
          <w:rFonts w:ascii="Times New Roman" w:eastAsiaTheme="minorHAnsi" w:hAnsi="Times New Roman"/>
          <w:color w:val="000000"/>
          <w:sz w:val="23"/>
          <w:szCs w:val="23"/>
        </w:rPr>
      </w:pPr>
      <w:r w:rsidRPr="000F3AB5">
        <w:rPr>
          <w:rFonts w:ascii="Times New Roman" w:eastAsiaTheme="minorHAnsi" w:hAnsi="Times New Roman"/>
          <w:color w:val="000000"/>
          <w:sz w:val="23"/>
          <w:szCs w:val="23"/>
        </w:rPr>
        <w:t xml:space="preserve">2. определить состав и характеристику универсальных учебных действий; </w:t>
      </w:r>
    </w:p>
    <w:p w:rsidR="000F3AB5" w:rsidRPr="000F3AB5" w:rsidRDefault="000F3AB5" w:rsidP="000F3AB5">
      <w:pPr>
        <w:autoSpaceDE w:val="0"/>
        <w:autoSpaceDN w:val="0"/>
        <w:adjustRightInd w:val="0"/>
        <w:spacing w:after="27" w:line="240" w:lineRule="auto"/>
        <w:jc w:val="both"/>
        <w:rPr>
          <w:rFonts w:ascii="Times New Roman" w:eastAsiaTheme="minorHAnsi" w:hAnsi="Times New Roman"/>
          <w:color w:val="000000"/>
          <w:sz w:val="23"/>
          <w:szCs w:val="23"/>
        </w:rPr>
      </w:pPr>
      <w:r w:rsidRPr="000F3AB5">
        <w:rPr>
          <w:rFonts w:ascii="Times New Roman" w:eastAsiaTheme="minorHAnsi" w:hAnsi="Times New Roman"/>
          <w:color w:val="000000"/>
          <w:sz w:val="23"/>
          <w:szCs w:val="23"/>
        </w:rPr>
        <w:t xml:space="preserve">3. выявить в содержании предметных линий универсальные учебные действия и определить условия формирования в образовательном процессе и жизненно важных ситуациях. </w:t>
      </w:r>
    </w:p>
    <w:p w:rsidR="000F3AB5" w:rsidRPr="000F3AB5" w:rsidRDefault="000F3AB5" w:rsidP="000F3AB5">
      <w:pPr>
        <w:autoSpaceDE w:val="0"/>
        <w:autoSpaceDN w:val="0"/>
        <w:adjustRightInd w:val="0"/>
        <w:spacing w:after="27" w:line="240" w:lineRule="auto"/>
        <w:jc w:val="both"/>
        <w:rPr>
          <w:rFonts w:ascii="Times New Roman" w:eastAsiaTheme="minorHAnsi" w:hAnsi="Times New Roman"/>
          <w:color w:val="000000"/>
          <w:sz w:val="23"/>
          <w:szCs w:val="23"/>
        </w:rPr>
      </w:pPr>
      <w:r w:rsidRPr="000F3AB5">
        <w:rPr>
          <w:rFonts w:ascii="Times New Roman" w:eastAsiaTheme="minorHAnsi" w:hAnsi="Times New Roman"/>
          <w:color w:val="000000"/>
          <w:sz w:val="23"/>
          <w:szCs w:val="23"/>
        </w:rPr>
        <w:t xml:space="preserve">4. Программа формирования универсальных учебных действий содержит: </w:t>
      </w:r>
    </w:p>
    <w:p w:rsidR="000F3AB5" w:rsidRPr="000F3AB5" w:rsidRDefault="000F3AB5" w:rsidP="000F3AB5">
      <w:pPr>
        <w:autoSpaceDE w:val="0"/>
        <w:autoSpaceDN w:val="0"/>
        <w:adjustRightInd w:val="0"/>
        <w:spacing w:after="27" w:line="240" w:lineRule="auto"/>
        <w:jc w:val="both"/>
        <w:rPr>
          <w:rFonts w:ascii="Times New Roman" w:eastAsiaTheme="minorHAnsi" w:hAnsi="Times New Roman"/>
          <w:color w:val="000000"/>
          <w:sz w:val="23"/>
          <w:szCs w:val="23"/>
        </w:rPr>
      </w:pPr>
      <w:r w:rsidRPr="000F3AB5">
        <w:rPr>
          <w:rFonts w:ascii="Times New Roman" w:eastAsiaTheme="minorHAnsi" w:hAnsi="Times New Roman"/>
          <w:color w:val="000000"/>
          <w:sz w:val="23"/>
          <w:szCs w:val="23"/>
        </w:rPr>
        <w:t xml:space="preserve">5. описание ценностных ориентиров на каждой ступени образования; </w:t>
      </w:r>
    </w:p>
    <w:p w:rsidR="000F3AB5" w:rsidRPr="000F3AB5" w:rsidRDefault="000F3AB5" w:rsidP="000F3AB5">
      <w:pPr>
        <w:autoSpaceDE w:val="0"/>
        <w:autoSpaceDN w:val="0"/>
        <w:adjustRightInd w:val="0"/>
        <w:spacing w:after="27" w:line="240" w:lineRule="auto"/>
        <w:jc w:val="both"/>
        <w:rPr>
          <w:rFonts w:ascii="Times New Roman" w:eastAsiaTheme="minorHAnsi" w:hAnsi="Times New Roman"/>
          <w:color w:val="000000"/>
          <w:sz w:val="23"/>
          <w:szCs w:val="23"/>
        </w:rPr>
      </w:pPr>
      <w:r w:rsidRPr="000F3AB5">
        <w:rPr>
          <w:rFonts w:ascii="Times New Roman" w:eastAsiaTheme="minorHAnsi" w:hAnsi="Times New Roman"/>
          <w:color w:val="000000"/>
          <w:sz w:val="23"/>
          <w:szCs w:val="23"/>
        </w:rPr>
        <w:t xml:space="preserve">6. характеристики личностных, регулятивных, познавательных, коммуникативных универсальных учебных действий. </w:t>
      </w:r>
    </w:p>
    <w:p w:rsidR="000F3AB5" w:rsidRPr="000F3AB5" w:rsidRDefault="000F3AB5" w:rsidP="000F3AB5">
      <w:pPr>
        <w:autoSpaceDE w:val="0"/>
        <w:autoSpaceDN w:val="0"/>
        <w:adjustRightInd w:val="0"/>
        <w:spacing w:after="0" w:line="240" w:lineRule="auto"/>
        <w:jc w:val="both"/>
        <w:rPr>
          <w:rFonts w:ascii="Times New Roman" w:eastAsiaTheme="minorHAnsi" w:hAnsi="Times New Roman"/>
          <w:color w:val="000000"/>
          <w:sz w:val="23"/>
          <w:szCs w:val="23"/>
        </w:rPr>
      </w:pPr>
      <w:r w:rsidRPr="000F3AB5">
        <w:rPr>
          <w:rFonts w:ascii="Times New Roman" w:eastAsiaTheme="minorHAnsi" w:hAnsi="Times New Roman"/>
          <w:color w:val="000000"/>
          <w:sz w:val="23"/>
          <w:szCs w:val="23"/>
        </w:rPr>
        <w:t>7. связь универсальных учебных действий с содержанием учебных предметов в со</w:t>
      </w:r>
      <w:r>
        <w:rPr>
          <w:rFonts w:ascii="Times New Roman" w:eastAsiaTheme="minorHAnsi" w:hAnsi="Times New Roman"/>
          <w:color w:val="000000"/>
          <w:sz w:val="23"/>
          <w:szCs w:val="23"/>
        </w:rPr>
        <w:t>ответствии с УМК «Школа России».</w:t>
      </w:r>
      <w:r w:rsidRPr="000F3AB5">
        <w:rPr>
          <w:rFonts w:ascii="Times New Roman" w:eastAsiaTheme="minorHAnsi" w:hAnsi="Times New Roman"/>
          <w:color w:val="000000"/>
          <w:sz w:val="23"/>
          <w:szCs w:val="23"/>
        </w:rPr>
        <w:t xml:space="preserve"> </w:t>
      </w:r>
    </w:p>
    <w:p w:rsidR="00781D95" w:rsidRPr="00E9318B" w:rsidRDefault="00781D95" w:rsidP="00781D95">
      <w:pPr>
        <w:pStyle w:val="affc"/>
        <w:spacing w:after="0"/>
        <w:ind w:left="720" w:firstLine="0"/>
        <w:rPr>
          <w:rFonts w:ascii="Times New Roman" w:hAnsi="Times New Roman"/>
          <w:b/>
          <w:u w:val="wave"/>
        </w:rPr>
      </w:pPr>
      <w:r w:rsidRPr="00E9318B">
        <w:rPr>
          <w:rFonts w:ascii="Times New Roman" w:hAnsi="Times New Roman"/>
          <w:b/>
          <w:u w:val="wave"/>
        </w:rPr>
        <w:lastRenderedPageBreak/>
        <w:t>Ценностные ориентиры начального общего образования</w:t>
      </w:r>
      <w:bookmarkEnd w:id="68"/>
      <w:bookmarkEnd w:id="69"/>
      <w:bookmarkEnd w:id="70"/>
      <w:bookmarkEnd w:id="71"/>
      <w:bookmarkEnd w:id="72"/>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z w:val="24"/>
          <w:szCs w:val="24"/>
        </w:rPr>
        <w:t xml:space="preserve">За последние десятилетия в обществе произошли кардинальные изменения в представлении о целях образования и путях их реализации. </w:t>
      </w:r>
      <w:proofErr w:type="gramStart"/>
      <w:r w:rsidRPr="00E348CB">
        <w:rPr>
          <w:rFonts w:ascii="Times New Roman" w:hAnsi="Times New Roman"/>
          <w:color w:val="auto"/>
          <w:sz w:val="24"/>
          <w:szCs w:val="24"/>
        </w:rPr>
        <w:t>От признания знаний, умений и навыков как основных итогов образования произошёл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roofErr w:type="gramEnd"/>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z w:val="24"/>
          <w:szCs w:val="24"/>
        </w:rPr>
        <w:t xml:space="preserve">По сути, происходит переход от обучения как преподнесения </w:t>
      </w:r>
      <w:proofErr w:type="gramStart"/>
      <w:r w:rsidRPr="00E348CB">
        <w:rPr>
          <w:rFonts w:ascii="Times New Roman" w:hAnsi="Times New Roman"/>
          <w:color w:val="auto"/>
          <w:sz w:val="24"/>
          <w:szCs w:val="24"/>
        </w:rPr>
        <w:t>учителем</w:t>
      </w:r>
      <w:proofErr w:type="gramEnd"/>
      <w:r w:rsidRPr="00E348CB">
        <w:rPr>
          <w:rFonts w:ascii="Times New Roman" w:hAnsi="Times New Roman"/>
          <w:color w:val="auto"/>
          <w:sz w:val="24"/>
          <w:szCs w:val="24"/>
        </w:rPr>
        <w:t xml:space="preserve"> обучающимся системы знаний к активному решению проблем с целью выработки определённых решений; от освоения отдельных учебных предметов к </w:t>
      </w:r>
      <w:proofErr w:type="spellStart"/>
      <w:r w:rsidRPr="00E348CB">
        <w:rPr>
          <w:rFonts w:ascii="Times New Roman" w:hAnsi="Times New Roman"/>
          <w:color w:val="auto"/>
          <w:sz w:val="24"/>
          <w:szCs w:val="24"/>
        </w:rPr>
        <w:t>полидисципли</w:t>
      </w:r>
      <w:r w:rsidRPr="00E348CB">
        <w:rPr>
          <w:rFonts w:ascii="Times New Roman" w:hAnsi="Times New Roman"/>
          <w:color w:val="auto"/>
          <w:spacing w:val="4"/>
          <w:sz w:val="24"/>
          <w:szCs w:val="24"/>
        </w:rPr>
        <w:t>нарному</w:t>
      </w:r>
      <w:proofErr w:type="spellEnd"/>
      <w:r w:rsidRPr="00E348CB">
        <w:rPr>
          <w:rFonts w:ascii="Times New Roman" w:hAnsi="Times New Roman"/>
          <w:color w:val="auto"/>
          <w:spacing w:val="4"/>
          <w:sz w:val="24"/>
          <w:szCs w:val="24"/>
        </w:rPr>
        <w:t xml:space="preserve"> (</w:t>
      </w:r>
      <w:proofErr w:type="spellStart"/>
      <w:r w:rsidRPr="00E348CB">
        <w:rPr>
          <w:rFonts w:ascii="Times New Roman" w:hAnsi="Times New Roman"/>
          <w:color w:val="auto"/>
          <w:spacing w:val="4"/>
          <w:sz w:val="24"/>
          <w:szCs w:val="24"/>
        </w:rPr>
        <w:t>межпредметному</w:t>
      </w:r>
      <w:proofErr w:type="spellEnd"/>
      <w:r w:rsidRPr="00E348CB">
        <w:rPr>
          <w:rFonts w:ascii="Times New Roman" w:hAnsi="Times New Roman"/>
          <w:color w:val="auto"/>
          <w:spacing w:val="4"/>
          <w:sz w:val="24"/>
          <w:szCs w:val="24"/>
        </w:rPr>
        <w:t xml:space="preserve">) изучению сложных жизненных </w:t>
      </w:r>
      <w:r w:rsidRPr="00E348CB">
        <w:rPr>
          <w:rFonts w:ascii="Times New Roman" w:hAnsi="Times New Roman"/>
          <w:color w:val="auto"/>
          <w:spacing w:val="2"/>
          <w:sz w:val="24"/>
          <w:szCs w:val="24"/>
        </w:rPr>
        <w:t xml:space="preserve">ситуаций; к сотрудничеству учителя и обучающихся в ходе </w:t>
      </w:r>
      <w:r w:rsidRPr="00E348CB">
        <w:rPr>
          <w:rFonts w:ascii="Times New Roman" w:hAnsi="Times New Roman"/>
          <w:color w:val="auto"/>
          <w:sz w:val="24"/>
          <w:szCs w:val="24"/>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pacing w:val="2"/>
          <w:sz w:val="24"/>
          <w:szCs w:val="24"/>
        </w:rPr>
        <w:t xml:space="preserve">Ценностные ориентиры начального общего образования </w:t>
      </w:r>
      <w:r w:rsidRPr="00E348CB">
        <w:rPr>
          <w:rFonts w:ascii="Times New Roman" w:hAnsi="Times New Roman"/>
          <w:color w:val="auto"/>
          <w:sz w:val="24"/>
          <w:szCs w:val="24"/>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781D95" w:rsidRPr="00E348CB" w:rsidRDefault="00781D95" w:rsidP="00D94126">
      <w:pPr>
        <w:pStyle w:val="affffe"/>
        <w:numPr>
          <w:ilvl w:val="0"/>
          <w:numId w:val="59"/>
        </w:numPr>
        <w:spacing w:line="240" w:lineRule="auto"/>
        <w:ind w:left="0" w:firstLine="568"/>
        <w:rPr>
          <w:rFonts w:ascii="Times New Roman" w:hAnsi="Times New Roman"/>
          <w:color w:val="auto"/>
          <w:sz w:val="24"/>
          <w:szCs w:val="24"/>
        </w:rPr>
      </w:pPr>
      <w:r w:rsidRPr="00E348CB">
        <w:rPr>
          <w:rFonts w:ascii="Times New Roman" w:hAnsi="Times New Roman"/>
          <w:b/>
          <w:bCs/>
          <w:iCs/>
          <w:color w:val="auto"/>
          <w:spacing w:val="-2"/>
          <w:sz w:val="24"/>
          <w:szCs w:val="24"/>
        </w:rPr>
        <w:t>формирование основ гражданской идентичности лич</w:t>
      </w:r>
      <w:r w:rsidRPr="00E348CB">
        <w:rPr>
          <w:rFonts w:ascii="Times New Roman" w:hAnsi="Times New Roman"/>
          <w:b/>
          <w:bCs/>
          <w:iCs/>
          <w:color w:val="auto"/>
          <w:sz w:val="24"/>
          <w:szCs w:val="24"/>
        </w:rPr>
        <w:t xml:space="preserve">ности </w:t>
      </w:r>
      <w:r w:rsidRPr="00E348CB">
        <w:rPr>
          <w:rFonts w:ascii="Times New Roman" w:hAnsi="Times New Roman"/>
          <w:color w:val="auto"/>
          <w:sz w:val="24"/>
          <w:szCs w:val="24"/>
        </w:rPr>
        <w:t>на основе:</w:t>
      </w:r>
    </w:p>
    <w:p w:rsidR="00781D95" w:rsidRPr="00E348CB" w:rsidRDefault="00781D95" w:rsidP="00781D95">
      <w:pPr>
        <w:pStyle w:val="21"/>
        <w:spacing w:line="240" w:lineRule="auto"/>
        <w:rPr>
          <w:sz w:val="24"/>
        </w:rPr>
      </w:pPr>
      <w:r w:rsidRPr="00E348CB">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781D95" w:rsidRPr="00E348CB" w:rsidRDefault="00781D95" w:rsidP="00781D95">
      <w:pPr>
        <w:pStyle w:val="21"/>
        <w:spacing w:line="240" w:lineRule="auto"/>
        <w:rPr>
          <w:sz w:val="24"/>
        </w:rPr>
      </w:pPr>
      <w:r w:rsidRPr="00E348CB">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781D95" w:rsidRPr="00E348CB" w:rsidRDefault="00781D95" w:rsidP="00D94126">
      <w:pPr>
        <w:pStyle w:val="affffe"/>
        <w:numPr>
          <w:ilvl w:val="0"/>
          <w:numId w:val="59"/>
        </w:numPr>
        <w:spacing w:line="240" w:lineRule="auto"/>
        <w:ind w:left="0" w:firstLine="568"/>
        <w:rPr>
          <w:rFonts w:ascii="Times New Roman" w:hAnsi="Times New Roman"/>
          <w:b/>
          <w:bCs/>
          <w:iCs/>
          <w:color w:val="auto"/>
          <w:sz w:val="24"/>
          <w:szCs w:val="24"/>
        </w:rPr>
      </w:pPr>
      <w:r w:rsidRPr="00E348CB">
        <w:rPr>
          <w:rFonts w:ascii="Times New Roman" w:hAnsi="Times New Roman"/>
          <w:b/>
          <w:bCs/>
          <w:iCs/>
          <w:color w:val="auto"/>
          <w:sz w:val="24"/>
          <w:szCs w:val="24"/>
        </w:rPr>
        <w:t xml:space="preserve">формирование психологических условий развития общения, сотрудничества </w:t>
      </w:r>
      <w:r w:rsidRPr="00E348CB">
        <w:rPr>
          <w:rFonts w:ascii="Times New Roman" w:hAnsi="Times New Roman"/>
          <w:color w:val="auto"/>
          <w:sz w:val="24"/>
          <w:szCs w:val="24"/>
        </w:rPr>
        <w:t>на основе:</w:t>
      </w:r>
    </w:p>
    <w:p w:rsidR="00781D95" w:rsidRPr="00E348CB" w:rsidRDefault="00781D95" w:rsidP="00781D95">
      <w:pPr>
        <w:pStyle w:val="21"/>
        <w:spacing w:line="240" w:lineRule="auto"/>
        <w:rPr>
          <w:sz w:val="24"/>
        </w:rPr>
      </w:pPr>
      <w:r w:rsidRPr="00E348CB">
        <w:rPr>
          <w:sz w:val="24"/>
        </w:rPr>
        <w:t>доброжелательности, доверия и внимания к людям, готовности к сотрудничеству и дружбе, оказанию помощи тем, кто в ней нуждается;</w:t>
      </w:r>
    </w:p>
    <w:p w:rsidR="00781D95" w:rsidRPr="00E348CB" w:rsidRDefault="00781D95" w:rsidP="00781D95">
      <w:pPr>
        <w:pStyle w:val="21"/>
        <w:spacing w:line="240" w:lineRule="auto"/>
        <w:rPr>
          <w:sz w:val="24"/>
        </w:rPr>
      </w:pPr>
      <w:r w:rsidRPr="00E348CB">
        <w:rPr>
          <w:sz w:val="24"/>
        </w:rPr>
        <w:t>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781D95" w:rsidRPr="00E348CB" w:rsidRDefault="00781D95" w:rsidP="00D94126">
      <w:pPr>
        <w:pStyle w:val="affffe"/>
        <w:numPr>
          <w:ilvl w:val="0"/>
          <w:numId w:val="59"/>
        </w:numPr>
        <w:spacing w:line="240" w:lineRule="auto"/>
        <w:ind w:left="0" w:firstLine="568"/>
        <w:rPr>
          <w:rFonts w:ascii="Times New Roman" w:hAnsi="Times New Roman"/>
          <w:color w:val="auto"/>
          <w:spacing w:val="-2"/>
          <w:sz w:val="24"/>
          <w:szCs w:val="24"/>
        </w:rPr>
      </w:pPr>
      <w:r w:rsidRPr="00E348CB">
        <w:rPr>
          <w:rFonts w:ascii="Times New Roman" w:hAnsi="Times New Roman"/>
          <w:b/>
          <w:bCs/>
          <w:iCs/>
          <w:color w:val="auto"/>
          <w:spacing w:val="2"/>
          <w:sz w:val="24"/>
          <w:szCs w:val="24"/>
        </w:rPr>
        <w:t xml:space="preserve">развитие </w:t>
      </w:r>
      <w:proofErr w:type="spellStart"/>
      <w:r w:rsidRPr="00E348CB">
        <w:rPr>
          <w:rFonts w:ascii="Times New Roman" w:hAnsi="Times New Roman"/>
          <w:b/>
          <w:bCs/>
          <w:iCs/>
          <w:color w:val="auto"/>
          <w:spacing w:val="2"/>
          <w:sz w:val="24"/>
          <w:szCs w:val="24"/>
        </w:rPr>
        <w:t>ценностно­смысловой</w:t>
      </w:r>
      <w:proofErr w:type="spellEnd"/>
      <w:r w:rsidRPr="00E348CB">
        <w:rPr>
          <w:rFonts w:ascii="Times New Roman" w:hAnsi="Times New Roman"/>
          <w:b/>
          <w:bCs/>
          <w:iCs/>
          <w:color w:val="auto"/>
          <w:spacing w:val="2"/>
          <w:sz w:val="24"/>
          <w:szCs w:val="24"/>
        </w:rPr>
        <w:t xml:space="preserve"> сферы личности </w:t>
      </w:r>
      <w:r w:rsidRPr="00E348CB">
        <w:rPr>
          <w:rFonts w:ascii="Times New Roman" w:hAnsi="Times New Roman"/>
          <w:color w:val="auto"/>
          <w:spacing w:val="2"/>
          <w:sz w:val="24"/>
          <w:szCs w:val="24"/>
        </w:rPr>
        <w:t xml:space="preserve">на </w:t>
      </w:r>
      <w:r w:rsidRPr="00E348CB">
        <w:rPr>
          <w:rFonts w:ascii="Times New Roman" w:hAnsi="Times New Roman"/>
          <w:color w:val="auto"/>
          <w:spacing w:val="-2"/>
          <w:sz w:val="24"/>
          <w:szCs w:val="24"/>
        </w:rPr>
        <w:t>основе общечеловеческих принципов нравственности и гуманизма:</w:t>
      </w:r>
    </w:p>
    <w:p w:rsidR="00781D95" w:rsidRPr="00E348CB" w:rsidRDefault="00781D95" w:rsidP="00781D95">
      <w:pPr>
        <w:pStyle w:val="21"/>
        <w:spacing w:line="240" w:lineRule="auto"/>
        <w:rPr>
          <w:sz w:val="24"/>
        </w:rPr>
      </w:pPr>
      <w:r w:rsidRPr="00E348CB">
        <w:rPr>
          <w:sz w:val="24"/>
        </w:rPr>
        <w:t>принятия и уважения ценностей семьи и  образовательной организации, коллектива и общества и стремления следовать им;</w:t>
      </w:r>
    </w:p>
    <w:p w:rsidR="00781D95" w:rsidRPr="00E348CB" w:rsidRDefault="00781D95" w:rsidP="00781D95">
      <w:pPr>
        <w:pStyle w:val="21"/>
        <w:spacing w:line="240" w:lineRule="auto"/>
        <w:rPr>
          <w:sz w:val="24"/>
        </w:rPr>
      </w:pPr>
      <w:r w:rsidRPr="00E348CB">
        <w:rPr>
          <w:sz w:val="24"/>
        </w:rPr>
        <w:t xml:space="preserve">ориентации в нравственном содержании и </w:t>
      </w:r>
      <w:proofErr w:type="gramStart"/>
      <w:r w:rsidRPr="00E348CB">
        <w:rPr>
          <w:sz w:val="24"/>
        </w:rPr>
        <w:t>смысле</w:t>
      </w:r>
      <w:proofErr w:type="gramEnd"/>
      <w:r w:rsidRPr="00E348CB">
        <w:rPr>
          <w:sz w:val="24"/>
        </w:rPr>
        <w:t xml:space="preserve">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781D95" w:rsidRPr="00E348CB" w:rsidRDefault="00781D95" w:rsidP="00781D95">
      <w:pPr>
        <w:pStyle w:val="21"/>
        <w:spacing w:line="240" w:lineRule="auto"/>
        <w:rPr>
          <w:sz w:val="24"/>
        </w:rPr>
      </w:pPr>
      <w:r w:rsidRPr="00E348CB">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781D95" w:rsidRPr="00E348CB" w:rsidRDefault="00781D95" w:rsidP="00D94126">
      <w:pPr>
        <w:pStyle w:val="affffe"/>
        <w:numPr>
          <w:ilvl w:val="0"/>
          <w:numId w:val="59"/>
        </w:numPr>
        <w:spacing w:line="240" w:lineRule="auto"/>
        <w:ind w:left="0" w:firstLine="568"/>
        <w:rPr>
          <w:rFonts w:ascii="Times New Roman" w:hAnsi="Times New Roman"/>
          <w:color w:val="auto"/>
          <w:sz w:val="24"/>
          <w:szCs w:val="24"/>
        </w:rPr>
      </w:pPr>
      <w:r w:rsidRPr="00E348CB">
        <w:rPr>
          <w:rFonts w:ascii="Times New Roman" w:hAnsi="Times New Roman"/>
          <w:b/>
          <w:bCs/>
          <w:iCs/>
          <w:color w:val="auto"/>
          <w:sz w:val="24"/>
          <w:szCs w:val="24"/>
        </w:rPr>
        <w:t xml:space="preserve">развитие умения учиться </w:t>
      </w:r>
      <w:r w:rsidRPr="00E348CB">
        <w:rPr>
          <w:rFonts w:ascii="Times New Roman" w:hAnsi="Times New Roman"/>
          <w:color w:val="auto"/>
          <w:sz w:val="24"/>
          <w:szCs w:val="24"/>
        </w:rPr>
        <w:t>как первого шага к самообразованию и самовоспитанию, а именно:</w:t>
      </w:r>
    </w:p>
    <w:p w:rsidR="00781D95" w:rsidRPr="00E348CB" w:rsidRDefault="00781D95" w:rsidP="00781D95">
      <w:pPr>
        <w:pStyle w:val="21"/>
        <w:spacing w:line="240" w:lineRule="auto"/>
        <w:rPr>
          <w:sz w:val="24"/>
        </w:rPr>
      </w:pPr>
      <w:r w:rsidRPr="00E348CB">
        <w:rPr>
          <w:sz w:val="24"/>
        </w:rPr>
        <w:t>развитие широких познавательных интересов, инициативы и любознательности, мотивов познания и творчества;</w:t>
      </w:r>
    </w:p>
    <w:p w:rsidR="00781D95" w:rsidRPr="00E348CB" w:rsidRDefault="00781D95" w:rsidP="00781D95">
      <w:pPr>
        <w:pStyle w:val="21"/>
        <w:spacing w:line="240" w:lineRule="auto"/>
        <w:rPr>
          <w:spacing w:val="-2"/>
          <w:sz w:val="24"/>
        </w:rPr>
      </w:pPr>
      <w:r w:rsidRPr="00E348CB">
        <w:rPr>
          <w:spacing w:val="-2"/>
          <w:sz w:val="24"/>
        </w:rPr>
        <w:t>формирование умения учиться и способности к организации своей деятельности (планированию, контролю, оценке);</w:t>
      </w:r>
    </w:p>
    <w:p w:rsidR="00781D95" w:rsidRPr="00E348CB" w:rsidRDefault="00781D95" w:rsidP="00D94126">
      <w:pPr>
        <w:pStyle w:val="affffe"/>
        <w:numPr>
          <w:ilvl w:val="0"/>
          <w:numId w:val="59"/>
        </w:numPr>
        <w:spacing w:line="240" w:lineRule="auto"/>
        <w:ind w:left="0" w:firstLine="568"/>
        <w:rPr>
          <w:rFonts w:ascii="Times New Roman" w:hAnsi="Times New Roman"/>
          <w:color w:val="auto"/>
          <w:spacing w:val="-2"/>
          <w:sz w:val="24"/>
          <w:szCs w:val="24"/>
        </w:rPr>
      </w:pPr>
      <w:r w:rsidRPr="00E348CB">
        <w:rPr>
          <w:rFonts w:ascii="Times New Roman" w:hAnsi="Times New Roman"/>
          <w:b/>
          <w:bCs/>
          <w:iCs/>
          <w:color w:val="auto"/>
          <w:spacing w:val="-2"/>
          <w:sz w:val="24"/>
          <w:szCs w:val="24"/>
        </w:rPr>
        <w:t xml:space="preserve">развитие самостоятельности, инициативы и ответственности личности </w:t>
      </w:r>
      <w:r w:rsidRPr="00E348CB">
        <w:rPr>
          <w:rFonts w:ascii="Times New Roman" w:hAnsi="Times New Roman"/>
          <w:color w:val="auto"/>
          <w:spacing w:val="-2"/>
          <w:sz w:val="24"/>
          <w:szCs w:val="24"/>
        </w:rPr>
        <w:t xml:space="preserve">как условия её </w:t>
      </w:r>
      <w:proofErr w:type="spellStart"/>
      <w:r w:rsidRPr="00E348CB">
        <w:rPr>
          <w:rFonts w:ascii="Times New Roman" w:hAnsi="Times New Roman"/>
          <w:color w:val="auto"/>
          <w:spacing w:val="-2"/>
          <w:sz w:val="24"/>
          <w:szCs w:val="24"/>
        </w:rPr>
        <w:t>самоактуализации</w:t>
      </w:r>
      <w:proofErr w:type="spellEnd"/>
      <w:r w:rsidRPr="00E348CB">
        <w:rPr>
          <w:rFonts w:ascii="Times New Roman" w:hAnsi="Times New Roman"/>
          <w:color w:val="auto"/>
          <w:spacing w:val="-2"/>
          <w:sz w:val="24"/>
          <w:szCs w:val="24"/>
        </w:rPr>
        <w:t>:</w:t>
      </w:r>
    </w:p>
    <w:p w:rsidR="00781D95" w:rsidRPr="00E348CB" w:rsidRDefault="00781D95" w:rsidP="00781D95">
      <w:pPr>
        <w:pStyle w:val="21"/>
        <w:spacing w:line="240" w:lineRule="auto"/>
        <w:rPr>
          <w:sz w:val="24"/>
        </w:rPr>
      </w:pPr>
      <w:r w:rsidRPr="00E348CB">
        <w:rPr>
          <w:sz w:val="24"/>
        </w:rPr>
        <w:t xml:space="preserve">формирование самоуважения и </w:t>
      </w:r>
      <w:proofErr w:type="spellStart"/>
      <w:r w:rsidRPr="00E348CB">
        <w:rPr>
          <w:sz w:val="24"/>
        </w:rPr>
        <w:t>эмоционально­положительного</w:t>
      </w:r>
      <w:proofErr w:type="spellEnd"/>
      <w:r w:rsidRPr="00E348CB">
        <w:rPr>
          <w:sz w:val="24"/>
        </w:rPr>
        <w:t xml:space="preserve"> отношения к себе, готовности открыто выражать и отстаивать свою позицию, критичности к своим поступкам и умения адекватно их оценивать;</w:t>
      </w:r>
    </w:p>
    <w:p w:rsidR="00781D95" w:rsidRPr="00E348CB" w:rsidRDefault="00781D95" w:rsidP="00781D95">
      <w:pPr>
        <w:pStyle w:val="21"/>
        <w:spacing w:line="240" w:lineRule="auto"/>
        <w:rPr>
          <w:sz w:val="24"/>
        </w:rPr>
      </w:pPr>
      <w:r w:rsidRPr="00E348CB">
        <w:rPr>
          <w:spacing w:val="2"/>
          <w:sz w:val="24"/>
        </w:rPr>
        <w:lastRenderedPageBreak/>
        <w:t xml:space="preserve">развитие готовности к самостоятельным поступкам и </w:t>
      </w:r>
      <w:r w:rsidRPr="00E348CB">
        <w:rPr>
          <w:sz w:val="24"/>
        </w:rPr>
        <w:t>действиям, ответственности за их результаты;</w:t>
      </w:r>
    </w:p>
    <w:p w:rsidR="00781D95" w:rsidRPr="00E348CB" w:rsidRDefault="00781D95" w:rsidP="00781D95">
      <w:pPr>
        <w:pStyle w:val="21"/>
        <w:spacing w:line="240" w:lineRule="auto"/>
        <w:rPr>
          <w:sz w:val="24"/>
        </w:rPr>
      </w:pPr>
      <w:r w:rsidRPr="00E348CB">
        <w:rPr>
          <w:sz w:val="24"/>
        </w:rPr>
        <w:t xml:space="preserve">формирование целеустремлённости и настойчивости в </w:t>
      </w:r>
      <w:r w:rsidRPr="00E348CB">
        <w:rPr>
          <w:spacing w:val="-4"/>
          <w:sz w:val="24"/>
        </w:rPr>
        <w:t>достижении целей, готовности к преодолению трудностей, жиз</w:t>
      </w:r>
      <w:r w:rsidRPr="00E348CB">
        <w:rPr>
          <w:sz w:val="24"/>
        </w:rPr>
        <w:t>ненного оптимизма;</w:t>
      </w:r>
    </w:p>
    <w:p w:rsidR="00781D95" w:rsidRPr="00E348CB" w:rsidRDefault="00781D95" w:rsidP="00781D95">
      <w:pPr>
        <w:pStyle w:val="21"/>
        <w:spacing w:line="240" w:lineRule="auto"/>
        <w:rPr>
          <w:sz w:val="24"/>
        </w:rPr>
      </w:pPr>
      <w:r w:rsidRPr="00E348CB">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z w:val="24"/>
          <w:szCs w:val="24"/>
        </w:rPr>
        <w:t xml:space="preserve">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обобщённых способов действия </w:t>
      </w:r>
      <w:r w:rsidRPr="00E348CB">
        <w:rPr>
          <w:rFonts w:ascii="Times New Roman" w:hAnsi="Times New Roman"/>
          <w:color w:val="auto"/>
          <w:spacing w:val="2"/>
          <w:sz w:val="24"/>
          <w:szCs w:val="24"/>
        </w:rPr>
        <w:t xml:space="preserve">обеспечивает высокую эффективность решения жизненных </w:t>
      </w:r>
      <w:r w:rsidRPr="00E348CB">
        <w:rPr>
          <w:rFonts w:ascii="Times New Roman" w:hAnsi="Times New Roman"/>
          <w:color w:val="auto"/>
          <w:sz w:val="24"/>
          <w:szCs w:val="24"/>
        </w:rPr>
        <w:t>задач и возможность саморазвития обучающихся.</w:t>
      </w:r>
    </w:p>
    <w:p w:rsidR="00781D95" w:rsidRPr="00E348CB" w:rsidRDefault="00781D95" w:rsidP="00781D95">
      <w:pPr>
        <w:pStyle w:val="affffe"/>
        <w:spacing w:line="240" w:lineRule="auto"/>
        <w:ind w:firstLine="454"/>
        <w:rPr>
          <w:rFonts w:ascii="Times New Roman" w:hAnsi="Times New Roman"/>
          <w:color w:val="auto"/>
          <w:sz w:val="24"/>
          <w:szCs w:val="24"/>
        </w:rPr>
      </w:pPr>
    </w:p>
    <w:p w:rsidR="00781D95" w:rsidRPr="00E9318B" w:rsidRDefault="00781D95" w:rsidP="00781D95">
      <w:pPr>
        <w:pStyle w:val="affc"/>
        <w:spacing w:after="0"/>
        <w:ind w:firstLine="0"/>
        <w:rPr>
          <w:rFonts w:ascii="Times New Roman" w:hAnsi="Times New Roman"/>
          <w:b/>
          <w:u w:val="wave"/>
        </w:rPr>
      </w:pPr>
      <w:bookmarkStart w:id="73" w:name="_Toc288394078"/>
      <w:bookmarkStart w:id="74" w:name="_Toc288410545"/>
      <w:bookmarkStart w:id="75" w:name="_Toc288410674"/>
      <w:bookmarkStart w:id="76" w:name="_Toc288410739"/>
      <w:bookmarkStart w:id="77" w:name="_Toc294246090"/>
      <w:r w:rsidRPr="00E9318B">
        <w:rPr>
          <w:rFonts w:ascii="Times New Roman" w:hAnsi="Times New Roman"/>
          <w:b/>
          <w:u w:val="wave"/>
        </w:rPr>
        <w:t>Характеристика универсальных учебных действий при получении начального общего образования</w:t>
      </w:r>
      <w:bookmarkEnd w:id="73"/>
      <w:bookmarkEnd w:id="74"/>
      <w:bookmarkEnd w:id="75"/>
      <w:bookmarkEnd w:id="76"/>
      <w:bookmarkEnd w:id="77"/>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z w:val="24"/>
          <w:szCs w:val="24"/>
        </w:rPr>
        <w:t xml:space="preserve">Последовательная реализация </w:t>
      </w:r>
      <w:proofErr w:type="spellStart"/>
      <w:r w:rsidRPr="00E348CB">
        <w:rPr>
          <w:rFonts w:ascii="Times New Roman" w:hAnsi="Times New Roman"/>
          <w:color w:val="auto"/>
          <w:sz w:val="24"/>
          <w:szCs w:val="24"/>
        </w:rPr>
        <w:t>деятельностного</w:t>
      </w:r>
      <w:proofErr w:type="spellEnd"/>
      <w:r w:rsidRPr="00E348CB">
        <w:rPr>
          <w:rFonts w:ascii="Times New Roman" w:hAnsi="Times New Roman"/>
          <w:color w:val="auto"/>
          <w:sz w:val="24"/>
          <w:szCs w:val="24"/>
        </w:rPr>
        <w:t xml:space="preserve"> подхода направлена на повышение эффективности образования, более гибкое и прочное усвоение знаний </w:t>
      </w:r>
      <w:proofErr w:type="gramStart"/>
      <w:r w:rsidRPr="00E348CB">
        <w:rPr>
          <w:rFonts w:ascii="Times New Roman" w:hAnsi="Times New Roman"/>
          <w:color w:val="auto"/>
          <w:sz w:val="24"/>
          <w:szCs w:val="24"/>
        </w:rPr>
        <w:t>обучающимися</w:t>
      </w:r>
      <w:proofErr w:type="gramEnd"/>
      <w:r w:rsidRPr="00E348CB">
        <w:rPr>
          <w:rFonts w:ascii="Times New Roman" w:hAnsi="Times New Roman"/>
          <w:color w:val="auto"/>
          <w:sz w:val="24"/>
          <w:szCs w:val="24"/>
        </w:rPr>
        <w:t>, возмож</w:t>
      </w:r>
      <w:r w:rsidRPr="00E348CB">
        <w:rPr>
          <w:rFonts w:ascii="Times New Roman" w:hAnsi="Times New Roman"/>
          <w:color w:val="auto"/>
          <w:spacing w:val="2"/>
          <w:sz w:val="24"/>
          <w:szCs w:val="24"/>
        </w:rPr>
        <w:t xml:space="preserve">ность их самостоятельного движения в изучаемой области, </w:t>
      </w:r>
      <w:r w:rsidRPr="00E348CB">
        <w:rPr>
          <w:rFonts w:ascii="Times New Roman" w:hAnsi="Times New Roman"/>
          <w:color w:val="auto"/>
          <w:sz w:val="24"/>
          <w:szCs w:val="24"/>
        </w:rPr>
        <w:t>существенное повышение их мотивации и интереса к учёбе.</w:t>
      </w:r>
    </w:p>
    <w:p w:rsidR="00781D95" w:rsidRPr="00E348CB" w:rsidRDefault="00781D95" w:rsidP="00781D95">
      <w:pPr>
        <w:pStyle w:val="affffe"/>
        <w:spacing w:line="240" w:lineRule="auto"/>
        <w:ind w:firstLine="454"/>
        <w:rPr>
          <w:rFonts w:ascii="Times New Roman" w:hAnsi="Times New Roman"/>
          <w:color w:val="auto"/>
          <w:spacing w:val="-2"/>
          <w:sz w:val="24"/>
          <w:szCs w:val="24"/>
        </w:rPr>
      </w:pPr>
      <w:r w:rsidRPr="00E348CB">
        <w:rPr>
          <w:rFonts w:ascii="Times New Roman" w:hAnsi="Times New Roman"/>
          <w:color w:val="auto"/>
          <w:spacing w:val="-2"/>
          <w:sz w:val="24"/>
          <w:szCs w:val="24"/>
        </w:rPr>
        <w:t xml:space="preserve">В рамках </w:t>
      </w:r>
      <w:proofErr w:type="spellStart"/>
      <w:r w:rsidRPr="00E348CB">
        <w:rPr>
          <w:rFonts w:ascii="Times New Roman" w:hAnsi="Times New Roman"/>
          <w:color w:val="auto"/>
          <w:spacing w:val="-2"/>
          <w:sz w:val="24"/>
          <w:szCs w:val="24"/>
        </w:rPr>
        <w:t>деятельностного</w:t>
      </w:r>
      <w:proofErr w:type="spellEnd"/>
      <w:r w:rsidRPr="00E348CB">
        <w:rPr>
          <w:rFonts w:ascii="Times New Roman" w:hAnsi="Times New Roman"/>
          <w:color w:val="auto"/>
          <w:spacing w:val="-2"/>
          <w:sz w:val="24"/>
          <w:szCs w:val="24"/>
        </w:rPr>
        <w:t xml:space="preserve"> подхода в качестве </w:t>
      </w:r>
      <w:proofErr w:type="spellStart"/>
      <w:r w:rsidRPr="00E348CB">
        <w:rPr>
          <w:rFonts w:ascii="Times New Roman" w:hAnsi="Times New Roman"/>
          <w:color w:val="auto"/>
          <w:spacing w:val="-2"/>
          <w:sz w:val="24"/>
          <w:szCs w:val="24"/>
        </w:rPr>
        <w:t>общеучебных</w:t>
      </w:r>
      <w:proofErr w:type="spellEnd"/>
      <w:r w:rsidRPr="00E348CB">
        <w:rPr>
          <w:rFonts w:ascii="Times New Roman" w:hAnsi="Times New Roman"/>
          <w:color w:val="auto"/>
          <w:spacing w:val="-2"/>
          <w:sz w:val="24"/>
          <w:szCs w:val="24"/>
        </w:rPr>
        <w:t xml:space="preserve"> действий рассматриваются основные структурные компоненты учебной деятельности — мотивы, особенности </w:t>
      </w:r>
      <w:proofErr w:type="spellStart"/>
      <w:r w:rsidRPr="00E348CB">
        <w:rPr>
          <w:rFonts w:ascii="Times New Roman" w:hAnsi="Times New Roman"/>
          <w:color w:val="auto"/>
          <w:spacing w:val="-2"/>
          <w:sz w:val="24"/>
          <w:szCs w:val="24"/>
        </w:rPr>
        <w:t>целеполагания</w:t>
      </w:r>
      <w:proofErr w:type="spellEnd"/>
      <w:r w:rsidRPr="00E348CB">
        <w:rPr>
          <w:rFonts w:ascii="Times New Roman" w:hAnsi="Times New Roman"/>
          <w:color w:val="auto"/>
          <w:spacing w:val="-2"/>
          <w:sz w:val="24"/>
          <w:szCs w:val="24"/>
        </w:rPr>
        <w:t xml:space="preserve"> (учебная цель и задачи), учебные действия, контроль и оцен</w:t>
      </w:r>
      <w:r w:rsidRPr="00E348CB">
        <w:rPr>
          <w:rFonts w:ascii="Times New Roman" w:hAnsi="Times New Roman"/>
          <w:color w:val="auto"/>
          <w:sz w:val="24"/>
          <w:szCs w:val="24"/>
        </w:rPr>
        <w:t xml:space="preserve">ка, </w:t>
      </w:r>
      <w:proofErr w:type="spellStart"/>
      <w:r w:rsidRPr="00E348CB">
        <w:rPr>
          <w:rFonts w:ascii="Times New Roman" w:hAnsi="Times New Roman"/>
          <w:color w:val="auto"/>
          <w:sz w:val="24"/>
          <w:szCs w:val="24"/>
        </w:rPr>
        <w:t>сформированность</w:t>
      </w:r>
      <w:proofErr w:type="spellEnd"/>
      <w:r w:rsidRPr="00E348CB">
        <w:rPr>
          <w:rFonts w:ascii="Times New Roman" w:hAnsi="Times New Roman"/>
          <w:color w:val="auto"/>
          <w:sz w:val="24"/>
          <w:szCs w:val="24"/>
        </w:rPr>
        <w:t xml:space="preserve"> которых является одной из составля</w:t>
      </w:r>
      <w:r w:rsidRPr="00E348CB">
        <w:rPr>
          <w:rFonts w:ascii="Times New Roman" w:hAnsi="Times New Roman"/>
          <w:color w:val="auto"/>
          <w:spacing w:val="-2"/>
          <w:sz w:val="24"/>
          <w:szCs w:val="24"/>
        </w:rPr>
        <w:t>ющих успешности обучения в образовательной организации.</w:t>
      </w:r>
    </w:p>
    <w:p w:rsidR="00781D95" w:rsidRPr="00E348CB" w:rsidRDefault="00781D95" w:rsidP="00781D95">
      <w:pPr>
        <w:pStyle w:val="affffe"/>
        <w:spacing w:line="240" w:lineRule="auto"/>
        <w:ind w:firstLine="454"/>
        <w:rPr>
          <w:rFonts w:ascii="Times New Roman" w:hAnsi="Times New Roman"/>
          <w:b/>
          <w:bCs/>
          <w:color w:val="auto"/>
          <w:sz w:val="24"/>
          <w:szCs w:val="24"/>
        </w:rPr>
      </w:pPr>
      <w:r w:rsidRPr="00E348CB">
        <w:rPr>
          <w:rFonts w:ascii="Times New Roman" w:hAnsi="Times New Roman"/>
          <w:color w:val="auto"/>
          <w:sz w:val="24"/>
          <w:szCs w:val="24"/>
        </w:rPr>
        <w:t xml:space="preserve">При оценке </w:t>
      </w:r>
      <w:proofErr w:type="spellStart"/>
      <w:r w:rsidRPr="00E348CB">
        <w:rPr>
          <w:rFonts w:ascii="Times New Roman" w:hAnsi="Times New Roman"/>
          <w:color w:val="auto"/>
          <w:sz w:val="24"/>
          <w:szCs w:val="24"/>
        </w:rPr>
        <w:t>сформированности</w:t>
      </w:r>
      <w:proofErr w:type="spellEnd"/>
      <w:r w:rsidRPr="00E348CB">
        <w:rPr>
          <w:rFonts w:ascii="Times New Roman" w:hAnsi="Times New Roman"/>
          <w:color w:val="auto"/>
          <w:sz w:val="24"/>
          <w:szCs w:val="24"/>
        </w:rPr>
        <w:t xml:space="preserve"> учебной деятельности учитывается возрастная специфика, которая заключается в по</w:t>
      </w:r>
      <w:r w:rsidRPr="00E348CB">
        <w:rPr>
          <w:rFonts w:ascii="Times New Roman" w:hAnsi="Times New Roman"/>
          <w:color w:val="auto"/>
          <w:spacing w:val="2"/>
          <w:sz w:val="24"/>
          <w:szCs w:val="24"/>
        </w:rPr>
        <w:t xml:space="preserve">степенном переходе от совместной деятельности учителя и </w:t>
      </w:r>
      <w:r w:rsidRPr="00E348CB">
        <w:rPr>
          <w:rFonts w:ascii="Times New Roman" w:hAnsi="Times New Roman"/>
          <w:color w:val="auto"/>
          <w:sz w:val="24"/>
          <w:szCs w:val="24"/>
        </w:rPr>
        <w:t xml:space="preserve">обучающегося </w:t>
      </w:r>
      <w:proofErr w:type="gramStart"/>
      <w:r w:rsidRPr="00E348CB">
        <w:rPr>
          <w:rFonts w:ascii="Times New Roman" w:hAnsi="Times New Roman"/>
          <w:color w:val="auto"/>
          <w:sz w:val="24"/>
          <w:szCs w:val="24"/>
        </w:rPr>
        <w:t>к</w:t>
      </w:r>
      <w:proofErr w:type="gramEnd"/>
      <w:r w:rsidRPr="00E348CB">
        <w:rPr>
          <w:rFonts w:ascii="Times New Roman" w:hAnsi="Times New Roman"/>
          <w:color w:val="auto"/>
          <w:sz w:val="24"/>
          <w:szCs w:val="24"/>
        </w:rPr>
        <w:t xml:space="preserve"> </w:t>
      </w:r>
      <w:proofErr w:type="spellStart"/>
      <w:r w:rsidRPr="00E348CB">
        <w:rPr>
          <w:rFonts w:ascii="Times New Roman" w:hAnsi="Times New Roman"/>
          <w:color w:val="auto"/>
          <w:sz w:val="24"/>
          <w:szCs w:val="24"/>
        </w:rPr>
        <w:t>совместно­разделённой</w:t>
      </w:r>
      <w:proofErr w:type="spellEnd"/>
      <w:r w:rsidRPr="00E348CB">
        <w:rPr>
          <w:rFonts w:ascii="Times New Roman" w:hAnsi="Times New Roman"/>
          <w:color w:val="auto"/>
          <w:sz w:val="24"/>
          <w:szCs w:val="24"/>
        </w:rPr>
        <w:t xml:space="preserve">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781D95" w:rsidRPr="00E9318B" w:rsidRDefault="00781D95" w:rsidP="00781D95">
      <w:pPr>
        <w:pStyle w:val="affffe"/>
        <w:spacing w:line="240" w:lineRule="auto"/>
        <w:ind w:firstLine="454"/>
        <w:jc w:val="center"/>
        <w:rPr>
          <w:rFonts w:ascii="Times New Roman" w:hAnsi="Times New Roman"/>
          <w:color w:val="auto"/>
          <w:sz w:val="24"/>
          <w:szCs w:val="24"/>
        </w:rPr>
      </w:pPr>
      <w:r w:rsidRPr="00E9318B">
        <w:rPr>
          <w:rFonts w:ascii="Times New Roman" w:hAnsi="Times New Roman"/>
          <w:b/>
          <w:bCs/>
          <w:color w:val="auto"/>
          <w:sz w:val="24"/>
          <w:szCs w:val="24"/>
        </w:rPr>
        <w:t>Понятие «универсальные учебные действия»</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pacing w:val="-2"/>
          <w:sz w:val="24"/>
          <w:szCs w:val="24"/>
        </w:rPr>
        <w:t>В широком значении термин «универсальные учебные дей</w:t>
      </w:r>
      <w:r w:rsidRPr="00E348CB">
        <w:rPr>
          <w:rFonts w:ascii="Times New Roman" w:hAnsi="Times New Roman"/>
          <w:color w:val="auto"/>
          <w:sz w:val="24"/>
          <w:szCs w:val="24"/>
        </w:rPr>
        <w:t>ствия» означает умение учиться, т.</w:t>
      </w:r>
      <w:r w:rsidRPr="00E348CB">
        <w:rPr>
          <w:rFonts w:ascii="Times New Roman" w:hAnsi="Times New Roman"/>
          <w:color w:val="auto"/>
          <w:sz w:val="24"/>
          <w:szCs w:val="24"/>
        </w:rPr>
        <w:t> </w:t>
      </w:r>
      <w:r w:rsidRPr="00E348CB">
        <w:rPr>
          <w:rFonts w:ascii="Times New Roman" w:hAnsi="Times New Roman"/>
          <w:color w:val="auto"/>
          <w:sz w:val="24"/>
          <w:szCs w:val="24"/>
        </w:rPr>
        <w:t>е. способность субъекта</w:t>
      </w:r>
      <w:r>
        <w:rPr>
          <w:rFonts w:ascii="Times New Roman" w:hAnsi="Times New Roman"/>
          <w:color w:val="auto"/>
          <w:sz w:val="24"/>
          <w:szCs w:val="24"/>
        </w:rPr>
        <w:t xml:space="preserve"> </w:t>
      </w:r>
      <w:r w:rsidRPr="00E348CB">
        <w:rPr>
          <w:rFonts w:ascii="Times New Roman" w:hAnsi="Times New Roman"/>
          <w:color w:val="auto"/>
          <w:sz w:val="24"/>
          <w:szCs w:val="24"/>
        </w:rPr>
        <w:t>к саморазвитию и самосовершенствованию путём сознательного и активного присвоения нового социального опыта.</w:t>
      </w:r>
    </w:p>
    <w:p w:rsidR="00781D95" w:rsidRPr="00E348CB" w:rsidRDefault="00781D95" w:rsidP="00781D95">
      <w:pPr>
        <w:pStyle w:val="affffe"/>
        <w:spacing w:line="240" w:lineRule="auto"/>
        <w:ind w:firstLine="454"/>
        <w:rPr>
          <w:rFonts w:ascii="Times New Roman" w:hAnsi="Times New Roman"/>
          <w:b/>
          <w:bCs/>
          <w:color w:val="auto"/>
          <w:spacing w:val="-4"/>
          <w:sz w:val="24"/>
          <w:szCs w:val="24"/>
        </w:rPr>
      </w:pPr>
      <w:r w:rsidRPr="00E348CB">
        <w:rPr>
          <w:rFonts w:ascii="Times New Roman" w:hAnsi="Times New Roman"/>
          <w:color w:val="auto"/>
          <w:sz w:val="24"/>
          <w:szCs w:val="24"/>
        </w:rPr>
        <w:t>Способность обучающегося самостоятельно успешно усва</w:t>
      </w:r>
      <w:r w:rsidRPr="00E348CB">
        <w:rPr>
          <w:rFonts w:ascii="Times New Roman" w:hAnsi="Times New Roman"/>
          <w:color w:val="auto"/>
          <w:spacing w:val="-4"/>
          <w:sz w:val="24"/>
          <w:szCs w:val="24"/>
        </w:rPr>
        <w:t xml:space="preserve">ивать новые знания, формировать умения и компетентности, </w:t>
      </w:r>
      <w:r w:rsidRPr="00E348CB">
        <w:rPr>
          <w:rFonts w:ascii="Times New Roman" w:hAnsi="Times New Roman"/>
          <w:color w:val="auto"/>
          <w:sz w:val="24"/>
          <w:szCs w:val="24"/>
        </w:rPr>
        <w:t>включая самостоятельную организацию этой</w:t>
      </w:r>
      <w:r>
        <w:rPr>
          <w:rFonts w:ascii="Times New Roman" w:hAnsi="Times New Roman"/>
          <w:color w:val="auto"/>
          <w:sz w:val="24"/>
          <w:szCs w:val="24"/>
        </w:rPr>
        <w:t xml:space="preserve"> </w:t>
      </w:r>
      <w:r w:rsidRPr="00E348CB">
        <w:rPr>
          <w:rFonts w:ascii="Times New Roman" w:hAnsi="Times New Roman"/>
          <w:color w:val="auto"/>
          <w:sz w:val="24"/>
          <w:szCs w:val="24"/>
        </w:rPr>
        <w:t>деятельности, т.</w:t>
      </w:r>
      <w:r w:rsidRPr="00E348CB">
        <w:rPr>
          <w:rFonts w:ascii="Times New Roman" w:hAnsi="Times New Roman"/>
          <w:color w:val="auto"/>
          <w:sz w:val="24"/>
          <w:szCs w:val="24"/>
        </w:rPr>
        <w:t> </w:t>
      </w:r>
      <w:r w:rsidRPr="00E348CB">
        <w:rPr>
          <w:rFonts w:ascii="Times New Roman" w:hAnsi="Times New Roman"/>
          <w:color w:val="auto"/>
          <w:sz w:val="24"/>
          <w:szCs w:val="24"/>
        </w:rPr>
        <w:t xml:space="preserve">е. </w:t>
      </w:r>
      <w:r w:rsidRPr="00E348CB">
        <w:rPr>
          <w:rFonts w:ascii="Times New Roman" w:hAnsi="Times New Roman"/>
          <w:color w:val="auto"/>
          <w:spacing w:val="-4"/>
          <w:sz w:val="24"/>
          <w:szCs w:val="24"/>
        </w:rPr>
        <w:t xml:space="preserve">умение учиться, обеспечивается тем, что универсальные учебные </w:t>
      </w:r>
      <w:r w:rsidRPr="00E348CB">
        <w:rPr>
          <w:rFonts w:ascii="Times New Roman" w:hAnsi="Times New Roman"/>
          <w:color w:val="auto"/>
          <w:sz w:val="24"/>
          <w:szCs w:val="24"/>
        </w:rPr>
        <w:t xml:space="preserve">действия как обобщённые действия открывают обучающимся </w:t>
      </w:r>
      <w:r w:rsidRPr="00E348CB">
        <w:rPr>
          <w:rFonts w:ascii="Times New Roman" w:hAnsi="Times New Roman"/>
          <w:color w:val="auto"/>
          <w:spacing w:val="-4"/>
          <w:sz w:val="24"/>
          <w:szCs w:val="24"/>
        </w:rPr>
        <w:t xml:space="preserve">возможность широкой ориентации как в различных предметных областях, так и в строении самой учебной деятельности, включающей осознание её целевой направленности, </w:t>
      </w:r>
      <w:proofErr w:type="spellStart"/>
      <w:proofErr w:type="gramStart"/>
      <w:r w:rsidRPr="00E348CB">
        <w:rPr>
          <w:rFonts w:ascii="Times New Roman" w:hAnsi="Times New Roman"/>
          <w:color w:val="auto"/>
          <w:spacing w:val="-4"/>
          <w:sz w:val="24"/>
          <w:szCs w:val="24"/>
        </w:rPr>
        <w:t>ценностно­смысловых</w:t>
      </w:r>
      <w:proofErr w:type="spellEnd"/>
      <w:proofErr w:type="gramEnd"/>
      <w:r w:rsidRPr="00E348CB">
        <w:rPr>
          <w:rFonts w:ascii="Times New Roman" w:hAnsi="Times New Roman"/>
          <w:color w:val="auto"/>
          <w:spacing w:val="-4"/>
          <w:sz w:val="24"/>
          <w:szCs w:val="24"/>
        </w:rPr>
        <w:t xml:space="preserve"> и </w:t>
      </w:r>
      <w:proofErr w:type="spellStart"/>
      <w:r w:rsidRPr="00E348CB">
        <w:rPr>
          <w:rFonts w:ascii="Times New Roman" w:hAnsi="Times New Roman"/>
          <w:color w:val="auto"/>
          <w:spacing w:val="-4"/>
          <w:sz w:val="24"/>
          <w:szCs w:val="24"/>
        </w:rPr>
        <w:t>операциональных</w:t>
      </w:r>
      <w:proofErr w:type="spellEnd"/>
      <w:r w:rsidRPr="00E348CB">
        <w:rPr>
          <w:rFonts w:ascii="Times New Roman" w:hAnsi="Times New Roman"/>
          <w:color w:val="auto"/>
          <w:spacing w:val="-4"/>
          <w:sz w:val="24"/>
          <w:szCs w:val="24"/>
        </w:rPr>
        <w:t xml:space="preserve"> характеристик. Таким образом, </w:t>
      </w:r>
      <w:r w:rsidRPr="00E348CB">
        <w:rPr>
          <w:rFonts w:ascii="Times New Roman" w:hAnsi="Times New Roman"/>
          <w:color w:val="auto"/>
          <w:spacing w:val="-2"/>
          <w:sz w:val="24"/>
          <w:szCs w:val="24"/>
        </w:rPr>
        <w:t>достижение умения учиться предполагает полноценное осво</w:t>
      </w:r>
      <w:r w:rsidRPr="00E348CB">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E348CB">
        <w:rPr>
          <w:rFonts w:ascii="Times New Roman" w:hAnsi="Times New Roman"/>
          <w:color w:val="auto"/>
          <w:spacing w:val="-2"/>
          <w:sz w:val="24"/>
          <w:szCs w:val="24"/>
        </w:rPr>
        <w:t xml:space="preserve">учиться — существенный фактор повышения эффективности </w:t>
      </w:r>
      <w:r w:rsidRPr="00E348CB">
        <w:rPr>
          <w:rFonts w:ascii="Times New Roman" w:hAnsi="Times New Roman"/>
          <w:color w:val="auto"/>
          <w:sz w:val="24"/>
          <w:szCs w:val="24"/>
        </w:rPr>
        <w:t xml:space="preserve">освоения обучающимися предметных знаний, формирования </w:t>
      </w:r>
      <w:r w:rsidRPr="00E348CB">
        <w:rPr>
          <w:rFonts w:ascii="Times New Roman" w:hAnsi="Times New Roman"/>
          <w:color w:val="auto"/>
          <w:spacing w:val="-4"/>
          <w:sz w:val="24"/>
          <w:szCs w:val="24"/>
        </w:rPr>
        <w:t xml:space="preserve">умений и компетентностей, образа мира и </w:t>
      </w:r>
      <w:proofErr w:type="spellStart"/>
      <w:proofErr w:type="gramStart"/>
      <w:r w:rsidRPr="00E348CB">
        <w:rPr>
          <w:rFonts w:ascii="Times New Roman" w:hAnsi="Times New Roman"/>
          <w:color w:val="auto"/>
          <w:spacing w:val="-4"/>
          <w:sz w:val="24"/>
          <w:szCs w:val="24"/>
        </w:rPr>
        <w:t>ценностно­смысловых</w:t>
      </w:r>
      <w:proofErr w:type="spellEnd"/>
      <w:proofErr w:type="gramEnd"/>
      <w:r w:rsidRPr="00E348CB">
        <w:rPr>
          <w:rFonts w:ascii="Times New Roman" w:hAnsi="Times New Roman"/>
          <w:color w:val="auto"/>
          <w:spacing w:val="-4"/>
          <w:sz w:val="24"/>
          <w:szCs w:val="24"/>
        </w:rPr>
        <w:t xml:space="preserve"> оснований личностного морального выбора.</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b/>
          <w:bCs/>
          <w:color w:val="auto"/>
          <w:sz w:val="24"/>
          <w:szCs w:val="24"/>
        </w:rPr>
        <w:t>Функции универсальных учебных действий:</w:t>
      </w:r>
    </w:p>
    <w:p w:rsidR="00781D95" w:rsidRPr="00E348CB" w:rsidRDefault="00781D95" w:rsidP="00781D95">
      <w:pPr>
        <w:pStyle w:val="21"/>
        <w:spacing w:line="240" w:lineRule="auto"/>
        <w:rPr>
          <w:sz w:val="24"/>
        </w:rPr>
      </w:pPr>
      <w:r w:rsidRPr="00E348CB">
        <w:rPr>
          <w:spacing w:val="2"/>
          <w:sz w:val="24"/>
        </w:rPr>
        <w:t>обеспечение возможностей обучающегося самостоятель</w:t>
      </w:r>
      <w:r w:rsidRPr="00E348CB">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781D95" w:rsidRPr="00E348CB" w:rsidRDefault="00781D95" w:rsidP="00781D95">
      <w:pPr>
        <w:pStyle w:val="21"/>
        <w:spacing w:line="240" w:lineRule="auto"/>
        <w:rPr>
          <w:sz w:val="24"/>
        </w:rPr>
      </w:pPr>
      <w:r w:rsidRPr="00E348CB">
        <w:rPr>
          <w:sz w:val="24"/>
        </w:rPr>
        <w:lastRenderedPageBreak/>
        <w:t xml:space="preserve">создание условий для гармоничного развития личности </w:t>
      </w:r>
      <w:r w:rsidRPr="00E348CB">
        <w:rPr>
          <w:spacing w:val="2"/>
          <w:sz w:val="24"/>
        </w:rPr>
        <w:t xml:space="preserve">и её самореализации на основе готовности к непрерывному образованию; обеспечение успешного усвоения знаний, </w:t>
      </w:r>
      <w:r w:rsidRPr="00E348CB">
        <w:rPr>
          <w:sz w:val="24"/>
        </w:rPr>
        <w:t>формирования умений, навыков и компетентностей в любой предметной области.</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z w:val="24"/>
          <w:szCs w:val="24"/>
        </w:rPr>
        <w:t xml:space="preserve">Универсальный характер учебных действий проявляется в том, что они носят </w:t>
      </w:r>
      <w:proofErr w:type="spellStart"/>
      <w:r w:rsidRPr="00E348CB">
        <w:rPr>
          <w:rFonts w:ascii="Times New Roman" w:hAnsi="Times New Roman"/>
          <w:color w:val="auto"/>
          <w:sz w:val="24"/>
          <w:szCs w:val="24"/>
        </w:rPr>
        <w:t>надпредметный</w:t>
      </w:r>
      <w:proofErr w:type="spellEnd"/>
      <w:r w:rsidRPr="00E348CB">
        <w:rPr>
          <w:rFonts w:ascii="Times New Roman" w:hAnsi="Times New Roman"/>
          <w:color w:val="auto"/>
          <w:sz w:val="24"/>
          <w:szCs w:val="24"/>
        </w:rPr>
        <w:t xml:space="preserve">, </w:t>
      </w:r>
      <w:proofErr w:type="spellStart"/>
      <w:r w:rsidRPr="00E348CB">
        <w:rPr>
          <w:rFonts w:ascii="Times New Roman" w:hAnsi="Times New Roman"/>
          <w:color w:val="auto"/>
          <w:sz w:val="24"/>
          <w:szCs w:val="24"/>
        </w:rPr>
        <w:t>метапредметный</w:t>
      </w:r>
      <w:proofErr w:type="spellEnd"/>
      <w:r w:rsidRPr="00E348CB">
        <w:rPr>
          <w:rFonts w:ascii="Times New Roman" w:hAnsi="Times New Roman"/>
          <w:color w:val="auto"/>
          <w:sz w:val="24"/>
          <w:szCs w:val="24"/>
        </w:rPr>
        <w:t xml:space="preserve"> харак</w:t>
      </w:r>
      <w:r w:rsidRPr="00E348CB">
        <w:rPr>
          <w:rFonts w:ascii="Times New Roman" w:hAnsi="Times New Roman"/>
          <w:color w:val="auto"/>
          <w:spacing w:val="-2"/>
          <w:sz w:val="24"/>
          <w:szCs w:val="24"/>
        </w:rPr>
        <w:t xml:space="preserve">тер; обеспечивают целостность общекультурного, личностного </w:t>
      </w:r>
      <w:r w:rsidRPr="00E348CB">
        <w:rPr>
          <w:rFonts w:ascii="Times New Roman" w:hAnsi="Times New Roman"/>
          <w:color w:val="auto"/>
          <w:sz w:val="24"/>
          <w:szCs w:val="24"/>
        </w:rPr>
        <w:t>и познавательного развития и саморазвития личности; обес</w:t>
      </w:r>
      <w:r w:rsidRPr="00E348CB">
        <w:rPr>
          <w:rFonts w:ascii="Times New Roman" w:hAnsi="Times New Roman"/>
          <w:color w:val="auto"/>
          <w:spacing w:val="2"/>
          <w:sz w:val="24"/>
          <w:szCs w:val="24"/>
        </w:rPr>
        <w:t>печивают преемственность всех уровней образовательной</w:t>
      </w:r>
      <w:r>
        <w:rPr>
          <w:rFonts w:ascii="Times New Roman" w:hAnsi="Times New Roman"/>
          <w:color w:val="auto"/>
          <w:spacing w:val="2"/>
          <w:sz w:val="24"/>
          <w:szCs w:val="24"/>
        </w:rPr>
        <w:t xml:space="preserve"> </w:t>
      </w:r>
      <w:r w:rsidRPr="00E348CB">
        <w:rPr>
          <w:rFonts w:ascii="Times New Roman" w:hAnsi="Times New Roman"/>
          <w:color w:val="auto"/>
          <w:spacing w:val="2"/>
          <w:sz w:val="24"/>
          <w:szCs w:val="24"/>
        </w:rPr>
        <w:t xml:space="preserve">деятельности; лежат в основе организации и регуляции любой деятельности обучающегося независимо от её </w:t>
      </w:r>
      <w:proofErr w:type="spellStart"/>
      <w:r w:rsidRPr="00E348CB">
        <w:rPr>
          <w:rFonts w:ascii="Times New Roman" w:hAnsi="Times New Roman"/>
          <w:color w:val="auto"/>
          <w:spacing w:val="2"/>
          <w:sz w:val="24"/>
          <w:szCs w:val="24"/>
        </w:rPr>
        <w:t>специально­</w:t>
      </w:r>
      <w:r w:rsidRPr="00E348CB">
        <w:rPr>
          <w:rFonts w:ascii="Times New Roman" w:hAnsi="Times New Roman"/>
          <w:color w:val="auto"/>
          <w:sz w:val="24"/>
          <w:szCs w:val="24"/>
        </w:rPr>
        <w:t>предметного</w:t>
      </w:r>
      <w:proofErr w:type="spellEnd"/>
      <w:r w:rsidRPr="00E348CB">
        <w:rPr>
          <w:rFonts w:ascii="Times New Roman" w:hAnsi="Times New Roman"/>
          <w:color w:val="auto"/>
          <w:sz w:val="24"/>
          <w:szCs w:val="24"/>
        </w:rPr>
        <w:t xml:space="preserve"> содержания. </w:t>
      </w:r>
    </w:p>
    <w:p w:rsidR="00781D95" w:rsidRPr="00E348CB" w:rsidRDefault="00781D95" w:rsidP="00781D95">
      <w:pPr>
        <w:pStyle w:val="affffe"/>
        <w:spacing w:line="240" w:lineRule="auto"/>
        <w:ind w:firstLine="454"/>
        <w:rPr>
          <w:rFonts w:ascii="Times New Roman" w:hAnsi="Times New Roman"/>
          <w:b/>
          <w:bCs/>
          <w:color w:val="auto"/>
          <w:sz w:val="24"/>
          <w:szCs w:val="24"/>
        </w:rPr>
      </w:pPr>
      <w:r w:rsidRPr="00E348CB">
        <w:rPr>
          <w:rFonts w:ascii="Times New Roman" w:hAnsi="Times New Roman"/>
          <w:color w:val="auto"/>
          <w:spacing w:val="2"/>
          <w:sz w:val="24"/>
          <w:szCs w:val="24"/>
        </w:rPr>
        <w:t>Универсальные учебные действия обеспечивают этапы</w:t>
      </w:r>
      <w:r>
        <w:rPr>
          <w:rFonts w:ascii="Times New Roman" w:hAnsi="Times New Roman"/>
          <w:color w:val="auto"/>
          <w:spacing w:val="2"/>
          <w:sz w:val="24"/>
          <w:szCs w:val="24"/>
        </w:rPr>
        <w:t xml:space="preserve"> </w:t>
      </w:r>
      <w:r w:rsidRPr="00E348CB">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781D95" w:rsidRPr="00E9318B" w:rsidRDefault="00781D95" w:rsidP="00781D95">
      <w:pPr>
        <w:pStyle w:val="affffe"/>
        <w:spacing w:line="240" w:lineRule="auto"/>
        <w:ind w:firstLine="454"/>
        <w:jc w:val="center"/>
        <w:rPr>
          <w:rFonts w:ascii="Times New Roman" w:hAnsi="Times New Roman"/>
          <w:color w:val="auto"/>
          <w:sz w:val="24"/>
          <w:szCs w:val="24"/>
        </w:rPr>
      </w:pPr>
      <w:r w:rsidRPr="00E9318B">
        <w:rPr>
          <w:rFonts w:ascii="Times New Roman" w:hAnsi="Times New Roman"/>
          <w:b/>
          <w:bCs/>
          <w:color w:val="auto"/>
          <w:sz w:val="24"/>
          <w:szCs w:val="24"/>
        </w:rPr>
        <w:t>Виды универсальных учебных действий</w:t>
      </w:r>
    </w:p>
    <w:p w:rsidR="00781D95" w:rsidRPr="00E348CB" w:rsidRDefault="00781D95" w:rsidP="00781D95">
      <w:pPr>
        <w:pStyle w:val="affffe"/>
        <w:spacing w:line="240" w:lineRule="auto"/>
        <w:ind w:firstLine="454"/>
        <w:rPr>
          <w:rFonts w:ascii="Times New Roman" w:hAnsi="Times New Roman"/>
          <w:b/>
          <w:bCs/>
          <w:iCs/>
          <w:color w:val="auto"/>
          <w:sz w:val="24"/>
          <w:szCs w:val="24"/>
        </w:rPr>
      </w:pPr>
      <w:r w:rsidRPr="00E348CB">
        <w:rPr>
          <w:rFonts w:ascii="Times New Roman" w:hAnsi="Times New Roman"/>
          <w:color w:val="auto"/>
          <w:spacing w:val="2"/>
          <w:sz w:val="24"/>
          <w:szCs w:val="24"/>
        </w:rPr>
        <w:t>В составе основных видов универсальных учебных дей</w:t>
      </w:r>
      <w:r w:rsidRPr="00E348CB">
        <w:rPr>
          <w:rFonts w:ascii="Times New Roman" w:hAnsi="Times New Roman"/>
          <w:color w:val="auto"/>
          <w:sz w:val="24"/>
          <w:szCs w:val="24"/>
        </w:rPr>
        <w:t>ствий, соответствующих ключевым целям общего образова</w:t>
      </w:r>
      <w:r w:rsidRPr="00E348CB">
        <w:rPr>
          <w:rFonts w:ascii="Times New Roman" w:hAnsi="Times New Roman"/>
          <w:color w:val="auto"/>
          <w:spacing w:val="2"/>
          <w:sz w:val="24"/>
          <w:szCs w:val="24"/>
        </w:rPr>
        <w:t xml:space="preserve">ния, можно выделить четыре блока: </w:t>
      </w:r>
      <w:r w:rsidRPr="00E348CB">
        <w:rPr>
          <w:rFonts w:ascii="Times New Roman" w:hAnsi="Times New Roman"/>
          <w:b/>
          <w:bCs/>
          <w:iCs/>
          <w:color w:val="auto"/>
          <w:spacing w:val="2"/>
          <w:sz w:val="24"/>
          <w:szCs w:val="24"/>
        </w:rPr>
        <w:t>личностный</w:t>
      </w:r>
      <w:r w:rsidRPr="00E348CB">
        <w:rPr>
          <w:rFonts w:ascii="Times New Roman" w:hAnsi="Times New Roman"/>
          <w:color w:val="auto"/>
          <w:spacing w:val="2"/>
          <w:sz w:val="24"/>
          <w:szCs w:val="24"/>
        </w:rPr>
        <w:t xml:space="preserve">, </w:t>
      </w:r>
      <w:r w:rsidRPr="00E348CB">
        <w:rPr>
          <w:rFonts w:ascii="Times New Roman" w:hAnsi="Times New Roman"/>
          <w:b/>
          <w:bCs/>
          <w:iCs/>
          <w:color w:val="auto"/>
          <w:spacing w:val="2"/>
          <w:sz w:val="24"/>
          <w:szCs w:val="24"/>
        </w:rPr>
        <w:t>регуля</w:t>
      </w:r>
      <w:r w:rsidRPr="00E348CB">
        <w:rPr>
          <w:rFonts w:ascii="Times New Roman" w:hAnsi="Times New Roman"/>
          <w:b/>
          <w:bCs/>
          <w:iCs/>
          <w:color w:val="auto"/>
          <w:spacing w:val="4"/>
          <w:sz w:val="24"/>
          <w:szCs w:val="24"/>
        </w:rPr>
        <w:t xml:space="preserve">тивный </w:t>
      </w:r>
      <w:r w:rsidRPr="00E348CB">
        <w:rPr>
          <w:rFonts w:ascii="Times New Roman" w:hAnsi="Times New Roman"/>
          <w:color w:val="auto"/>
          <w:spacing w:val="4"/>
          <w:sz w:val="24"/>
          <w:szCs w:val="24"/>
        </w:rPr>
        <w:t>(</w:t>
      </w:r>
      <w:r w:rsidRPr="00E348CB">
        <w:rPr>
          <w:rFonts w:ascii="Times New Roman" w:hAnsi="Times New Roman"/>
          <w:iCs/>
          <w:color w:val="auto"/>
          <w:spacing w:val="4"/>
          <w:sz w:val="24"/>
          <w:szCs w:val="24"/>
        </w:rPr>
        <w:t xml:space="preserve">включающий также действия </w:t>
      </w:r>
      <w:proofErr w:type="spellStart"/>
      <w:r w:rsidRPr="00E348CB">
        <w:rPr>
          <w:rFonts w:ascii="Times New Roman" w:hAnsi="Times New Roman"/>
          <w:iCs/>
          <w:color w:val="auto"/>
          <w:spacing w:val="4"/>
          <w:sz w:val="24"/>
          <w:szCs w:val="24"/>
        </w:rPr>
        <w:t>саморегуляции</w:t>
      </w:r>
      <w:proofErr w:type="spellEnd"/>
      <w:r w:rsidRPr="00E348CB">
        <w:rPr>
          <w:rFonts w:ascii="Times New Roman" w:hAnsi="Times New Roman"/>
          <w:color w:val="auto"/>
          <w:spacing w:val="4"/>
          <w:sz w:val="24"/>
          <w:szCs w:val="24"/>
        </w:rPr>
        <w:t xml:space="preserve">), </w:t>
      </w:r>
      <w:r w:rsidRPr="00E348CB">
        <w:rPr>
          <w:rFonts w:ascii="Times New Roman" w:hAnsi="Times New Roman"/>
          <w:b/>
          <w:bCs/>
          <w:iCs/>
          <w:color w:val="auto"/>
          <w:sz w:val="24"/>
          <w:szCs w:val="24"/>
        </w:rPr>
        <w:t xml:space="preserve">познавательный </w:t>
      </w:r>
      <w:r w:rsidRPr="00E348CB">
        <w:rPr>
          <w:rFonts w:ascii="Times New Roman" w:hAnsi="Times New Roman"/>
          <w:color w:val="auto"/>
          <w:sz w:val="24"/>
          <w:szCs w:val="24"/>
        </w:rPr>
        <w:t xml:space="preserve">и </w:t>
      </w:r>
      <w:r w:rsidRPr="00E348CB">
        <w:rPr>
          <w:rFonts w:ascii="Times New Roman" w:hAnsi="Times New Roman"/>
          <w:b/>
          <w:bCs/>
          <w:iCs/>
          <w:color w:val="auto"/>
          <w:sz w:val="24"/>
          <w:szCs w:val="24"/>
        </w:rPr>
        <w:t>коммуникативный</w:t>
      </w:r>
      <w:r w:rsidRPr="00E348CB">
        <w:rPr>
          <w:rFonts w:ascii="Times New Roman" w:hAnsi="Times New Roman"/>
          <w:color w:val="auto"/>
          <w:sz w:val="24"/>
          <w:szCs w:val="24"/>
        </w:rPr>
        <w:t>.</w:t>
      </w:r>
    </w:p>
    <w:p w:rsidR="00781D95" w:rsidRPr="00E348CB" w:rsidRDefault="00781D95" w:rsidP="00781D95">
      <w:pPr>
        <w:spacing w:after="0" w:line="240" w:lineRule="auto"/>
        <w:ind w:firstLine="709"/>
        <w:jc w:val="both"/>
        <w:rPr>
          <w:rFonts w:ascii="Times New Roman" w:hAnsi="Times New Roman"/>
          <w:sz w:val="24"/>
          <w:szCs w:val="24"/>
        </w:rPr>
      </w:pPr>
      <w:r w:rsidRPr="00E348CB">
        <w:rPr>
          <w:rFonts w:ascii="Times New Roman" w:hAnsi="Times New Roman"/>
          <w:b/>
          <w:bCs/>
          <w:iCs/>
          <w:spacing w:val="4"/>
          <w:sz w:val="24"/>
          <w:szCs w:val="24"/>
        </w:rPr>
        <w:t>Личностные универсальные учебные действия</w:t>
      </w:r>
      <w:r>
        <w:rPr>
          <w:rFonts w:ascii="Times New Roman" w:hAnsi="Times New Roman"/>
          <w:b/>
          <w:bCs/>
          <w:iCs/>
          <w:spacing w:val="4"/>
          <w:sz w:val="24"/>
          <w:szCs w:val="24"/>
        </w:rPr>
        <w:t xml:space="preserve"> </w:t>
      </w:r>
      <w:r w:rsidRPr="00E348CB">
        <w:rPr>
          <w:rFonts w:ascii="Times New Roman" w:hAnsi="Times New Roman"/>
          <w:sz w:val="24"/>
          <w:szCs w:val="24"/>
        </w:rPr>
        <w:t>обеспечивают ценностно</w:t>
      </w:r>
      <w:r>
        <w:rPr>
          <w:rFonts w:ascii="Times New Roman" w:hAnsi="Times New Roman"/>
          <w:sz w:val="24"/>
          <w:szCs w:val="24"/>
        </w:rPr>
        <w:t>-</w:t>
      </w:r>
      <w:r w:rsidRPr="00E348CB">
        <w:rPr>
          <w:rFonts w:ascii="Times New Roman" w:hAnsi="Times New Roman"/>
          <w:sz w:val="24"/>
          <w:szCs w:val="24"/>
        </w:rPr>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781D95" w:rsidRPr="00E348CB" w:rsidRDefault="00781D95" w:rsidP="00781D95">
      <w:pPr>
        <w:spacing w:after="0" w:line="240" w:lineRule="auto"/>
        <w:ind w:firstLine="709"/>
        <w:jc w:val="both"/>
        <w:rPr>
          <w:rFonts w:ascii="Times New Roman" w:hAnsi="Times New Roman"/>
          <w:sz w:val="24"/>
          <w:szCs w:val="24"/>
        </w:rPr>
      </w:pPr>
      <w:r w:rsidRPr="00E348CB">
        <w:rPr>
          <w:rFonts w:ascii="Times New Roman" w:hAnsi="Times New Roman"/>
          <w:sz w:val="24"/>
          <w:szCs w:val="24"/>
        </w:rPr>
        <w:t xml:space="preserve">Применительно к учебной деятельности следует выделить три вида личностных действий:  личностное, профессиональное, жизненное самоопределение;  </w:t>
      </w:r>
      <w:proofErr w:type="spellStart"/>
      <w:r w:rsidRPr="00E348CB">
        <w:rPr>
          <w:rFonts w:ascii="Times New Roman" w:hAnsi="Times New Roman"/>
          <w:sz w:val="24"/>
          <w:szCs w:val="24"/>
        </w:rPr>
        <w:t>смыслообразование</w:t>
      </w:r>
      <w:proofErr w:type="spellEnd"/>
      <w:r w:rsidRPr="00E348CB">
        <w:rPr>
          <w:rFonts w:ascii="Times New Roman" w:hAnsi="Times New Roman"/>
          <w:sz w:val="24"/>
          <w:szCs w:val="24"/>
        </w:rPr>
        <w:t xml:space="preserve">,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w:t>
      </w:r>
      <w:proofErr w:type="gramStart"/>
      <w:r w:rsidRPr="00E348CB">
        <w:rPr>
          <w:rFonts w:ascii="Times New Roman" w:hAnsi="Times New Roman"/>
          <w:sz w:val="24"/>
          <w:szCs w:val="24"/>
        </w:rPr>
        <w:t>вопросом</w:t>
      </w:r>
      <w:proofErr w:type="gramEnd"/>
      <w:r w:rsidRPr="00E348CB">
        <w:rPr>
          <w:rFonts w:ascii="Times New Roman" w:hAnsi="Times New Roman"/>
          <w:sz w:val="24"/>
          <w:szCs w:val="24"/>
        </w:rPr>
        <w:t xml:space="preserve">: какое значение и </w:t>
      </w:r>
      <w:proofErr w:type="gramStart"/>
      <w:r w:rsidRPr="00E348CB">
        <w:rPr>
          <w:rFonts w:ascii="Times New Roman" w:hAnsi="Times New Roman"/>
          <w:sz w:val="24"/>
          <w:szCs w:val="24"/>
        </w:rPr>
        <w:t>какой</w:t>
      </w:r>
      <w:proofErr w:type="gramEnd"/>
      <w:r w:rsidRPr="00E348CB">
        <w:rPr>
          <w:rFonts w:ascii="Times New Roman" w:hAnsi="Times New Roman"/>
          <w:sz w:val="24"/>
          <w:szCs w:val="24"/>
        </w:rPr>
        <w:t xml:space="preserve">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b/>
          <w:bCs/>
          <w:i/>
          <w:iCs/>
          <w:color w:val="auto"/>
          <w:spacing w:val="2"/>
          <w:sz w:val="24"/>
          <w:szCs w:val="24"/>
        </w:rPr>
        <w:t xml:space="preserve">Регулятивные универсальные учебные действия </w:t>
      </w:r>
      <w:r w:rsidRPr="00E348CB">
        <w:rPr>
          <w:rFonts w:ascii="Times New Roman" w:hAnsi="Times New Roman"/>
          <w:color w:val="auto"/>
          <w:spacing w:val="2"/>
          <w:sz w:val="24"/>
          <w:szCs w:val="24"/>
        </w:rPr>
        <w:t>обе</w:t>
      </w:r>
      <w:r w:rsidRPr="00E348CB">
        <w:rPr>
          <w:rFonts w:ascii="Times New Roman" w:hAnsi="Times New Roman"/>
          <w:color w:val="auto"/>
          <w:spacing w:val="4"/>
          <w:sz w:val="24"/>
          <w:szCs w:val="24"/>
        </w:rPr>
        <w:t xml:space="preserve">спечивают </w:t>
      </w:r>
      <w:proofErr w:type="gramStart"/>
      <w:r w:rsidRPr="00E348CB">
        <w:rPr>
          <w:rFonts w:ascii="Times New Roman" w:hAnsi="Times New Roman"/>
          <w:color w:val="auto"/>
          <w:spacing w:val="4"/>
          <w:sz w:val="24"/>
          <w:szCs w:val="24"/>
        </w:rPr>
        <w:t>обучающимся</w:t>
      </w:r>
      <w:proofErr w:type="gramEnd"/>
      <w:r w:rsidRPr="00E348CB">
        <w:rPr>
          <w:rFonts w:ascii="Times New Roman" w:hAnsi="Times New Roman"/>
          <w:color w:val="auto"/>
          <w:spacing w:val="4"/>
          <w:sz w:val="24"/>
          <w:szCs w:val="24"/>
        </w:rPr>
        <w:t xml:space="preserve"> организацию своей учебной дея</w:t>
      </w:r>
      <w:r w:rsidRPr="00E348CB">
        <w:rPr>
          <w:rFonts w:ascii="Times New Roman" w:hAnsi="Times New Roman"/>
          <w:color w:val="auto"/>
          <w:sz w:val="24"/>
          <w:szCs w:val="24"/>
        </w:rPr>
        <w:t>тельности. К ним относятся:</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 </w:t>
      </w:r>
      <w:proofErr w:type="spellStart"/>
      <w:r w:rsidRPr="00E348CB">
        <w:rPr>
          <w:rFonts w:ascii="Times New Roman" w:hAnsi="Times New Roman"/>
          <w:color w:val="auto"/>
          <w:sz w:val="24"/>
          <w:szCs w:val="24"/>
        </w:rPr>
        <w:t>целеполагание</w:t>
      </w:r>
      <w:proofErr w:type="spellEnd"/>
      <w:r w:rsidRPr="00E348CB">
        <w:rPr>
          <w:rFonts w:ascii="Times New Roman" w:hAnsi="Times New Roman"/>
          <w:color w:val="auto"/>
          <w:sz w:val="24"/>
          <w:szCs w:val="24"/>
        </w:rPr>
        <w:t xml:space="preserve"> как постановка учебной задачи на основе соотнесения того, что уже известно и усвоено </w:t>
      </w:r>
      <w:proofErr w:type="gramStart"/>
      <w:r w:rsidRPr="00E348CB">
        <w:rPr>
          <w:rFonts w:ascii="Times New Roman" w:hAnsi="Times New Roman"/>
          <w:color w:val="auto"/>
          <w:sz w:val="24"/>
          <w:szCs w:val="24"/>
        </w:rPr>
        <w:t>обучающимися</w:t>
      </w:r>
      <w:proofErr w:type="gramEnd"/>
      <w:r w:rsidRPr="00E348CB">
        <w:rPr>
          <w:rFonts w:ascii="Times New Roman" w:hAnsi="Times New Roman"/>
          <w:color w:val="auto"/>
          <w:sz w:val="24"/>
          <w:szCs w:val="24"/>
        </w:rPr>
        <w:t>, и того, что ещё неизвестно;</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 прогнозирование — предвосхищение результата и уровня усвоения знаний, его </w:t>
      </w:r>
      <w:proofErr w:type="spellStart"/>
      <w:r w:rsidRPr="00E348CB">
        <w:rPr>
          <w:rFonts w:ascii="Times New Roman" w:hAnsi="Times New Roman"/>
          <w:color w:val="auto"/>
          <w:sz w:val="24"/>
          <w:szCs w:val="24"/>
        </w:rPr>
        <w:t>временн</w:t>
      </w:r>
      <w:r w:rsidRPr="00E348CB">
        <w:rPr>
          <w:rFonts w:ascii="Times New Roman" w:hAnsi="Times New Roman"/>
          <w:color w:val="auto"/>
          <w:spacing w:val="-107"/>
          <w:sz w:val="24"/>
          <w:szCs w:val="24"/>
        </w:rPr>
        <w:t>ы</w:t>
      </w:r>
      <w:r w:rsidRPr="00E348CB">
        <w:rPr>
          <w:rFonts w:ascii="Times New Roman" w:hAnsi="Times New Roman"/>
          <w:color w:val="auto"/>
          <w:sz w:val="24"/>
          <w:szCs w:val="24"/>
        </w:rPr>
        <w:t>´х</w:t>
      </w:r>
      <w:proofErr w:type="spellEnd"/>
      <w:r w:rsidRPr="00E348CB">
        <w:rPr>
          <w:rFonts w:ascii="Times New Roman" w:hAnsi="Times New Roman"/>
          <w:color w:val="auto"/>
          <w:sz w:val="24"/>
          <w:szCs w:val="24"/>
        </w:rPr>
        <w:t xml:space="preserve"> характеристик;</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 коррекция — внесение необходимых дополнений и корректив в </w:t>
      </w:r>
      <w:proofErr w:type="gramStart"/>
      <w:r w:rsidRPr="00E348CB">
        <w:rPr>
          <w:rFonts w:ascii="Times New Roman" w:hAnsi="Times New Roman"/>
          <w:color w:val="auto"/>
          <w:sz w:val="24"/>
          <w:szCs w:val="24"/>
        </w:rPr>
        <w:t>план</w:t>
      </w:r>
      <w:proofErr w:type="gramEnd"/>
      <w:r w:rsidRPr="00E348CB">
        <w:rPr>
          <w:rFonts w:ascii="Times New Roman" w:hAnsi="Times New Roman"/>
          <w:color w:val="auto"/>
          <w:sz w:val="24"/>
          <w:szCs w:val="24"/>
        </w:rPr>
        <w:t xml:space="preserve"> и способ действия в случае расхождения эталона, реального действия и его результата с учётом оценки этого результата самим обучающимся, учителем, другими обучающимися;</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 оценка — выделение и осознание обучающимся того, что им уже усвоено и что ему ещё нужно </w:t>
      </w:r>
      <w:proofErr w:type="gramStart"/>
      <w:r w:rsidRPr="00E348CB">
        <w:rPr>
          <w:rFonts w:ascii="Times New Roman" w:hAnsi="Times New Roman"/>
          <w:color w:val="auto"/>
          <w:sz w:val="24"/>
          <w:szCs w:val="24"/>
        </w:rPr>
        <w:t>усвоить</w:t>
      </w:r>
      <w:proofErr w:type="gramEnd"/>
      <w:r w:rsidRPr="00E348CB">
        <w:rPr>
          <w:rFonts w:ascii="Times New Roman" w:hAnsi="Times New Roman"/>
          <w:color w:val="auto"/>
          <w:sz w:val="24"/>
          <w:szCs w:val="24"/>
        </w:rPr>
        <w:t>, осознание качества и уровня усвоения; объективная оценка личных результатов работы;</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pacing w:val="4"/>
          <w:sz w:val="24"/>
          <w:szCs w:val="24"/>
        </w:rPr>
        <w:t xml:space="preserve">- </w:t>
      </w:r>
      <w:proofErr w:type="spellStart"/>
      <w:r w:rsidRPr="00E348CB">
        <w:rPr>
          <w:rFonts w:ascii="Times New Roman" w:hAnsi="Times New Roman"/>
          <w:color w:val="auto"/>
          <w:spacing w:val="4"/>
          <w:sz w:val="24"/>
          <w:szCs w:val="24"/>
        </w:rPr>
        <w:t>саморегуляция</w:t>
      </w:r>
      <w:proofErr w:type="spellEnd"/>
      <w:r w:rsidRPr="00E348CB">
        <w:rPr>
          <w:rFonts w:ascii="Times New Roman" w:hAnsi="Times New Roman"/>
          <w:color w:val="auto"/>
          <w:spacing w:val="4"/>
          <w:sz w:val="24"/>
          <w:szCs w:val="24"/>
        </w:rPr>
        <w:t xml:space="preserve"> как способность к мобилизации сил и </w:t>
      </w:r>
      <w:r w:rsidRPr="00E348CB">
        <w:rPr>
          <w:rFonts w:ascii="Times New Roman" w:hAnsi="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781D95" w:rsidRPr="00E348CB" w:rsidRDefault="00781D95" w:rsidP="00781D95">
      <w:pPr>
        <w:pStyle w:val="affffe"/>
        <w:spacing w:line="240" w:lineRule="auto"/>
        <w:ind w:firstLine="709"/>
        <w:rPr>
          <w:rFonts w:ascii="Times New Roman" w:hAnsi="Times New Roman"/>
          <w:i/>
          <w:iCs/>
          <w:color w:val="auto"/>
          <w:sz w:val="24"/>
          <w:szCs w:val="24"/>
        </w:rPr>
      </w:pPr>
      <w:r w:rsidRPr="00E348CB">
        <w:rPr>
          <w:rFonts w:ascii="Times New Roman" w:hAnsi="Times New Roman"/>
          <w:b/>
          <w:bCs/>
          <w:i/>
          <w:iCs/>
          <w:color w:val="auto"/>
          <w:spacing w:val="-4"/>
          <w:sz w:val="24"/>
          <w:szCs w:val="24"/>
        </w:rPr>
        <w:t xml:space="preserve">Познавательные универсальные учебные действия </w:t>
      </w:r>
      <w:r w:rsidRPr="00E348CB">
        <w:rPr>
          <w:rFonts w:ascii="Times New Roman" w:hAnsi="Times New Roman"/>
          <w:color w:val="auto"/>
          <w:spacing w:val="-4"/>
          <w:sz w:val="24"/>
          <w:szCs w:val="24"/>
        </w:rPr>
        <w:t>вклю</w:t>
      </w:r>
      <w:r w:rsidRPr="00E348CB">
        <w:rPr>
          <w:rFonts w:ascii="Times New Roman" w:hAnsi="Times New Roman"/>
          <w:color w:val="auto"/>
          <w:spacing w:val="2"/>
          <w:sz w:val="24"/>
          <w:szCs w:val="24"/>
        </w:rPr>
        <w:t xml:space="preserve">чают: </w:t>
      </w:r>
      <w:proofErr w:type="spellStart"/>
      <w:r w:rsidRPr="00E348CB">
        <w:rPr>
          <w:rFonts w:ascii="Times New Roman" w:hAnsi="Times New Roman"/>
          <w:color w:val="auto"/>
          <w:spacing w:val="2"/>
          <w:sz w:val="24"/>
          <w:szCs w:val="24"/>
        </w:rPr>
        <w:t>общеучебные</w:t>
      </w:r>
      <w:proofErr w:type="spellEnd"/>
      <w:r w:rsidRPr="00E348CB">
        <w:rPr>
          <w:rFonts w:ascii="Times New Roman" w:hAnsi="Times New Roman"/>
          <w:color w:val="auto"/>
          <w:spacing w:val="2"/>
          <w:sz w:val="24"/>
          <w:szCs w:val="24"/>
        </w:rPr>
        <w:t xml:space="preserve">, логические учебные действия, а также </w:t>
      </w:r>
      <w:r w:rsidRPr="00E348CB">
        <w:rPr>
          <w:rFonts w:ascii="Times New Roman" w:hAnsi="Times New Roman"/>
          <w:color w:val="auto"/>
          <w:sz w:val="24"/>
          <w:szCs w:val="24"/>
        </w:rPr>
        <w:t>постановку и решение проблемы.</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iCs/>
          <w:color w:val="auto"/>
          <w:sz w:val="24"/>
          <w:szCs w:val="24"/>
        </w:rPr>
        <w:t>К</w:t>
      </w:r>
      <w:r w:rsidRPr="00E348CB">
        <w:rPr>
          <w:rFonts w:ascii="Times New Roman" w:hAnsi="Times New Roman"/>
          <w:i/>
          <w:iCs/>
          <w:color w:val="auto"/>
          <w:sz w:val="24"/>
          <w:szCs w:val="24"/>
        </w:rPr>
        <w:t xml:space="preserve"> </w:t>
      </w:r>
      <w:proofErr w:type="spellStart"/>
      <w:r w:rsidRPr="00E348CB">
        <w:rPr>
          <w:rFonts w:ascii="Times New Roman" w:hAnsi="Times New Roman"/>
          <w:i/>
          <w:iCs/>
          <w:color w:val="auto"/>
          <w:sz w:val="24"/>
          <w:szCs w:val="24"/>
        </w:rPr>
        <w:t>общеучебным</w:t>
      </w:r>
      <w:proofErr w:type="spellEnd"/>
      <w:r w:rsidRPr="00E348CB">
        <w:rPr>
          <w:rFonts w:ascii="Times New Roman" w:hAnsi="Times New Roman"/>
          <w:i/>
          <w:iCs/>
          <w:color w:val="auto"/>
          <w:sz w:val="24"/>
          <w:szCs w:val="24"/>
        </w:rPr>
        <w:t xml:space="preserve"> универсальным действиям</w:t>
      </w:r>
      <w:r w:rsidRPr="00E348CB">
        <w:rPr>
          <w:rFonts w:ascii="Times New Roman" w:hAnsi="Times New Roman"/>
          <w:iCs/>
          <w:color w:val="auto"/>
          <w:sz w:val="24"/>
          <w:szCs w:val="24"/>
        </w:rPr>
        <w:t xml:space="preserve"> относятся</w:t>
      </w:r>
      <w:r w:rsidRPr="00E348CB">
        <w:rPr>
          <w:rFonts w:ascii="Times New Roman" w:hAnsi="Times New Roman"/>
          <w:color w:val="auto"/>
          <w:sz w:val="24"/>
          <w:szCs w:val="24"/>
        </w:rPr>
        <w:t>:</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lastRenderedPageBreak/>
        <w:t>- самостоятельное выделение и формулирование познавательной цели;</w:t>
      </w:r>
    </w:p>
    <w:p w:rsidR="00781D95" w:rsidRPr="00E348CB" w:rsidRDefault="00781D95" w:rsidP="00781D95">
      <w:pPr>
        <w:pStyle w:val="afffff0"/>
        <w:spacing w:line="240" w:lineRule="auto"/>
        <w:ind w:firstLine="709"/>
        <w:rPr>
          <w:rFonts w:ascii="Times New Roman" w:hAnsi="Times New Roman"/>
          <w:color w:val="auto"/>
          <w:spacing w:val="-2"/>
          <w:sz w:val="24"/>
          <w:szCs w:val="24"/>
        </w:rPr>
      </w:pPr>
      <w:r w:rsidRPr="00E348CB">
        <w:rPr>
          <w:rFonts w:ascii="Times New Roman" w:hAnsi="Times New Roman"/>
          <w:color w:val="auto"/>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структурирование знаний;</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осознанное и произвольное построение речевого высказывания в устной и письменной форме;</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выбор наиболее эффективных способов решения</w:t>
      </w:r>
      <w:r w:rsidRPr="00E348CB">
        <w:rPr>
          <w:rFonts w:ascii="Times New Roman" w:hAnsi="Times New Roman"/>
          <w:color w:val="auto"/>
          <w:spacing w:val="-2"/>
          <w:sz w:val="24"/>
          <w:szCs w:val="24"/>
        </w:rPr>
        <w:t xml:space="preserve"> практических и познавательных</w:t>
      </w:r>
      <w:r w:rsidRPr="00E348CB">
        <w:rPr>
          <w:rFonts w:ascii="Times New Roman" w:hAnsi="Times New Roman"/>
          <w:color w:val="auto"/>
          <w:spacing w:val="2"/>
          <w:sz w:val="24"/>
          <w:szCs w:val="24"/>
        </w:rPr>
        <w:t xml:space="preserve"> задач </w:t>
      </w:r>
      <w:r w:rsidRPr="00E348CB">
        <w:rPr>
          <w:rFonts w:ascii="Times New Roman" w:hAnsi="Times New Roman"/>
          <w:color w:val="auto"/>
          <w:sz w:val="24"/>
          <w:szCs w:val="24"/>
        </w:rPr>
        <w:t>в зависимости от конкретных условий;</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pacing w:val="-4"/>
          <w:sz w:val="24"/>
          <w:szCs w:val="24"/>
        </w:rPr>
        <w:t>- рефлексия способов и условий действия, контроль и оцен</w:t>
      </w:r>
      <w:r w:rsidRPr="00E348CB">
        <w:rPr>
          <w:rFonts w:ascii="Times New Roman" w:hAnsi="Times New Roman"/>
          <w:color w:val="auto"/>
          <w:sz w:val="24"/>
          <w:szCs w:val="24"/>
        </w:rPr>
        <w:t>ка процесса и результатов деятельности;</w:t>
      </w:r>
    </w:p>
    <w:p w:rsidR="00781D95" w:rsidRPr="00E348CB" w:rsidRDefault="00781D95" w:rsidP="00781D95">
      <w:pPr>
        <w:pStyle w:val="afffff0"/>
        <w:spacing w:line="240" w:lineRule="auto"/>
        <w:ind w:firstLine="709"/>
        <w:rPr>
          <w:rFonts w:ascii="Times New Roman" w:hAnsi="Times New Roman"/>
          <w:color w:val="auto"/>
          <w:spacing w:val="-4"/>
          <w:sz w:val="24"/>
          <w:szCs w:val="24"/>
        </w:rPr>
      </w:pPr>
      <w:r w:rsidRPr="00E348CB">
        <w:rPr>
          <w:rFonts w:ascii="Times New Roman" w:hAnsi="Times New Roman"/>
          <w:color w:val="auto"/>
          <w:sz w:val="24"/>
          <w:szCs w:val="24"/>
        </w:rPr>
        <w:t xml:space="preserve">- смысловое чтение как осмысление цели чтения и выбор </w:t>
      </w:r>
      <w:r w:rsidRPr="00E348CB">
        <w:rPr>
          <w:rFonts w:ascii="Times New Roman" w:hAnsi="Times New Roman"/>
          <w:color w:val="auto"/>
          <w:spacing w:val="-4"/>
          <w:sz w:val="24"/>
          <w:szCs w:val="24"/>
        </w:rPr>
        <w:t xml:space="preserve">вида чтения в зависимости от цели; извлечение необходимой </w:t>
      </w:r>
      <w:r w:rsidRPr="00E348CB">
        <w:rPr>
          <w:rFonts w:ascii="Times New Roman" w:hAnsi="Times New Roman"/>
          <w:color w:val="auto"/>
          <w:spacing w:val="2"/>
          <w:sz w:val="24"/>
          <w:szCs w:val="24"/>
        </w:rPr>
        <w:t xml:space="preserve">информации из прослушанных текстов различных жанров; </w:t>
      </w:r>
      <w:r w:rsidRPr="00E348CB">
        <w:rPr>
          <w:rFonts w:ascii="Times New Roman" w:hAnsi="Times New Roman"/>
          <w:color w:val="auto"/>
          <w:spacing w:val="-4"/>
          <w:sz w:val="24"/>
          <w:szCs w:val="24"/>
        </w:rPr>
        <w:t xml:space="preserve">определение основной и второстепенной информации; свободная ориентация и восприятие текстов художественного, научного, публицистического и </w:t>
      </w:r>
      <w:proofErr w:type="spellStart"/>
      <w:r w:rsidRPr="00E348CB">
        <w:rPr>
          <w:rFonts w:ascii="Times New Roman" w:hAnsi="Times New Roman"/>
          <w:color w:val="auto"/>
          <w:spacing w:val="-4"/>
          <w:sz w:val="24"/>
          <w:szCs w:val="24"/>
        </w:rPr>
        <w:t>официально­делового</w:t>
      </w:r>
      <w:proofErr w:type="spellEnd"/>
      <w:r w:rsidRPr="00E348CB">
        <w:rPr>
          <w:rFonts w:ascii="Times New Roman" w:hAnsi="Times New Roman"/>
          <w:color w:val="auto"/>
          <w:spacing w:val="-4"/>
          <w:sz w:val="24"/>
          <w:szCs w:val="24"/>
        </w:rPr>
        <w:t xml:space="preserve"> стилей; понимание и адекватная оценка языка средств массовой информации;</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Особую группу </w:t>
      </w:r>
      <w:proofErr w:type="spellStart"/>
      <w:r w:rsidRPr="00E348CB">
        <w:rPr>
          <w:rFonts w:ascii="Times New Roman" w:hAnsi="Times New Roman"/>
          <w:color w:val="auto"/>
          <w:sz w:val="24"/>
          <w:szCs w:val="24"/>
        </w:rPr>
        <w:t>общеучебных</w:t>
      </w:r>
      <w:proofErr w:type="spellEnd"/>
      <w:r w:rsidRPr="00E348CB">
        <w:rPr>
          <w:rFonts w:ascii="Times New Roman" w:hAnsi="Times New Roman"/>
          <w:color w:val="auto"/>
          <w:sz w:val="24"/>
          <w:szCs w:val="24"/>
        </w:rPr>
        <w:t xml:space="preserve"> универсальных действий составляют </w:t>
      </w:r>
      <w:proofErr w:type="spellStart"/>
      <w:r w:rsidRPr="00E348CB">
        <w:rPr>
          <w:rFonts w:ascii="Times New Roman" w:hAnsi="Times New Roman"/>
          <w:i/>
          <w:iCs/>
          <w:color w:val="auto"/>
          <w:sz w:val="24"/>
          <w:szCs w:val="24"/>
        </w:rPr>
        <w:t>знаково­символические</w:t>
      </w:r>
      <w:proofErr w:type="spellEnd"/>
      <w:r w:rsidRPr="00E348CB">
        <w:rPr>
          <w:rFonts w:ascii="Times New Roman" w:hAnsi="Times New Roman"/>
          <w:i/>
          <w:iCs/>
          <w:color w:val="auto"/>
          <w:sz w:val="24"/>
          <w:szCs w:val="24"/>
        </w:rPr>
        <w:t xml:space="preserve"> действия</w:t>
      </w:r>
      <w:r w:rsidRPr="00E348CB">
        <w:rPr>
          <w:rFonts w:ascii="Times New Roman" w:hAnsi="Times New Roman"/>
          <w:color w:val="auto"/>
          <w:sz w:val="24"/>
          <w:szCs w:val="24"/>
        </w:rPr>
        <w:t>:</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моделирование — преобразование объекта из чувственной формы в модель, где выделены существенные характеристики объекта (</w:t>
      </w:r>
      <w:proofErr w:type="spellStart"/>
      <w:r w:rsidRPr="00E348CB">
        <w:rPr>
          <w:rFonts w:ascii="Times New Roman" w:hAnsi="Times New Roman"/>
          <w:color w:val="auto"/>
          <w:sz w:val="24"/>
          <w:szCs w:val="24"/>
        </w:rPr>
        <w:t>пространственно­графическая</w:t>
      </w:r>
      <w:proofErr w:type="spellEnd"/>
      <w:r w:rsidRPr="00E348CB">
        <w:rPr>
          <w:rFonts w:ascii="Times New Roman" w:hAnsi="Times New Roman"/>
          <w:color w:val="auto"/>
          <w:sz w:val="24"/>
          <w:szCs w:val="24"/>
        </w:rPr>
        <w:t xml:space="preserve"> или </w:t>
      </w:r>
      <w:proofErr w:type="spellStart"/>
      <w:proofErr w:type="gramStart"/>
      <w:r w:rsidRPr="00E348CB">
        <w:rPr>
          <w:rFonts w:ascii="Times New Roman" w:hAnsi="Times New Roman"/>
          <w:color w:val="auto"/>
          <w:sz w:val="24"/>
          <w:szCs w:val="24"/>
        </w:rPr>
        <w:t>знаково­символическая</w:t>
      </w:r>
      <w:proofErr w:type="spellEnd"/>
      <w:proofErr w:type="gramEnd"/>
      <w:r w:rsidRPr="00E348CB">
        <w:rPr>
          <w:rFonts w:ascii="Times New Roman" w:hAnsi="Times New Roman"/>
          <w:color w:val="auto"/>
          <w:sz w:val="24"/>
          <w:szCs w:val="24"/>
        </w:rPr>
        <w:t xml:space="preserve"> модели);</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преобразование модели с целью выявления общих законов, определяющих данную предметную область.</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iCs/>
          <w:color w:val="auto"/>
          <w:sz w:val="24"/>
          <w:szCs w:val="24"/>
        </w:rPr>
        <w:t>К</w:t>
      </w:r>
      <w:r w:rsidRPr="00E348CB">
        <w:rPr>
          <w:rFonts w:ascii="Times New Roman" w:hAnsi="Times New Roman"/>
          <w:i/>
          <w:iCs/>
          <w:color w:val="auto"/>
          <w:sz w:val="24"/>
          <w:szCs w:val="24"/>
        </w:rPr>
        <w:t xml:space="preserve"> логическим универсальным действиям </w:t>
      </w:r>
      <w:r w:rsidRPr="00E348CB">
        <w:rPr>
          <w:rFonts w:ascii="Times New Roman" w:hAnsi="Times New Roman"/>
          <w:iCs/>
          <w:color w:val="auto"/>
          <w:sz w:val="24"/>
          <w:szCs w:val="24"/>
        </w:rPr>
        <w:t>относятся</w:t>
      </w:r>
      <w:r w:rsidRPr="00E348CB">
        <w:rPr>
          <w:rFonts w:ascii="Times New Roman" w:hAnsi="Times New Roman"/>
          <w:color w:val="auto"/>
          <w:sz w:val="24"/>
          <w:szCs w:val="24"/>
        </w:rPr>
        <w:t>:</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анализ объектов с целью выделения признаков (суще</w:t>
      </w:r>
      <w:r w:rsidRPr="00E348CB">
        <w:rPr>
          <w:rFonts w:ascii="Times New Roman" w:hAnsi="Times New Roman"/>
          <w:color w:val="auto"/>
          <w:sz w:val="24"/>
          <w:szCs w:val="24"/>
        </w:rPr>
        <w:t>ственных, несущественных);</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синтез — составление целого из частей, в том числе са</w:t>
      </w:r>
      <w:r w:rsidRPr="00E348CB">
        <w:rPr>
          <w:rFonts w:ascii="Times New Roman" w:hAnsi="Times New Roman"/>
          <w:color w:val="auto"/>
          <w:spacing w:val="2"/>
          <w:sz w:val="24"/>
          <w:szCs w:val="24"/>
        </w:rPr>
        <w:t xml:space="preserve">мостоятельное достраивание с восполнением недостающих </w:t>
      </w:r>
      <w:r w:rsidRPr="00E348CB">
        <w:rPr>
          <w:rFonts w:ascii="Times New Roman" w:hAnsi="Times New Roman"/>
          <w:color w:val="auto"/>
          <w:sz w:val="24"/>
          <w:szCs w:val="24"/>
        </w:rPr>
        <w:t>компонентов;</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 выбор оснований и критериев для сравнения, </w:t>
      </w:r>
      <w:proofErr w:type="spellStart"/>
      <w:r w:rsidRPr="00E348CB">
        <w:rPr>
          <w:rFonts w:ascii="Times New Roman" w:hAnsi="Times New Roman"/>
          <w:color w:val="auto"/>
          <w:sz w:val="24"/>
          <w:szCs w:val="24"/>
        </w:rPr>
        <w:t>сериации</w:t>
      </w:r>
      <w:proofErr w:type="spellEnd"/>
      <w:r w:rsidRPr="00E348CB">
        <w:rPr>
          <w:rFonts w:ascii="Times New Roman" w:hAnsi="Times New Roman"/>
          <w:color w:val="auto"/>
          <w:sz w:val="24"/>
          <w:szCs w:val="24"/>
        </w:rPr>
        <w:t>, классификации объектов;</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подведение под понятие, выведение следствий;</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 установление </w:t>
      </w:r>
      <w:proofErr w:type="spellStart"/>
      <w:r w:rsidRPr="00E348CB">
        <w:rPr>
          <w:rFonts w:ascii="Times New Roman" w:hAnsi="Times New Roman"/>
          <w:color w:val="auto"/>
          <w:spacing w:val="2"/>
          <w:sz w:val="24"/>
          <w:szCs w:val="24"/>
        </w:rPr>
        <w:t>причинно­следственных</w:t>
      </w:r>
      <w:proofErr w:type="spellEnd"/>
      <w:r w:rsidRPr="00E348CB">
        <w:rPr>
          <w:rFonts w:ascii="Times New Roman" w:hAnsi="Times New Roman"/>
          <w:color w:val="auto"/>
          <w:spacing w:val="2"/>
          <w:sz w:val="24"/>
          <w:szCs w:val="24"/>
        </w:rPr>
        <w:t xml:space="preserve"> связей, представ</w:t>
      </w:r>
      <w:r w:rsidRPr="00E348CB">
        <w:rPr>
          <w:rFonts w:ascii="Times New Roman" w:hAnsi="Times New Roman"/>
          <w:color w:val="auto"/>
          <w:sz w:val="24"/>
          <w:szCs w:val="24"/>
        </w:rPr>
        <w:t>ление цепочек объектов и явлений;</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построение логической цепочки рассуждений, анализ истинности утверждений;</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доказательство;</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выдвижение гипотез и их обоснование.</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iCs/>
          <w:color w:val="auto"/>
          <w:sz w:val="24"/>
          <w:szCs w:val="24"/>
        </w:rPr>
        <w:t xml:space="preserve">К </w:t>
      </w:r>
      <w:r w:rsidRPr="00E348CB">
        <w:rPr>
          <w:rFonts w:ascii="Times New Roman" w:hAnsi="Times New Roman"/>
          <w:i/>
          <w:iCs/>
          <w:color w:val="auto"/>
          <w:sz w:val="24"/>
          <w:szCs w:val="24"/>
        </w:rPr>
        <w:t xml:space="preserve">постановке и решению проблемы </w:t>
      </w:r>
      <w:r w:rsidRPr="00E348CB">
        <w:rPr>
          <w:rFonts w:ascii="Times New Roman" w:hAnsi="Times New Roman"/>
          <w:iCs/>
          <w:color w:val="auto"/>
          <w:sz w:val="24"/>
          <w:szCs w:val="24"/>
        </w:rPr>
        <w:t>относятся</w:t>
      </w:r>
      <w:r w:rsidRPr="00E348CB">
        <w:rPr>
          <w:rFonts w:ascii="Times New Roman" w:hAnsi="Times New Roman"/>
          <w:color w:val="auto"/>
          <w:sz w:val="24"/>
          <w:szCs w:val="24"/>
        </w:rPr>
        <w:t>:</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формулирование проблемы;</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pacing w:val="-4"/>
          <w:sz w:val="24"/>
          <w:szCs w:val="24"/>
        </w:rPr>
        <w:t xml:space="preserve">- самостоятельное создание </w:t>
      </w:r>
      <w:r w:rsidRPr="00E348CB">
        <w:rPr>
          <w:rFonts w:ascii="Times New Roman" w:hAnsi="Times New Roman"/>
          <w:color w:val="auto"/>
          <w:sz w:val="24"/>
          <w:szCs w:val="24"/>
        </w:rPr>
        <w:t>алгоритмов (</w:t>
      </w:r>
      <w:r w:rsidRPr="00E348CB">
        <w:rPr>
          <w:rFonts w:ascii="Times New Roman" w:hAnsi="Times New Roman"/>
          <w:color w:val="auto"/>
          <w:spacing w:val="-4"/>
          <w:sz w:val="24"/>
          <w:szCs w:val="24"/>
        </w:rPr>
        <w:t>способов)</w:t>
      </w:r>
      <w:r w:rsidRPr="00E348CB">
        <w:rPr>
          <w:rFonts w:ascii="Times New Roman" w:hAnsi="Times New Roman"/>
          <w:color w:val="auto"/>
          <w:sz w:val="24"/>
          <w:szCs w:val="24"/>
        </w:rPr>
        <w:t xml:space="preserve"> деятельности при решении</w:t>
      </w:r>
      <w:r w:rsidRPr="00E348CB">
        <w:rPr>
          <w:rFonts w:ascii="Times New Roman" w:hAnsi="Times New Roman"/>
          <w:color w:val="auto"/>
          <w:spacing w:val="-4"/>
          <w:sz w:val="24"/>
          <w:szCs w:val="24"/>
        </w:rPr>
        <w:t xml:space="preserve"> проблем твор</w:t>
      </w:r>
      <w:r w:rsidRPr="00E348CB">
        <w:rPr>
          <w:rFonts w:ascii="Times New Roman" w:hAnsi="Times New Roman"/>
          <w:color w:val="auto"/>
          <w:sz w:val="24"/>
          <w:szCs w:val="24"/>
        </w:rPr>
        <w:t>ческого и поискового характера.</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b/>
          <w:bCs/>
          <w:i/>
          <w:iCs/>
          <w:color w:val="auto"/>
          <w:spacing w:val="2"/>
          <w:sz w:val="24"/>
          <w:szCs w:val="24"/>
        </w:rPr>
        <w:t xml:space="preserve">Коммуникативные универсальные учебные действия </w:t>
      </w:r>
      <w:r w:rsidRPr="00E348CB">
        <w:rPr>
          <w:rFonts w:ascii="Times New Roman" w:hAnsi="Times New Roman"/>
          <w:color w:val="auto"/>
          <w:spacing w:val="2"/>
          <w:sz w:val="24"/>
          <w:szCs w:val="24"/>
        </w:rPr>
        <w:t xml:space="preserve">обеспечивают социальную компетентность и учёт позиции </w:t>
      </w:r>
      <w:r w:rsidRPr="00E348CB">
        <w:rPr>
          <w:rFonts w:ascii="Times New Roman" w:hAnsi="Times New Roman"/>
          <w:color w:val="auto"/>
          <w:sz w:val="24"/>
          <w:szCs w:val="24"/>
        </w:rPr>
        <w:t xml:space="preserve">других людей, партнёров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E348CB">
        <w:rPr>
          <w:rFonts w:ascii="Times New Roman" w:hAnsi="Times New Roman"/>
          <w:color w:val="auto"/>
          <w:spacing w:val="-2"/>
          <w:sz w:val="24"/>
          <w:szCs w:val="24"/>
        </w:rPr>
        <w:t>сверстников и строить продуктивное взаимодействие и со</w:t>
      </w:r>
      <w:r w:rsidRPr="00E348CB">
        <w:rPr>
          <w:rFonts w:ascii="Times New Roman" w:hAnsi="Times New Roman"/>
          <w:color w:val="auto"/>
          <w:sz w:val="24"/>
          <w:szCs w:val="24"/>
        </w:rPr>
        <w:t>трудничество со сверстниками и взрослыми.</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К коммуникативным действиям относятся:</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планирование учебного сотрудничества с учителем и свер</w:t>
      </w:r>
      <w:r w:rsidRPr="00E348CB">
        <w:rPr>
          <w:rFonts w:ascii="Times New Roman" w:hAnsi="Times New Roman"/>
          <w:color w:val="auto"/>
          <w:sz w:val="24"/>
          <w:szCs w:val="24"/>
        </w:rPr>
        <w:t>стниками — определение цели, функций участников, способов взаимодействия;</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постановка вопросов — инициативное сотрудничество в поиске и сборе информации;</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 разрешение конфликтов — выявление, идентификация </w:t>
      </w:r>
      <w:r w:rsidRPr="00E348CB">
        <w:rPr>
          <w:rFonts w:ascii="Times New Roman" w:hAnsi="Times New Roman"/>
          <w:color w:val="auto"/>
          <w:sz w:val="24"/>
          <w:szCs w:val="24"/>
        </w:rPr>
        <w:t>проблемы, поиск и оценка альтернативных способов разрешения конфликта, принятие решения и его реализация;</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lastRenderedPageBreak/>
        <w:t>- управление поведением партнёра — контроль, коррек</w:t>
      </w:r>
      <w:r w:rsidRPr="00E348CB">
        <w:rPr>
          <w:rFonts w:ascii="Times New Roman" w:hAnsi="Times New Roman"/>
          <w:color w:val="auto"/>
          <w:sz w:val="24"/>
          <w:szCs w:val="24"/>
        </w:rPr>
        <w:t>ция, оценка его действий;</w:t>
      </w:r>
    </w:p>
    <w:p w:rsidR="00781D95" w:rsidRPr="00E348CB" w:rsidRDefault="00781D95" w:rsidP="00781D95">
      <w:pPr>
        <w:pStyle w:val="afffff0"/>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E348CB">
        <w:rPr>
          <w:rFonts w:ascii="Times New Roman" w:hAnsi="Times New Roman"/>
          <w:color w:val="auto"/>
          <w:spacing w:val="2"/>
          <w:sz w:val="24"/>
          <w:szCs w:val="24"/>
        </w:rPr>
        <w:t>ми речи в соответствии с грамматическими и синтаксиче</w:t>
      </w:r>
      <w:r w:rsidRPr="00E348CB">
        <w:rPr>
          <w:rFonts w:ascii="Times New Roman" w:hAnsi="Times New Roman"/>
          <w:color w:val="auto"/>
          <w:sz w:val="24"/>
          <w:szCs w:val="24"/>
        </w:rPr>
        <w:t>скими нормами родного языка, современных средств коммуникации.</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w:t>
      </w:r>
      <w:proofErr w:type="spellStart"/>
      <w:r w:rsidRPr="00E348CB">
        <w:rPr>
          <w:rFonts w:ascii="Times New Roman" w:hAnsi="Times New Roman"/>
          <w:color w:val="auto"/>
          <w:sz w:val="24"/>
          <w:szCs w:val="24"/>
        </w:rPr>
        <w:t>нормативно</w:t>
      </w:r>
      <w:r w:rsidRPr="00E348CB">
        <w:rPr>
          <w:rFonts w:ascii="Times New Roman" w:hAnsi="Times New Roman"/>
          <w:color w:val="auto"/>
          <w:sz w:val="24"/>
          <w:szCs w:val="24"/>
        </w:rPr>
        <w:noBreakHyphen/>
        <w:t>возрастного</w:t>
      </w:r>
      <w:proofErr w:type="spellEnd"/>
      <w:r w:rsidRPr="00E348CB">
        <w:rPr>
          <w:rFonts w:ascii="Times New Roman" w:hAnsi="Times New Roman"/>
          <w:color w:val="auto"/>
          <w:sz w:val="24"/>
          <w:szCs w:val="24"/>
        </w:rPr>
        <w:t xml:space="preserve"> развития личностной и познавательной сфер ребёнка. Процесс обучения задаёт содержание и характери</w:t>
      </w:r>
      <w:r w:rsidRPr="00E348CB">
        <w:rPr>
          <w:rFonts w:ascii="Times New Roman" w:hAnsi="Times New Roman"/>
          <w:color w:val="auto"/>
          <w:spacing w:val="2"/>
          <w:sz w:val="24"/>
          <w:szCs w:val="24"/>
        </w:rPr>
        <w:t xml:space="preserve">стики учебной деятельности ребёнка и тем самым определяет зону ближайшего развития указанных универсальных учебных действий (их уровень развития, соответствующий </w:t>
      </w:r>
      <w:r w:rsidRPr="00E348CB">
        <w:rPr>
          <w:rFonts w:ascii="Times New Roman" w:hAnsi="Times New Roman"/>
          <w:color w:val="auto"/>
          <w:sz w:val="24"/>
          <w:szCs w:val="24"/>
        </w:rPr>
        <w:t>«высокой норме») и их свойства.</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w:t>
      </w:r>
      <w:proofErr w:type="spellStart"/>
      <w:r w:rsidRPr="00E348CB">
        <w:rPr>
          <w:rFonts w:ascii="Times New Roman" w:hAnsi="Times New Roman"/>
          <w:color w:val="auto"/>
          <w:sz w:val="24"/>
          <w:szCs w:val="24"/>
        </w:rPr>
        <w:t>сорегуляции</w:t>
      </w:r>
      <w:proofErr w:type="spellEnd"/>
      <w:r w:rsidRPr="00E348CB">
        <w:rPr>
          <w:rFonts w:ascii="Times New Roman" w:hAnsi="Times New Roman"/>
          <w:color w:val="auto"/>
          <w:sz w:val="24"/>
          <w:szCs w:val="24"/>
        </w:rPr>
        <w:t xml:space="preserve"> развивается способность ребёнка регулировать свою деятельность. Из оценок окружающих и в первую очередь оценок близ</w:t>
      </w:r>
      <w:r w:rsidRPr="00E348CB">
        <w:rPr>
          <w:rFonts w:ascii="Times New Roman" w:hAnsi="Times New Roman"/>
          <w:color w:val="auto"/>
          <w:spacing w:val="2"/>
          <w:sz w:val="24"/>
          <w:szCs w:val="24"/>
        </w:rPr>
        <w:t xml:space="preserve">кого взрослого формируется представление о себе и своих возможностях, появляется </w:t>
      </w:r>
      <w:proofErr w:type="spellStart"/>
      <w:r w:rsidRPr="00E348CB">
        <w:rPr>
          <w:rFonts w:ascii="Times New Roman" w:hAnsi="Times New Roman"/>
          <w:color w:val="auto"/>
          <w:spacing w:val="2"/>
          <w:sz w:val="24"/>
          <w:szCs w:val="24"/>
        </w:rPr>
        <w:t>самопринятие</w:t>
      </w:r>
      <w:proofErr w:type="spellEnd"/>
      <w:r w:rsidRPr="00E348CB">
        <w:rPr>
          <w:rFonts w:ascii="Times New Roman" w:hAnsi="Times New Roman"/>
          <w:color w:val="auto"/>
          <w:spacing w:val="2"/>
          <w:sz w:val="24"/>
          <w:szCs w:val="24"/>
        </w:rPr>
        <w:t xml:space="preserve"> и самоуважение, </w:t>
      </w:r>
      <w:r w:rsidRPr="00E348CB">
        <w:rPr>
          <w:rFonts w:ascii="Times New Roman" w:hAnsi="Times New Roman"/>
          <w:color w:val="auto"/>
          <w:sz w:val="24"/>
          <w:szCs w:val="24"/>
        </w:rPr>
        <w:t>т.</w:t>
      </w:r>
      <w:r w:rsidRPr="00E348CB">
        <w:rPr>
          <w:rFonts w:ascii="Times New Roman" w:hAnsi="Times New Roman"/>
          <w:color w:val="auto"/>
          <w:sz w:val="24"/>
          <w:szCs w:val="24"/>
        </w:rPr>
        <w:t> </w:t>
      </w:r>
      <w:r w:rsidRPr="00E348CB">
        <w:rPr>
          <w:rFonts w:ascii="Times New Roman" w:hAnsi="Times New Roman"/>
          <w:color w:val="auto"/>
          <w:sz w:val="24"/>
          <w:szCs w:val="24"/>
        </w:rPr>
        <w:t xml:space="preserve">е. самооценка и </w:t>
      </w:r>
      <w:proofErr w:type="spellStart"/>
      <w:proofErr w:type="gramStart"/>
      <w:r w:rsidRPr="00E348CB">
        <w:rPr>
          <w:rFonts w:ascii="Times New Roman" w:hAnsi="Times New Roman"/>
          <w:color w:val="auto"/>
          <w:sz w:val="24"/>
          <w:szCs w:val="24"/>
        </w:rPr>
        <w:t>Я</w:t>
      </w:r>
      <w:r w:rsidRPr="00E348CB">
        <w:rPr>
          <w:rFonts w:ascii="Times New Roman" w:hAnsi="Times New Roman"/>
          <w:color w:val="auto"/>
          <w:sz w:val="24"/>
          <w:szCs w:val="24"/>
        </w:rPr>
        <w:noBreakHyphen/>
        <w:t>концепция</w:t>
      </w:r>
      <w:proofErr w:type="spellEnd"/>
      <w:proofErr w:type="gramEnd"/>
      <w:r w:rsidRPr="00E348CB">
        <w:rPr>
          <w:rFonts w:ascii="Times New Roman" w:hAnsi="Times New Roman"/>
          <w:color w:val="auto"/>
          <w:sz w:val="24"/>
          <w:szCs w:val="24"/>
        </w:rPr>
        <w:t xml:space="preserve"> как результат самоопределения. И</w:t>
      </w:r>
      <w:r w:rsidRPr="00E348CB">
        <w:rPr>
          <w:rFonts w:ascii="Times New Roman" w:hAnsi="Times New Roman"/>
          <w:color w:val="auto"/>
          <w:spacing w:val="2"/>
          <w:sz w:val="24"/>
          <w:szCs w:val="24"/>
        </w:rPr>
        <w:t xml:space="preserve">з </w:t>
      </w:r>
      <w:proofErr w:type="spellStart"/>
      <w:r w:rsidRPr="00E348CB">
        <w:rPr>
          <w:rFonts w:ascii="Times New Roman" w:hAnsi="Times New Roman"/>
          <w:color w:val="auto"/>
          <w:spacing w:val="2"/>
          <w:sz w:val="24"/>
          <w:szCs w:val="24"/>
        </w:rPr>
        <w:t>ситуативно­познавательного</w:t>
      </w:r>
      <w:proofErr w:type="spellEnd"/>
      <w:r w:rsidRPr="00E348CB">
        <w:rPr>
          <w:rFonts w:ascii="Times New Roman" w:hAnsi="Times New Roman"/>
          <w:color w:val="auto"/>
          <w:spacing w:val="2"/>
          <w:sz w:val="24"/>
          <w:szCs w:val="24"/>
        </w:rPr>
        <w:t xml:space="preserve"> и </w:t>
      </w:r>
      <w:proofErr w:type="spellStart"/>
      <w:r w:rsidRPr="00E348CB">
        <w:rPr>
          <w:rFonts w:ascii="Times New Roman" w:hAnsi="Times New Roman"/>
          <w:color w:val="auto"/>
          <w:spacing w:val="2"/>
          <w:sz w:val="24"/>
          <w:szCs w:val="24"/>
        </w:rPr>
        <w:t>внеситуативно­позна</w:t>
      </w:r>
      <w:r w:rsidRPr="00E348CB">
        <w:rPr>
          <w:rFonts w:ascii="Times New Roman" w:hAnsi="Times New Roman"/>
          <w:color w:val="auto"/>
          <w:sz w:val="24"/>
          <w:szCs w:val="24"/>
        </w:rPr>
        <w:t>вательного</w:t>
      </w:r>
      <w:proofErr w:type="spellEnd"/>
      <w:r w:rsidRPr="00E348CB">
        <w:rPr>
          <w:rFonts w:ascii="Times New Roman" w:hAnsi="Times New Roman"/>
          <w:color w:val="auto"/>
          <w:sz w:val="24"/>
          <w:szCs w:val="24"/>
        </w:rPr>
        <w:t xml:space="preserve"> общения формируются познавательные действия ребёнка.</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Содержание, способы общения и коммуникации об</w:t>
      </w:r>
      <w:r w:rsidRPr="00E348CB">
        <w:rPr>
          <w:rFonts w:ascii="Times New Roman" w:hAnsi="Times New Roman"/>
          <w:color w:val="auto"/>
          <w:spacing w:val="-2"/>
          <w:sz w:val="24"/>
          <w:szCs w:val="24"/>
        </w:rPr>
        <w:t>условливают развитие способности ребёнка к регуляции пове</w:t>
      </w:r>
      <w:r w:rsidRPr="00E348CB">
        <w:rPr>
          <w:rFonts w:ascii="Times New Roman" w:hAnsi="Times New Roman"/>
          <w:color w:val="auto"/>
          <w:sz w:val="24"/>
          <w:szCs w:val="24"/>
        </w:rPr>
        <w:t>дения и деятельности, познанию мира, определяют образ «Я» как систему представлений о себе, отношения к себе. Имен</w:t>
      </w:r>
      <w:r w:rsidRPr="00E348CB">
        <w:rPr>
          <w:rFonts w:ascii="Times New Roman" w:hAnsi="Times New Roman"/>
          <w:color w:val="auto"/>
          <w:spacing w:val="2"/>
          <w:sz w:val="24"/>
          <w:szCs w:val="24"/>
        </w:rPr>
        <w:t xml:space="preserve">но поэтому </w:t>
      </w:r>
      <w:r w:rsidRPr="00E348CB">
        <w:rPr>
          <w:rFonts w:ascii="Times New Roman" w:hAnsi="Times New Roman"/>
          <w:color w:val="auto"/>
          <w:sz w:val="24"/>
          <w:szCs w:val="24"/>
        </w:rPr>
        <w:t>становлению коммуникативных универсальных учебных действий</w:t>
      </w:r>
      <w:r w:rsidRPr="00E348CB">
        <w:rPr>
          <w:rFonts w:ascii="Times New Roman" w:hAnsi="Times New Roman"/>
          <w:color w:val="auto"/>
          <w:spacing w:val="2"/>
          <w:sz w:val="24"/>
          <w:szCs w:val="24"/>
        </w:rPr>
        <w:t xml:space="preserve"> в программе развития уни</w:t>
      </w:r>
      <w:r w:rsidRPr="00E348CB">
        <w:rPr>
          <w:rFonts w:ascii="Times New Roman" w:hAnsi="Times New Roman"/>
          <w:color w:val="auto"/>
          <w:sz w:val="24"/>
          <w:szCs w:val="24"/>
        </w:rPr>
        <w:t xml:space="preserve">версальных учебных действий следует уделить </w:t>
      </w:r>
      <w:r w:rsidRPr="00E348CB">
        <w:rPr>
          <w:rFonts w:ascii="Times New Roman" w:hAnsi="Times New Roman"/>
          <w:color w:val="auto"/>
          <w:spacing w:val="2"/>
          <w:sz w:val="24"/>
          <w:szCs w:val="24"/>
        </w:rPr>
        <w:t xml:space="preserve">особое внимание. </w:t>
      </w:r>
    </w:p>
    <w:p w:rsidR="00781D95" w:rsidRPr="00E348CB" w:rsidRDefault="00781D95" w:rsidP="00781D95">
      <w:pPr>
        <w:pStyle w:val="affffe"/>
        <w:spacing w:line="240" w:lineRule="auto"/>
        <w:ind w:firstLine="709"/>
        <w:rPr>
          <w:rFonts w:ascii="Times New Roman" w:hAnsi="Times New Roman"/>
          <w:color w:val="auto"/>
          <w:spacing w:val="2"/>
          <w:sz w:val="24"/>
          <w:szCs w:val="24"/>
        </w:rPr>
      </w:pPr>
      <w:r w:rsidRPr="00E348CB">
        <w:rPr>
          <w:rFonts w:ascii="Times New Roman" w:hAnsi="Times New Roman"/>
          <w:color w:val="auto"/>
          <w:spacing w:val="4"/>
          <w:sz w:val="24"/>
          <w:szCs w:val="24"/>
        </w:rPr>
        <w:t>По мере становления личностных действий ребёнка (</w:t>
      </w:r>
      <w:proofErr w:type="spellStart"/>
      <w:r w:rsidRPr="00E348CB">
        <w:rPr>
          <w:rFonts w:ascii="Times New Roman" w:hAnsi="Times New Roman"/>
          <w:color w:val="auto"/>
          <w:spacing w:val="4"/>
          <w:sz w:val="24"/>
          <w:szCs w:val="24"/>
        </w:rPr>
        <w:t>смыслообразование</w:t>
      </w:r>
      <w:proofErr w:type="spellEnd"/>
      <w:r w:rsidRPr="00E348CB">
        <w:rPr>
          <w:rFonts w:ascii="Times New Roman" w:hAnsi="Times New Roman"/>
          <w:color w:val="auto"/>
          <w:spacing w:val="4"/>
          <w:sz w:val="24"/>
          <w:szCs w:val="24"/>
        </w:rPr>
        <w:t xml:space="preserve"> и самоопределение, </w:t>
      </w:r>
      <w:proofErr w:type="spellStart"/>
      <w:r w:rsidRPr="00E348CB">
        <w:rPr>
          <w:rFonts w:ascii="Times New Roman" w:hAnsi="Times New Roman"/>
          <w:color w:val="auto"/>
          <w:spacing w:val="4"/>
          <w:sz w:val="24"/>
          <w:szCs w:val="24"/>
        </w:rPr>
        <w:t>нравственно­эти</w:t>
      </w:r>
      <w:r w:rsidRPr="00E348CB">
        <w:rPr>
          <w:rFonts w:ascii="Times New Roman" w:hAnsi="Times New Roman"/>
          <w:color w:val="auto"/>
          <w:spacing w:val="2"/>
          <w:sz w:val="24"/>
          <w:szCs w:val="24"/>
        </w:rPr>
        <w:t>ческая</w:t>
      </w:r>
      <w:proofErr w:type="spellEnd"/>
      <w:r w:rsidRPr="00E348CB">
        <w:rPr>
          <w:rFonts w:ascii="Times New Roman" w:hAnsi="Times New Roman"/>
          <w:color w:val="auto"/>
          <w:spacing w:val="2"/>
          <w:sz w:val="24"/>
          <w:szCs w:val="24"/>
        </w:rPr>
        <w:t xml:space="preserve"> ориентация) функционирование и развитие универсальных учебных действий (коммуникативных, познаватель</w:t>
      </w:r>
      <w:r w:rsidRPr="00E348CB">
        <w:rPr>
          <w:rFonts w:ascii="Times New Roman" w:hAnsi="Times New Roman"/>
          <w:color w:val="auto"/>
          <w:sz w:val="24"/>
          <w:szCs w:val="24"/>
        </w:rPr>
        <w:t xml:space="preserve">ных и регулятивных) претерпевают значительные изменения. </w:t>
      </w:r>
      <w:r w:rsidRPr="00E348CB">
        <w:rPr>
          <w:rFonts w:ascii="Times New Roman" w:hAnsi="Times New Roman"/>
          <w:color w:val="auto"/>
          <w:spacing w:val="2"/>
          <w:sz w:val="24"/>
          <w:szCs w:val="24"/>
        </w:rPr>
        <w:t xml:space="preserve">Регуляция общения, кооперации и сотрудничества проектирует определённые достижения и результаты ребёнка, что вторично приводит к изменению характера его общения и </w:t>
      </w:r>
      <w:proofErr w:type="spellStart"/>
      <w:proofErr w:type="gramStart"/>
      <w:r w:rsidRPr="00E348CB">
        <w:rPr>
          <w:rFonts w:ascii="Times New Roman" w:hAnsi="Times New Roman"/>
          <w:color w:val="auto"/>
          <w:spacing w:val="2"/>
          <w:sz w:val="24"/>
          <w:szCs w:val="24"/>
        </w:rPr>
        <w:t>Я</w:t>
      </w:r>
      <w:r w:rsidRPr="00E348CB">
        <w:rPr>
          <w:rFonts w:ascii="Times New Roman" w:hAnsi="Times New Roman"/>
          <w:color w:val="auto"/>
          <w:spacing w:val="2"/>
          <w:sz w:val="24"/>
          <w:szCs w:val="24"/>
        </w:rPr>
        <w:noBreakHyphen/>
        <w:t>концепции</w:t>
      </w:r>
      <w:proofErr w:type="spellEnd"/>
      <w:proofErr w:type="gramEnd"/>
      <w:r w:rsidRPr="00E348CB">
        <w:rPr>
          <w:rFonts w:ascii="Times New Roman" w:hAnsi="Times New Roman"/>
          <w:color w:val="auto"/>
          <w:spacing w:val="2"/>
          <w:sz w:val="24"/>
          <w:szCs w:val="24"/>
        </w:rPr>
        <w:t>.</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E348CB">
        <w:rPr>
          <w:rFonts w:ascii="Times New Roman" w:hAnsi="Times New Roman"/>
          <w:color w:val="auto"/>
          <w:sz w:val="24"/>
          <w:szCs w:val="24"/>
        </w:rPr>
        <w:t xml:space="preserve">эффективность самой деятельности и коммуникации, так и на самооценку, </w:t>
      </w:r>
      <w:proofErr w:type="spellStart"/>
      <w:r w:rsidRPr="00E348CB">
        <w:rPr>
          <w:rFonts w:ascii="Times New Roman" w:hAnsi="Times New Roman"/>
          <w:color w:val="auto"/>
          <w:sz w:val="24"/>
          <w:szCs w:val="24"/>
        </w:rPr>
        <w:t>смыслообразование</w:t>
      </w:r>
      <w:proofErr w:type="spellEnd"/>
      <w:r w:rsidRPr="00E348CB">
        <w:rPr>
          <w:rFonts w:ascii="Times New Roman" w:hAnsi="Times New Roman"/>
          <w:color w:val="auto"/>
          <w:sz w:val="24"/>
          <w:szCs w:val="24"/>
        </w:rPr>
        <w:t xml:space="preserve"> и самоопределение обучающегося.</w:t>
      </w:r>
    </w:p>
    <w:p w:rsidR="00781D95" w:rsidRPr="00AE49F2" w:rsidRDefault="00781D95" w:rsidP="00781D95">
      <w:pPr>
        <w:pStyle w:val="affc"/>
        <w:spacing w:after="0"/>
        <w:ind w:firstLine="0"/>
        <w:rPr>
          <w:rFonts w:ascii="Times New Roman" w:hAnsi="Times New Roman"/>
          <w:b/>
          <w:u w:val="wave"/>
        </w:rPr>
      </w:pPr>
      <w:bookmarkStart w:id="78" w:name="_Toc288394079"/>
      <w:bookmarkStart w:id="79" w:name="_Toc288410546"/>
      <w:bookmarkStart w:id="80" w:name="_Toc288410675"/>
      <w:bookmarkStart w:id="81" w:name="_Toc288410740"/>
      <w:bookmarkStart w:id="82" w:name="_Toc294246091"/>
      <w:r w:rsidRPr="00AE49F2">
        <w:rPr>
          <w:rFonts w:ascii="Times New Roman" w:hAnsi="Times New Roman"/>
          <w:b/>
          <w:u w:val="wave"/>
        </w:rPr>
        <w:t>Связь универсальных учебных действий с содержанием учебных предметов</w:t>
      </w:r>
      <w:bookmarkEnd w:id="78"/>
      <w:bookmarkEnd w:id="79"/>
      <w:bookmarkEnd w:id="80"/>
      <w:bookmarkEnd w:id="81"/>
      <w:bookmarkEnd w:id="82"/>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w:t>
      </w:r>
      <w:proofErr w:type="spellStart"/>
      <w:proofErr w:type="gramStart"/>
      <w:r w:rsidRPr="00E348CB">
        <w:rPr>
          <w:rFonts w:ascii="Times New Roman" w:hAnsi="Times New Roman"/>
          <w:color w:val="auto"/>
          <w:spacing w:val="2"/>
          <w:sz w:val="24"/>
          <w:szCs w:val="24"/>
        </w:rPr>
        <w:t>ценностно­личностного</w:t>
      </w:r>
      <w:proofErr w:type="spellEnd"/>
      <w:proofErr w:type="gramEnd"/>
      <w:r w:rsidRPr="00E348CB">
        <w:rPr>
          <w:rFonts w:ascii="Times New Roman" w:hAnsi="Times New Roman"/>
          <w:color w:val="auto"/>
          <w:spacing w:val="2"/>
          <w:sz w:val="24"/>
          <w:szCs w:val="24"/>
        </w:rPr>
        <w:t xml:space="preserve">, познавательного развития обучающихся, реализуется в рамках целостной образовательной деятельности в </w:t>
      </w:r>
      <w:r w:rsidRPr="00E348CB">
        <w:rPr>
          <w:rFonts w:ascii="Times New Roman" w:hAnsi="Times New Roman"/>
          <w:color w:val="auto"/>
          <w:sz w:val="24"/>
          <w:szCs w:val="24"/>
        </w:rPr>
        <w:t xml:space="preserve">ходе изучения обучающимися системы учебных предметов и дисциплин, в </w:t>
      </w:r>
      <w:proofErr w:type="spellStart"/>
      <w:r w:rsidRPr="00E348CB">
        <w:rPr>
          <w:rFonts w:ascii="Times New Roman" w:hAnsi="Times New Roman"/>
          <w:color w:val="auto"/>
          <w:spacing w:val="2"/>
          <w:sz w:val="24"/>
          <w:szCs w:val="24"/>
        </w:rPr>
        <w:t>метапредметной</w:t>
      </w:r>
      <w:proofErr w:type="spellEnd"/>
      <w:r w:rsidRPr="00E348CB">
        <w:rPr>
          <w:rFonts w:ascii="Times New Roman" w:hAnsi="Times New Roman"/>
          <w:color w:val="auto"/>
          <w:spacing w:val="2"/>
          <w:sz w:val="24"/>
          <w:szCs w:val="24"/>
        </w:rPr>
        <w:t xml:space="preserve"> деятельности, организации форм учебного </w:t>
      </w:r>
      <w:r w:rsidRPr="00E348CB">
        <w:rPr>
          <w:rFonts w:ascii="Times New Roman" w:hAnsi="Times New Roman"/>
          <w:color w:val="auto"/>
          <w:sz w:val="24"/>
          <w:szCs w:val="24"/>
        </w:rPr>
        <w:t>сотрудничества и решения важных задач жизнедеятельности обучающихся.</w:t>
      </w:r>
    </w:p>
    <w:p w:rsidR="00781D95" w:rsidRPr="00E348CB" w:rsidRDefault="00781D95" w:rsidP="00781D95">
      <w:pPr>
        <w:pStyle w:val="affffe"/>
        <w:spacing w:line="240" w:lineRule="auto"/>
        <w:ind w:firstLine="709"/>
        <w:rPr>
          <w:rFonts w:ascii="Times New Roman" w:hAnsi="Times New Roman"/>
          <w:color w:val="auto"/>
          <w:spacing w:val="-2"/>
          <w:sz w:val="24"/>
          <w:szCs w:val="24"/>
        </w:rPr>
      </w:pPr>
      <w:r w:rsidRPr="00E348CB">
        <w:rPr>
          <w:rFonts w:ascii="Times New Roman" w:hAnsi="Times New Roman"/>
          <w:color w:val="auto"/>
          <w:spacing w:val="-2"/>
          <w:sz w:val="24"/>
          <w:szCs w:val="24"/>
        </w:rPr>
        <w:t xml:space="preserve">На уровне начального общего образования </w:t>
      </w:r>
      <w:r w:rsidRPr="00E348CB">
        <w:rPr>
          <w:rFonts w:ascii="Times New Roman" w:hAnsi="Times New Roman"/>
          <w:color w:val="auto"/>
          <w:spacing w:val="2"/>
          <w:sz w:val="24"/>
          <w:szCs w:val="24"/>
        </w:rPr>
        <w:t xml:space="preserve">при организации образовательной деятельности </w:t>
      </w:r>
      <w:r w:rsidRPr="00E348CB">
        <w:rPr>
          <w:rFonts w:ascii="Times New Roman" w:hAnsi="Times New Roman"/>
          <w:color w:val="auto"/>
          <w:spacing w:val="-2"/>
          <w:sz w:val="24"/>
          <w:szCs w:val="24"/>
        </w:rPr>
        <w:t xml:space="preserve">особое </w:t>
      </w:r>
      <w:r w:rsidRPr="00E348CB">
        <w:rPr>
          <w:rFonts w:ascii="Times New Roman" w:hAnsi="Times New Roman"/>
          <w:color w:val="auto"/>
          <w:spacing w:val="2"/>
          <w:sz w:val="24"/>
          <w:szCs w:val="24"/>
        </w:rPr>
        <w:t xml:space="preserve">значение </w:t>
      </w:r>
      <w:r w:rsidRPr="00E348CB">
        <w:rPr>
          <w:rFonts w:ascii="Times New Roman" w:hAnsi="Times New Roman"/>
          <w:color w:val="auto"/>
          <w:spacing w:val="-2"/>
          <w:sz w:val="24"/>
          <w:szCs w:val="24"/>
        </w:rPr>
        <w:t xml:space="preserve">имеет </w:t>
      </w:r>
      <w:r w:rsidRPr="00E348CB">
        <w:rPr>
          <w:rFonts w:ascii="Times New Roman" w:hAnsi="Times New Roman"/>
          <w:color w:val="auto"/>
          <w:spacing w:val="2"/>
          <w:sz w:val="24"/>
          <w:szCs w:val="24"/>
        </w:rPr>
        <w:t xml:space="preserve">обеспечение </w:t>
      </w:r>
      <w:r w:rsidRPr="00E348CB">
        <w:rPr>
          <w:rFonts w:ascii="Times New Roman" w:hAnsi="Times New Roman"/>
          <w:color w:val="auto"/>
          <w:spacing w:val="-2"/>
          <w:sz w:val="24"/>
          <w:szCs w:val="24"/>
        </w:rPr>
        <w:t xml:space="preserve">сбалансированного развития у обучающихся логического, </w:t>
      </w:r>
      <w:proofErr w:type="spellStart"/>
      <w:r w:rsidRPr="00E348CB">
        <w:rPr>
          <w:rFonts w:ascii="Times New Roman" w:hAnsi="Times New Roman"/>
          <w:color w:val="auto"/>
          <w:spacing w:val="-2"/>
          <w:sz w:val="24"/>
          <w:szCs w:val="24"/>
        </w:rPr>
        <w:t>на</w:t>
      </w:r>
      <w:r w:rsidRPr="00E348CB">
        <w:rPr>
          <w:rFonts w:ascii="Times New Roman" w:hAnsi="Times New Roman"/>
          <w:color w:val="auto"/>
          <w:sz w:val="24"/>
          <w:szCs w:val="24"/>
        </w:rPr>
        <w:t>глядно­образного</w:t>
      </w:r>
      <w:proofErr w:type="spellEnd"/>
      <w:r w:rsidRPr="00E348CB">
        <w:rPr>
          <w:rFonts w:ascii="Times New Roman" w:hAnsi="Times New Roman"/>
          <w:color w:val="auto"/>
          <w:sz w:val="24"/>
          <w:szCs w:val="24"/>
        </w:rPr>
        <w:t xml:space="preserve"> и </w:t>
      </w:r>
      <w:proofErr w:type="spellStart"/>
      <w:proofErr w:type="gramStart"/>
      <w:r w:rsidRPr="00E348CB">
        <w:rPr>
          <w:rFonts w:ascii="Times New Roman" w:hAnsi="Times New Roman"/>
          <w:color w:val="auto"/>
          <w:sz w:val="24"/>
          <w:szCs w:val="24"/>
        </w:rPr>
        <w:t>знаково­символического</w:t>
      </w:r>
      <w:proofErr w:type="spellEnd"/>
      <w:proofErr w:type="gramEnd"/>
      <w:r w:rsidRPr="00E348CB">
        <w:rPr>
          <w:rFonts w:ascii="Times New Roman" w:hAnsi="Times New Roman"/>
          <w:color w:val="auto"/>
          <w:sz w:val="24"/>
          <w:szCs w:val="24"/>
        </w:rPr>
        <w:t xml:space="preserve"> мышления, ис</w:t>
      </w:r>
      <w:r w:rsidRPr="00E348CB">
        <w:rPr>
          <w:rFonts w:ascii="Times New Roman" w:hAnsi="Times New Roman"/>
          <w:color w:val="auto"/>
          <w:spacing w:val="2"/>
          <w:sz w:val="24"/>
          <w:szCs w:val="24"/>
        </w:rPr>
        <w:t>ключающее риск развития формализма мышления, форми</w:t>
      </w:r>
      <w:r w:rsidRPr="00E348CB">
        <w:rPr>
          <w:rFonts w:ascii="Times New Roman" w:hAnsi="Times New Roman"/>
          <w:color w:val="auto"/>
          <w:spacing w:val="-2"/>
          <w:sz w:val="24"/>
          <w:szCs w:val="24"/>
        </w:rPr>
        <w:t xml:space="preserve">рования </w:t>
      </w:r>
      <w:proofErr w:type="spellStart"/>
      <w:r w:rsidRPr="00E348CB">
        <w:rPr>
          <w:rFonts w:ascii="Times New Roman" w:hAnsi="Times New Roman"/>
          <w:color w:val="auto"/>
          <w:spacing w:val="-2"/>
          <w:sz w:val="24"/>
          <w:szCs w:val="24"/>
        </w:rPr>
        <w:t>псевдологического</w:t>
      </w:r>
      <w:proofErr w:type="spellEnd"/>
      <w:r w:rsidRPr="00E348CB">
        <w:rPr>
          <w:rFonts w:ascii="Times New Roman" w:hAnsi="Times New Roman"/>
          <w:color w:val="auto"/>
          <w:spacing w:val="-2"/>
          <w:sz w:val="24"/>
          <w:szCs w:val="24"/>
        </w:rPr>
        <w:t xml:space="preserve"> мышления. Существенную роль в этом играют такие дисциплины, как «Литературное чтение», «Технология», «Изобразительное искусство», «Музыка».</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z w:val="24"/>
          <w:szCs w:val="24"/>
        </w:rPr>
        <w:t xml:space="preserve">Каждый учебный предмет в зависимости от предметного </w:t>
      </w:r>
      <w:r w:rsidRPr="00E348CB">
        <w:rPr>
          <w:rFonts w:ascii="Times New Roman" w:hAnsi="Times New Roman"/>
          <w:color w:val="auto"/>
          <w:spacing w:val="-2"/>
          <w:sz w:val="24"/>
          <w:szCs w:val="24"/>
        </w:rPr>
        <w:t>содержания и релевантных способов организации учебной де</w:t>
      </w:r>
      <w:r w:rsidRPr="00E348CB">
        <w:rPr>
          <w:rFonts w:ascii="Times New Roman" w:hAnsi="Times New Roman"/>
          <w:color w:val="auto"/>
          <w:sz w:val="24"/>
          <w:szCs w:val="24"/>
        </w:rPr>
        <w:t>ятельности обучающихся раскрывает определённые возможности для формирования универсальных учебных действий.</w:t>
      </w:r>
    </w:p>
    <w:p w:rsidR="00781D95" w:rsidRPr="00E348CB" w:rsidRDefault="00781D95" w:rsidP="00781D95">
      <w:pPr>
        <w:pStyle w:val="affffe"/>
        <w:spacing w:line="240" w:lineRule="auto"/>
        <w:ind w:firstLine="454"/>
        <w:rPr>
          <w:rFonts w:ascii="Times New Roman" w:hAnsi="Times New Roman"/>
          <w:b/>
          <w:bCs/>
          <w:color w:val="auto"/>
          <w:sz w:val="24"/>
          <w:szCs w:val="24"/>
        </w:rPr>
      </w:pPr>
      <w:r w:rsidRPr="00E348CB">
        <w:rPr>
          <w:rFonts w:ascii="Times New Roman" w:hAnsi="Times New Roman"/>
          <w:color w:val="auto"/>
          <w:sz w:val="24"/>
          <w:szCs w:val="24"/>
        </w:rPr>
        <w:lastRenderedPageBreak/>
        <w:t xml:space="preserve">В частности, учебные предметы </w:t>
      </w:r>
      <w:r w:rsidRPr="00E348CB">
        <w:rPr>
          <w:rFonts w:ascii="Times New Roman" w:hAnsi="Times New Roman"/>
          <w:b/>
          <w:bCs/>
          <w:color w:val="auto"/>
          <w:sz w:val="24"/>
          <w:szCs w:val="24"/>
        </w:rPr>
        <w:t>«Русский язык», «</w:t>
      </w:r>
      <w:r>
        <w:rPr>
          <w:rFonts w:ascii="Times New Roman" w:hAnsi="Times New Roman"/>
          <w:b/>
          <w:bCs/>
          <w:color w:val="auto"/>
          <w:sz w:val="24"/>
          <w:szCs w:val="24"/>
        </w:rPr>
        <w:t xml:space="preserve">Татарский </w:t>
      </w:r>
      <w:r w:rsidRPr="00E348CB">
        <w:rPr>
          <w:rFonts w:ascii="Times New Roman" w:hAnsi="Times New Roman"/>
          <w:b/>
          <w:bCs/>
          <w:color w:val="auto"/>
          <w:spacing w:val="2"/>
          <w:sz w:val="24"/>
          <w:szCs w:val="24"/>
        </w:rPr>
        <w:t xml:space="preserve">язык» </w:t>
      </w:r>
      <w:r w:rsidRPr="00E348CB">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E348CB">
        <w:rPr>
          <w:rFonts w:ascii="Times New Roman" w:hAnsi="Times New Roman"/>
          <w:color w:val="auto"/>
          <w:sz w:val="24"/>
          <w:szCs w:val="24"/>
        </w:rPr>
        <w:t xml:space="preserve">стом открывает возможности для формирования логических действий анализа, сравнения, установления </w:t>
      </w:r>
      <w:proofErr w:type="spellStart"/>
      <w:r w:rsidRPr="00E348CB">
        <w:rPr>
          <w:rFonts w:ascii="Times New Roman" w:hAnsi="Times New Roman"/>
          <w:color w:val="auto"/>
          <w:sz w:val="24"/>
          <w:szCs w:val="24"/>
        </w:rPr>
        <w:t>причинно­следственных</w:t>
      </w:r>
      <w:proofErr w:type="spellEnd"/>
      <w:r w:rsidRPr="00E348CB">
        <w:rPr>
          <w:rFonts w:ascii="Times New Roman" w:hAnsi="Times New Roman"/>
          <w:color w:val="auto"/>
          <w:sz w:val="24"/>
          <w:szCs w:val="24"/>
        </w:rPr>
        <w:t xml:space="preserve">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E348CB">
        <w:rPr>
          <w:rFonts w:ascii="Times New Roman" w:hAnsi="Times New Roman"/>
          <w:color w:val="auto"/>
          <w:spacing w:val="2"/>
          <w:sz w:val="24"/>
          <w:szCs w:val="24"/>
        </w:rPr>
        <w:t xml:space="preserve">витие </w:t>
      </w:r>
      <w:proofErr w:type="spellStart"/>
      <w:r w:rsidRPr="00E348CB">
        <w:rPr>
          <w:rFonts w:ascii="Times New Roman" w:hAnsi="Times New Roman"/>
          <w:color w:val="auto"/>
          <w:spacing w:val="2"/>
          <w:sz w:val="24"/>
          <w:szCs w:val="24"/>
        </w:rPr>
        <w:t>знаково­символических</w:t>
      </w:r>
      <w:proofErr w:type="spellEnd"/>
      <w:r w:rsidRPr="00E348CB">
        <w:rPr>
          <w:rFonts w:ascii="Times New Roman" w:hAnsi="Times New Roman"/>
          <w:color w:val="auto"/>
          <w:spacing w:val="2"/>
          <w:sz w:val="24"/>
          <w:szCs w:val="24"/>
        </w:rPr>
        <w:t xml:space="preserve"> действий — замещения (например, звука буквой), моделирования (например, состава слова путём составления схемы) и преобразования модели </w:t>
      </w:r>
      <w:r w:rsidRPr="00E348CB">
        <w:rPr>
          <w:rFonts w:ascii="Times New Roman" w:hAnsi="Times New Roman"/>
          <w:color w:val="auto"/>
          <w:sz w:val="24"/>
          <w:szCs w:val="24"/>
        </w:rPr>
        <w:t>(видоизменения слова). Изучение русского и родного языка создаёт условия для формирования языкового чутья как результата ориентировки ребёнка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b/>
          <w:bCs/>
          <w:color w:val="auto"/>
          <w:sz w:val="24"/>
          <w:szCs w:val="24"/>
        </w:rPr>
        <w:t xml:space="preserve">«Литературное чтение», «Литературное чтение на </w:t>
      </w:r>
      <w:r>
        <w:rPr>
          <w:rFonts w:ascii="Times New Roman" w:hAnsi="Times New Roman"/>
          <w:b/>
          <w:bCs/>
          <w:color w:val="auto"/>
          <w:sz w:val="24"/>
          <w:szCs w:val="24"/>
        </w:rPr>
        <w:t>татарском</w:t>
      </w:r>
      <w:r w:rsidRPr="00E348CB">
        <w:rPr>
          <w:rFonts w:ascii="Times New Roman" w:hAnsi="Times New Roman"/>
          <w:b/>
          <w:bCs/>
          <w:color w:val="auto"/>
          <w:spacing w:val="2"/>
          <w:sz w:val="24"/>
          <w:szCs w:val="24"/>
        </w:rPr>
        <w:t xml:space="preserve"> языке».</w:t>
      </w:r>
      <w:r w:rsidRPr="00E348CB">
        <w:rPr>
          <w:rFonts w:ascii="Times New Roman" w:hAnsi="Times New Roman"/>
          <w:color w:val="auto"/>
          <w:spacing w:val="2"/>
          <w:sz w:val="24"/>
          <w:szCs w:val="24"/>
        </w:rPr>
        <w:t xml:space="preserve"> Требования к результатам изучения учебного </w:t>
      </w:r>
      <w:r w:rsidRPr="00E348CB">
        <w:rPr>
          <w:rFonts w:ascii="Times New Roman" w:hAnsi="Times New Roman"/>
          <w:color w:val="auto"/>
          <w:sz w:val="24"/>
          <w:szCs w:val="24"/>
        </w:rPr>
        <w:t xml:space="preserve">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w:t>
      </w:r>
      <w:proofErr w:type="spellStart"/>
      <w:r w:rsidRPr="00E348CB">
        <w:rPr>
          <w:rFonts w:ascii="Times New Roman" w:hAnsi="Times New Roman"/>
          <w:color w:val="auto"/>
          <w:sz w:val="24"/>
          <w:szCs w:val="24"/>
        </w:rPr>
        <w:t>ценностно­смысловой</w:t>
      </w:r>
      <w:proofErr w:type="spellEnd"/>
      <w:r w:rsidRPr="00E348CB">
        <w:rPr>
          <w:rFonts w:ascii="Times New Roman" w:hAnsi="Times New Roman"/>
          <w:color w:val="auto"/>
          <w:sz w:val="24"/>
          <w:szCs w:val="24"/>
        </w:rPr>
        <w:t xml:space="preserve"> сферы и коммуникации).</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z w:val="24"/>
          <w:szCs w:val="24"/>
        </w:rPr>
        <w:t xml:space="preserve">Литературное чтение — осмысленная, творческая духовная </w:t>
      </w:r>
      <w:r w:rsidRPr="00E348CB">
        <w:rPr>
          <w:rFonts w:ascii="Times New Roman" w:hAnsi="Times New Roman"/>
          <w:color w:val="auto"/>
          <w:spacing w:val="2"/>
          <w:sz w:val="24"/>
          <w:szCs w:val="24"/>
        </w:rPr>
        <w:t xml:space="preserve">деятельность, которая обеспечивает освоение </w:t>
      </w:r>
      <w:proofErr w:type="spellStart"/>
      <w:r w:rsidRPr="00E348CB">
        <w:rPr>
          <w:rFonts w:ascii="Times New Roman" w:hAnsi="Times New Roman"/>
          <w:color w:val="auto"/>
          <w:spacing w:val="2"/>
          <w:sz w:val="24"/>
          <w:szCs w:val="24"/>
        </w:rPr>
        <w:t>идейно­нрав</w:t>
      </w:r>
      <w:r w:rsidRPr="00E348CB">
        <w:rPr>
          <w:rFonts w:ascii="Times New Roman" w:hAnsi="Times New Roman"/>
          <w:color w:val="auto"/>
          <w:sz w:val="24"/>
          <w:szCs w:val="24"/>
        </w:rPr>
        <w:t>ственного</w:t>
      </w:r>
      <w:proofErr w:type="spellEnd"/>
      <w:r w:rsidRPr="00E348CB">
        <w:rPr>
          <w:rFonts w:ascii="Times New Roman" w:hAnsi="Times New Roman"/>
          <w:color w:val="auto"/>
          <w:sz w:val="24"/>
          <w:szCs w:val="24"/>
        </w:rPr>
        <w:t xml:space="preserve"> содержания художественной литературы, развитие эстетического восприятия. Важнейшей функцией восприятия </w:t>
      </w:r>
      <w:r w:rsidRPr="00E348CB">
        <w:rPr>
          <w:rFonts w:ascii="Times New Roman" w:hAnsi="Times New Roman"/>
          <w:color w:val="auto"/>
          <w:spacing w:val="2"/>
          <w:sz w:val="24"/>
          <w:szCs w:val="24"/>
        </w:rPr>
        <w:t xml:space="preserve">художественной литературы является трансляция </w:t>
      </w:r>
      <w:proofErr w:type="spellStart"/>
      <w:r w:rsidRPr="00E348CB">
        <w:rPr>
          <w:rFonts w:ascii="Times New Roman" w:hAnsi="Times New Roman"/>
          <w:color w:val="auto"/>
          <w:spacing w:val="2"/>
          <w:sz w:val="24"/>
          <w:szCs w:val="24"/>
        </w:rPr>
        <w:t>духовно­</w:t>
      </w:r>
      <w:r w:rsidRPr="00E348CB">
        <w:rPr>
          <w:rFonts w:ascii="Times New Roman" w:hAnsi="Times New Roman"/>
          <w:color w:val="auto"/>
          <w:sz w:val="24"/>
          <w:szCs w:val="24"/>
        </w:rPr>
        <w:t>нравственного</w:t>
      </w:r>
      <w:proofErr w:type="spellEnd"/>
      <w:r w:rsidRPr="00E348CB">
        <w:rPr>
          <w:rFonts w:ascii="Times New Roman" w:hAnsi="Times New Roman"/>
          <w:color w:val="auto"/>
          <w:sz w:val="24"/>
          <w:szCs w:val="24"/>
        </w:rPr>
        <w:t xml:space="preserve">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Pr>
          <w:rFonts w:ascii="Times New Roman" w:hAnsi="Times New Roman"/>
          <w:color w:val="auto"/>
          <w:sz w:val="24"/>
          <w:szCs w:val="24"/>
        </w:rPr>
        <w:t xml:space="preserve"> </w:t>
      </w:r>
      <w:r w:rsidRPr="00E348CB">
        <w:rPr>
          <w:rFonts w:ascii="Times New Roman" w:hAnsi="Times New Roman"/>
          <w:color w:val="auto"/>
          <w:spacing w:val="2"/>
          <w:sz w:val="24"/>
          <w:szCs w:val="24"/>
        </w:rPr>
        <w:t>При получении  начального общего образования важным сред</w:t>
      </w:r>
      <w:r w:rsidRPr="00E348CB">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z w:val="24"/>
          <w:szCs w:val="24"/>
        </w:rPr>
        <w:t xml:space="preserve">Учебные предметы «Литературное чтение», «Литературное чтение на </w:t>
      </w:r>
      <w:r>
        <w:rPr>
          <w:rFonts w:ascii="Times New Roman" w:hAnsi="Times New Roman"/>
          <w:color w:val="auto"/>
          <w:sz w:val="24"/>
          <w:szCs w:val="24"/>
        </w:rPr>
        <w:t>татарском</w:t>
      </w:r>
      <w:r w:rsidRPr="00E348CB">
        <w:rPr>
          <w:rFonts w:ascii="Times New Roman" w:hAnsi="Times New Roman"/>
          <w:color w:val="auto"/>
          <w:sz w:val="24"/>
          <w:szCs w:val="24"/>
        </w:rPr>
        <w:t xml:space="preserve"> языке» обеспечивают формирование следующих универсальных учебных действий:</w:t>
      </w:r>
    </w:p>
    <w:p w:rsidR="00781D95" w:rsidRPr="00E348CB" w:rsidRDefault="00781D95" w:rsidP="00781D95">
      <w:pPr>
        <w:pStyle w:val="21"/>
        <w:spacing w:line="240" w:lineRule="auto"/>
        <w:rPr>
          <w:sz w:val="24"/>
        </w:rPr>
      </w:pPr>
      <w:proofErr w:type="spellStart"/>
      <w:r w:rsidRPr="00E348CB">
        <w:rPr>
          <w:sz w:val="24"/>
        </w:rPr>
        <w:t>смыслообразования</w:t>
      </w:r>
      <w:proofErr w:type="spellEnd"/>
      <w:r w:rsidRPr="00E348CB">
        <w:rPr>
          <w:sz w:val="24"/>
        </w:rPr>
        <w:t xml:space="preserve"> через прослеживание судьбы героя и ориентацию обучающегося в системе личностных смыслов;</w:t>
      </w:r>
    </w:p>
    <w:p w:rsidR="00781D95" w:rsidRPr="00E348CB" w:rsidRDefault="00781D95" w:rsidP="00781D95">
      <w:pPr>
        <w:pStyle w:val="21"/>
        <w:spacing w:line="240" w:lineRule="auto"/>
        <w:rPr>
          <w:sz w:val="24"/>
        </w:rPr>
      </w:pPr>
      <w:r w:rsidRPr="00E348CB">
        <w:rPr>
          <w:spacing w:val="2"/>
          <w:sz w:val="24"/>
        </w:rPr>
        <w:t>самоопределения и самопознания на основе сравнения образа «Я» с героями литературных произведений посред</w:t>
      </w:r>
      <w:r w:rsidRPr="00E348CB">
        <w:rPr>
          <w:sz w:val="24"/>
        </w:rPr>
        <w:t xml:space="preserve">ством </w:t>
      </w:r>
      <w:proofErr w:type="spellStart"/>
      <w:r w:rsidRPr="00E348CB">
        <w:rPr>
          <w:sz w:val="24"/>
        </w:rPr>
        <w:t>эмоционально­действенной</w:t>
      </w:r>
      <w:proofErr w:type="spellEnd"/>
      <w:r w:rsidRPr="00E348CB">
        <w:rPr>
          <w:sz w:val="24"/>
        </w:rPr>
        <w:t xml:space="preserve"> идентификации;</w:t>
      </w:r>
    </w:p>
    <w:p w:rsidR="00781D95" w:rsidRPr="00E348CB" w:rsidRDefault="00781D95" w:rsidP="00781D95">
      <w:pPr>
        <w:pStyle w:val="21"/>
        <w:spacing w:line="240" w:lineRule="auto"/>
        <w:rPr>
          <w:sz w:val="24"/>
        </w:rPr>
      </w:pPr>
      <w:r w:rsidRPr="00E348CB">
        <w:rPr>
          <w:sz w:val="24"/>
        </w:rPr>
        <w:t>основ гражданской идентичности путём знакомства с ге</w:t>
      </w:r>
      <w:r w:rsidRPr="00E348CB">
        <w:rPr>
          <w:spacing w:val="2"/>
          <w:sz w:val="24"/>
        </w:rPr>
        <w:t xml:space="preserve">роическим историческим прошлым своего народа и своей </w:t>
      </w:r>
      <w:r w:rsidRPr="00E348CB">
        <w:rPr>
          <w:sz w:val="24"/>
        </w:rPr>
        <w:t>страны и переживания гордости и эмоциональной сопричастности подвигам и достижениям её граждан;</w:t>
      </w:r>
    </w:p>
    <w:p w:rsidR="00781D95" w:rsidRPr="00E348CB" w:rsidRDefault="00781D95" w:rsidP="00781D95">
      <w:pPr>
        <w:pStyle w:val="21"/>
        <w:spacing w:line="240" w:lineRule="auto"/>
        <w:rPr>
          <w:sz w:val="24"/>
        </w:rPr>
      </w:pPr>
      <w:r w:rsidRPr="00E348CB">
        <w:rPr>
          <w:spacing w:val="-2"/>
          <w:sz w:val="24"/>
        </w:rPr>
        <w:t>эстетических ценностей и на их основе эстетических кри</w:t>
      </w:r>
      <w:r w:rsidRPr="00E348CB">
        <w:rPr>
          <w:sz w:val="24"/>
        </w:rPr>
        <w:t>териев;</w:t>
      </w:r>
    </w:p>
    <w:p w:rsidR="00781D95" w:rsidRPr="00E348CB" w:rsidRDefault="00781D95" w:rsidP="00781D95">
      <w:pPr>
        <w:pStyle w:val="21"/>
        <w:spacing w:line="240" w:lineRule="auto"/>
        <w:rPr>
          <w:sz w:val="24"/>
        </w:rPr>
      </w:pPr>
      <w:proofErr w:type="spellStart"/>
      <w:r w:rsidRPr="00E348CB">
        <w:rPr>
          <w:spacing w:val="2"/>
          <w:sz w:val="24"/>
        </w:rPr>
        <w:t>нравственно­этического</w:t>
      </w:r>
      <w:proofErr w:type="spellEnd"/>
      <w:r w:rsidRPr="00E348CB">
        <w:rPr>
          <w:spacing w:val="2"/>
          <w:sz w:val="24"/>
        </w:rPr>
        <w:t xml:space="preserve"> оценивания через выявление</w:t>
      </w:r>
      <w:r>
        <w:rPr>
          <w:spacing w:val="2"/>
          <w:sz w:val="24"/>
        </w:rPr>
        <w:t xml:space="preserve"> </w:t>
      </w:r>
      <w:r w:rsidRPr="00E348CB">
        <w:rPr>
          <w:spacing w:val="2"/>
          <w:sz w:val="24"/>
        </w:rPr>
        <w:t xml:space="preserve">морального содержания и нравственного значения действий </w:t>
      </w:r>
      <w:r w:rsidRPr="00E348CB">
        <w:rPr>
          <w:spacing w:val="-2"/>
          <w:sz w:val="24"/>
        </w:rPr>
        <w:t>пер</w:t>
      </w:r>
      <w:r w:rsidRPr="00E348CB">
        <w:rPr>
          <w:sz w:val="24"/>
        </w:rPr>
        <w:t>сонажей;</w:t>
      </w:r>
    </w:p>
    <w:p w:rsidR="00781D95" w:rsidRPr="00E348CB" w:rsidRDefault="00781D95" w:rsidP="00781D95">
      <w:pPr>
        <w:pStyle w:val="21"/>
        <w:spacing w:line="240" w:lineRule="auto"/>
        <w:rPr>
          <w:sz w:val="24"/>
        </w:rPr>
      </w:pPr>
      <w:proofErr w:type="spellStart"/>
      <w:r w:rsidRPr="00E348CB">
        <w:rPr>
          <w:spacing w:val="2"/>
          <w:sz w:val="24"/>
        </w:rPr>
        <w:t>эмоционально­личностной</w:t>
      </w:r>
      <w:proofErr w:type="spellEnd"/>
      <w:r w:rsidRPr="00E348CB">
        <w:rPr>
          <w:spacing w:val="2"/>
          <w:sz w:val="24"/>
        </w:rPr>
        <w:t xml:space="preserve"> </w:t>
      </w:r>
      <w:proofErr w:type="spellStart"/>
      <w:r w:rsidRPr="00E348CB">
        <w:rPr>
          <w:spacing w:val="2"/>
          <w:sz w:val="24"/>
        </w:rPr>
        <w:t>децентрации</w:t>
      </w:r>
      <w:proofErr w:type="spellEnd"/>
      <w:r w:rsidRPr="00E348CB">
        <w:rPr>
          <w:spacing w:val="2"/>
          <w:sz w:val="24"/>
        </w:rPr>
        <w:t xml:space="preserve"> на основе отождествления себя с героями произведения, соотнесения и </w:t>
      </w:r>
      <w:r w:rsidRPr="00E348CB">
        <w:rPr>
          <w:sz w:val="24"/>
        </w:rPr>
        <w:t>сопоставления их позиций, взглядов и мнений;</w:t>
      </w:r>
    </w:p>
    <w:p w:rsidR="00781D95" w:rsidRPr="00E348CB" w:rsidRDefault="00781D95" w:rsidP="00781D95">
      <w:pPr>
        <w:pStyle w:val="21"/>
        <w:spacing w:line="240" w:lineRule="auto"/>
        <w:rPr>
          <w:sz w:val="24"/>
        </w:rPr>
      </w:pPr>
      <w:r w:rsidRPr="00E348CB">
        <w:rPr>
          <w:sz w:val="24"/>
        </w:rPr>
        <w:t>умения понимать контекстную речь на основе воссоздания картины событий и поступков персонажей;</w:t>
      </w:r>
    </w:p>
    <w:p w:rsidR="00781D95" w:rsidRPr="00E348CB" w:rsidRDefault="00781D95" w:rsidP="00781D95">
      <w:pPr>
        <w:pStyle w:val="21"/>
        <w:spacing w:line="240" w:lineRule="auto"/>
        <w:rPr>
          <w:sz w:val="24"/>
        </w:rPr>
      </w:pPr>
      <w:r w:rsidRPr="00E348CB">
        <w:rPr>
          <w:spacing w:val="2"/>
          <w:sz w:val="24"/>
        </w:rPr>
        <w:t>умения произвольно и выразительно строить контекст</w:t>
      </w:r>
      <w:r w:rsidRPr="00E348CB">
        <w:rPr>
          <w:sz w:val="24"/>
        </w:rPr>
        <w:t>ную речь с учётом целей коммуникации, особенностей слушателя, в том числе используя аудиовизуальные средства;</w:t>
      </w:r>
    </w:p>
    <w:p w:rsidR="00781D95" w:rsidRPr="00E348CB" w:rsidRDefault="00781D95" w:rsidP="00781D95">
      <w:pPr>
        <w:pStyle w:val="21"/>
        <w:spacing w:line="240" w:lineRule="auto"/>
        <w:rPr>
          <w:sz w:val="24"/>
        </w:rPr>
      </w:pPr>
      <w:r w:rsidRPr="00E348CB">
        <w:rPr>
          <w:spacing w:val="2"/>
          <w:sz w:val="24"/>
        </w:rPr>
        <w:t xml:space="preserve">умения устанавливать логическую </w:t>
      </w:r>
      <w:proofErr w:type="spellStart"/>
      <w:r w:rsidRPr="00E348CB">
        <w:rPr>
          <w:spacing w:val="2"/>
          <w:sz w:val="24"/>
        </w:rPr>
        <w:t>причинно­следствен</w:t>
      </w:r>
      <w:r w:rsidRPr="00E348CB">
        <w:rPr>
          <w:sz w:val="24"/>
        </w:rPr>
        <w:t>ную</w:t>
      </w:r>
      <w:proofErr w:type="spellEnd"/>
      <w:r w:rsidRPr="00E348CB">
        <w:rPr>
          <w:sz w:val="24"/>
        </w:rPr>
        <w:t xml:space="preserve"> последовательность событий и действий героев произведения;</w:t>
      </w:r>
    </w:p>
    <w:p w:rsidR="00781D95" w:rsidRPr="00E348CB" w:rsidRDefault="00781D95" w:rsidP="00781D95">
      <w:pPr>
        <w:pStyle w:val="21"/>
        <w:spacing w:line="240" w:lineRule="auto"/>
        <w:rPr>
          <w:sz w:val="24"/>
        </w:rPr>
      </w:pPr>
      <w:r w:rsidRPr="00E348CB">
        <w:rPr>
          <w:sz w:val="24"/>
        </w:rPr>
        <w:t>умения строить план с выделением существенной и дополнительной информации.</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b/>
          <w:bCs/>
          <w:color w:val="auto"/>
          <w:sz w:val="24"/>
          <w:szCs w:val="24"/>
        </w:rPr>
        <w:t xml:space="preserve">«Иностранный язык» </w:t>
      </w:r>
      <w:proofErr w:type="gramStart"/>
      <w:r w:rsidRPr="00E348CB">
        <w:rPr>
          <w:rFonts w:ascii="Times New Roman" w:hAnsi="Times New Roman"/>
          <w:color w:val="auto"/>
          <w:sz w:val="24"/>
          <w:szCs w:val="24"/>
        </w:rPr>
        <w:t>обеспечивает</w:t>
      </w:r>
      <w:proofErr w:type="gramEnd"/>
      <w:r w:rsidRPr="00E348CB">
        <w:rPr>
          <w:rFonts w:ascii="Times New Roman" w:hAnsi="Times New Roman"/>
          <w:color w:val="auto"/>
          <w:sz w:val="24"/>
          <w:szCs w:val="24"/>
        </w:rPr>
        <w:t xml:space="preserve"> прежде всего развитие коммуникативных действий, формируя коммуникативную культуру обучающегося. Изучение иностранного языка способствует:</w:t>
      </w:r>
    </w:p>
    <w:p w:rsidR="00781D95" w:rsidRPr="00E348CB" w:rsidRDefault="00781D95" w:rsidP="00781D95">
      <w:pPr>
        <w:pStyle w:val="21"/>
        <w:spacing w:line="240" w:lineRule="auto"/>
        <w:rPr>
          <w:sz w:val="24"/>
        </w:rPr>
      </w:pPr>
      <w:r w:rsidRPr="00E348CB">
        <w:rPr>
          <w:spacing w:val="-2"/>
          <w:sz w:val="24"/>
        </w:rPr>
        <w:lastRenderedPageBreak/>
        <w:t xml:space="preserve">общему речевому развитию обучающегося на основе </w:t>
      </w:r>
      <w:r w:rsidRPr="00E348CB">
        <w:rPr>
          <w:sz w:val="24"/>
        </w:rPr>
        <w:t>формирования обобщённых лингвистических структур грамматики и синтаксиса;</w:t>
      </w:r>
    </w:p>
    <w:p w:rsidR="00781D95" w:rsidRPr="00E348CB" w:rsidRDefault="00781D95" w:rsidP="00781D95">
      <w:pPr>
        <w:pStyle w:val="21"/>
        <w:spacing w:line="240" w:lineRule="auto"/>
        <w:rPr>
          <w:sz w:val="24"/>
        </w:rPr>
      </w:pPr>
      <w:r w:rsidRPr="00E348CB">
        <w:rPr>
          <w:spacing w:val="2"/>
          <w:sz w:val="24"/>
        </w:rPr>
        <w:t>развитию произвольности и осознанности монологиче</w:t>
      </w:r>
      <w:r w:rsidRPr="00E348CB">
        <w:rPr>
          <w:sz w:val="24"/>
        </w:rPr>
        <w:t>ской и диалогической речи;</w:t>
      </w:r>
    </w:p>
    <w:p w:rsidR="00781D95" w:rsidRPr="00E348CB" w:rsidRDefault="00781D95" w:rsidP="00781D95">
      <w:pPr>
        <w:pStyle w:val="21"/>
        <w:spacing w:line="240" w:lineRule="auto"/>
        <w:rPr>
          <w:sz w:val="24"/>
        </w:rPr>
      </w:pPr>
      <w:r w:rsidRPr="00E348CB">
        <w:rPr>
          <w:sz w:val="24"/>
        </w:rPr>
        <w:t>развитию письменной речи;</w:t>
      </w:r>
    </w:p>
    <w:p w:rsidR="00781D95" w:rsidRPr="00E348CB" w:rsidRDefault="00781D95" w:rsidP="00781D95">
      <w:pPr>
        <w:pStyle w:val="21"/>
        <w:spacing w:line="240" w:lineRule="auto"/>
        <w:rPr>
          <w:sz w:val="24"/>
        </w:rPr>
      </w:pPr>
      <w:r w:rsidRPr="00E348CB">
        <w:rPr>
          <w:sz w:val="24"/>
        </w:rPr>
        <w:t>формированию ориентации на партнёра, его высказыва</w:t>
      </w:r>
      <w:r w:rsidRPr="00E348CB">
        <w:rPr>
          <w:spacing w:val="2"/>
          <w:sz w:val="24"/>
        </w:rPr>
        <w:t xml:space="preserve">ния, поведение, эмоциональное состояние и переживания; </w:t>
      </w:r>
      <w:r w:rsidRPr="00E348CB">
        <w:rPr>
          <w:sz w:val="24"/>
        </w:rPr>
        <w:t>уважения интересов партнёра; умения слушать и слышать собеседника, вести диалог, излагать и обосновывать своё мнение в понятной для собеседника форме.</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pacing w:val="2"/>
          <w:sz w:val="24"/>
          <w:szCs w:val="24"/>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w:t>
      </w:r>
      <w:r w:rsidRPr="00E348CB">
        <w:rPr>
          <w:rFonts w:ascii="Times New Roman" w:hAnsi="Times New Roman"/>
          <w:color w:val="auto"/>
          <w:sz w:val="24"/>
          <w:szCs w:val="24"/>
        </w:rPr>
        <w:t>условия для формирования личностных универсальных дей</w:t>
      </w:r>
      <w:r w:rsidRPr="00E348CB">
        <w:rPr>
          <w:rFonts w:ascii="Times New Roman" w:hAnsi="Times New Roman"/>
          <w:color w:val="auto"/>
          <w:spacing w:val="2"/>
          <w:sz w:val="24"/>
          <w:szCs w:val="24"/>
        </w:rPr>
        <w:t>ствий — формирования гражданской идентичности лично</w:t>
      </w:r>
      <w:r w:rsidRPr="00E348CB">
        <w:rPr>
          <w:rFonts w:ascii="Times New Roman" w:hAnsi="Times New Roman"/>
          <w:color w:val="auto"/>
          <w:sz w:val="24"/>
          <w:szCs w:val="24"/>
        </w:rPr>
        <w:t>сти, преимущественно в её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pacing w:val="-4"/>
          <w:sz w:val="24"/>
          <w:szCs w:val="24"/>
        </w:rPr>
        <w:t xml:space="preserve">Изучение иностранного языка способствует развитию </w:t>
      </w:r>
      <w:proofErr w:type="spellStart"/>
      <w:r w:rsidRPr="00E348CB">
        <w:rPr>
          <w:rFonts w:ascii="Times New Roman" w:hAnsi="Times New Roman"/>
          <w:color w:val="auto"/>
          <w:spacing w:val="-4"/>
          <w:sz w:val="24"/>
          <w:szCs w:val="24"/>
        </w:rPr>
        <w:t>обще</w:t>
      </w:r>
      <w:r w:rsidRPr="00E348CB">
        <w:rPr>
          <w:rFonts w:ascii="Times New Roman" w:hAnsi="Times New Roman"/>
          <w:color w:val="auto"/>
          <w:sz w:val="24"/>
          <w:szCs w:val="24"/>
        </w:rPr>
        <w:t>учебных</w:t>
      </w:r>
      <w:proofErr w:type="spellEnd"/>
      <w:r w:rsidRPr="00E348CB">
        <w:rPr>
          <w:rFonts w:ascii="Times New Roman" w:hAnsi="Times New Roman"/>
          <w:color w:val="auto"/>
          <w:sz w:val="24"/>
          <w:szCs w:val="24"/>
        </w:rPr>
        <w:t xml:space="preserve">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b/>
          <w:bCs/>
          <w:color w:val="auto"/>
          <w:sz w:val="24"/>
          <w:szCs w:val="24"/>
        </w:rPr>
        <w:t>«Математика и информатика».</w:t>
      </w:r>
      <w:r>
        <w:rPr>
          <w:rFonts w:ascii="Times New Roman" w:hAnsi="Times New Roman"/>
          <w:b/>
          <w:bCs/>
          <w:color w:val="auto"/>
          <w:sz w:val="24"/>
          <w:szCs w:val="24"/>
        </w:rPr>
        <w:t xml:space="preserve"> </w:t>
      </w:r>
      <w:r w:rsidRPr="00E348CB">
        <w:rPr>
          <w:rFonts w:ascii="Times New Roman" w:hAnsi="Times New Roman"/>
          <w:color w:val="auto"/>
          <w:sz w:val="24"/>
          <w:szCs w:val="24"/>
        </w:rPr>
        <w:t xml:space="preserve">При получении  начального </w:t>
      </w:r>
      <w:r w:rsidRPr="00E348CB">
        <w:rPr>
          <w:rFonts w:ascii="Times New Roman" w:hAnsi="Times New Roman"/>
          <w:color w:val="auto"/>
          <w:spacing w:val="2"/>
          <w:sz w:val="24"/>
          <w:szCs w:val="24"/>
        </w:rPr>
        <w:t>общего образования этот учебный предмет является осно</w:t>
      </w:r>
      <w:r w:rsidRPr="00E348CB">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z w:val="24"/>
          <w:szCs w:val="24"/>
        </w:rPr>
        <w:t xml:space="preserve">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w:t>
      </w:r>
      <w:proofErr w:type="spellStart"/>
      <w:proofErr w:type="gramStart"/>
      <w:r w:rsidRPr="00E348CB">
        <w:rPr>
          <w:rFonts w:ascii="Times New Roman" w:hAnsi="Times New Roman"/>
          <w:color w:val="auto"/>
          <w:sz w:val="24"/>
          <w:szCs w:val="24"/>
        </w:rPr>
        <w:t>знаково­символических</w:t>
      </w:r>
      <w:proofErr w:type="spellEnd"/>
      <w:proofErr w:type="gramEnd"/>
      <w:r w:rsidRPr="00E348CB">
        <w:rPr>
          <w:rFonts w:ascii="Times New Roman" w:hAnsi="Times New Roman"/>
          <w:color w:val="auto"/>
          <w:sz w:val="24"/>
          <w:szCs w:val="24"/>
        </w:rPr>
        <w:t xml:space="preserve">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приёма решения задач как универсального учебного действия.</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pacing w:val="-2"/>
          <w:sz w:val="24"/>
          <w:szCs w:val="24"/>
        </w:rPr>
        <w:t>Формирование моделирования как универсального учебно</w:t>
      </w:r>
      <w:r w:rsidRPr="00E348CB">
        <w:rPr>
          <w:rFonts w:ascii="Times New Roman" w:hAnsi="Times New Roman"/>
          <w:color w:val="auto"/>
          <w:sz w:val="24"/>
          <w:szCs w:val="24"/>
        </w:rPr>
        <w:t xml:space="preserve">го действия осуществляется в рамках практически всех учебных предметов на этом уровне образования. В процессе обучения </w:t>
      </w:r>
      <w:proofErr w:type="gramStart"/>
      <w:r w:rsidRPr="00E348CB">
        <w:rPr>
          <w:rFonts w:ascii="Times New Roman" w:hAnsi="Times New Roman"/>
          <w:color w:val="auto"/>
          <w:sz w:val="24"/>
          <w:szCs w:val="24"/>
        </w:rPr>
        <w:t>обучающийся</w:t>
      </w:r>
      <w:proofErr w:type="gramEnd"/>
      <w:r w:rsidRPr="00E348CB">
        <w:rPr>
          <w:rFonts w:ascii="Times New Roman" w:hAnsi="Times New Roman"/>
          <w:color w:val="auto"/>
          <w:sz w:val="24"/>
          <w:szCs w:val="24"/>
        </w:rPr>
        <w:t xml:space="preserve">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b/>
          <w:bCs/>
          <w:color w:val="auto"/>
          <w:sz w:val="24"/>
          <w:szCs w:val="24"/>
        </w:rPr>
        <w:t>«Окружающий мир».</w:t>
      </w:r>
      <w:r w:rsidRPr="00E348CB">
        <w:rPr>
          <w:rFonts w:ascii="Times New Roman" w:hAnsi="Times New Roman"/>
          <w:color w:val="auto"/>
          <w:sz w:val="24"/>
          <w:szCs w:val="24"/>
        </w:rPr>
        <w:t xml:space="preserve"> </w:t>
      </w:r>
      <w:proofErr w:type="gramStart"/>
      <w:r w:rsidRPr="00E348CB">
        <w:rPr>
          <w:rFonts w:ascii="Times New Roman" w:hAnsi="Times New Roman"/>
          <w:color w:val="auto"/>
          <w:sz w:val="24"/>
          <w:szCs w:val="24"/>
        </w:rPr>
        <w:t xml:space="preserve">Этот предмет выполняет интегрирующую функцию и обеспечивает формирование у обучающихся целостной научной картины природного и </w:t>
      </w:r>
      <w:proofErr w:type="spellStart"/>
      <w:r w:rsidRPr="00E348CB">
        <w:rPr>
          <w:rFonts w:ascii="Times New Roman" w:hAnsi="Times New Roman"/>
          <w:color w:val="auto"/>
          <w:sz w:val="24"/>
          <w:szCs w:val="24"/>
        </w:rPr>
        <w:t>социокультурного</w:t>
      </w:r>
      <w:proofErr w:type="spellEnd"/>
      <w:r w:rsidRPr="00E348CB">
        <w:rPr>
          <w:rFonts w:ascii="Times New Roman" w:hAnsi="Times New Roman"/>
          <w:color w:val="auto"/>
          <w:sz w:val="24"/>
          <w:szCs w:val="24"/>
        </w:rPr>
        <w:t xml:space="preserve"> мира, отношений человека с природой, обществом, </w:t>
      </w:r>
      <w:r w:rsidRPr="00E348CB">
        <w:rPr>
          <w:rFonts w:ascii="Times New Roman" w:hAnsi="Times New Roman"/>
          <w:color w:val="auto"/>
          <w:spacing w:val="2"/>
          <w:sz w:val="24"/>
          <w:szCs w:val="24"/>
        </w:rPr>
        <w:t xml:space="preserve">другими людьми, государством, осознания своего места в </w:t>
      </w:r>
      <w:r w:rsidRPr="00E348CB">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roofErr w:type="gramEnd"/>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E348CB">
        <w:rPr>
          <w:rFonts w:ascii="Times New Roman" w:hAnsi="Times New Roman"/>
          <w:color w:val="auto"/>
          <w:sz w:val="24"/>
          <w:szCs w:val="24"/>
        </w:rPr>
        <w:t xml:space="preserve">когнитивного, </w:t>
      </w:r>
      <w:proofErr w:type="spellStart"/>
      <w:r w:rsidRPr="00E348CB">
        <w:rPr>
          <w:rFonts w:ascii="Times New Roman" w:hAnsi="Times New Roman"/>
          <w:color w:val="auto"/>
          <w:sz w:val="24"/>
          <w:szCs w:val="24"/>
        </w:rPr>
        <w:t>эмоционально­ценностного</w:t>
      </w:r>
      <w:proofErr w:type="spellEnd"/>
      <w:r w:rsidRPr="00E348CB">
        <w:rPr>
          <w:rFonts w:ascii="Times New Roman" w:hAnsi="Times New Roman"/>
          <w:color w:val="auto"/>
          <w:sz w:val="24"/>
          <w:szCs w:val="24"/>
        </w:rPr>
        <w:t xml:space="preserve"> и </w:t>
      </w:r>
      <w:proofErr w:type="spellStart"/>
      <w:r w:rsidRPr="00E348CB">
        <w:rPr>
          <w:rFonts w:ascii="Times New Roman" w:hAnsi="Times New Roman"/>
          <w:color w:val="auto"/>
          <w:sz w:val="24"/>
          <w:szCs w:val="24"/>
        </w:rPr>
        <w:t>деятельностного</w:t>
      </w:r>
      <w:proofErr w:type="spellEnd"/>
      <w:r w:rsidRPr="00E348CB">
        <w:rPr>
          <w:rFonts w:ascii="Times New Roman" w:hAnsi="Times New Roman"/>
          <w:color w:val="auto"/>
          <w:sz w:val="24"/>
          <w:szCs w:val="24"/>
        </w:rPr>
        <w:t xml:space="preserve"> компонентов гражданской российской идентичности:</w:t>
      </w:r>
    </w:p>
    <w:p w:rsidR="00781D95" w:rsidRPr="00E348CB" w:rsidRDefault="00781D95" w:rsidP="00781D95">
      <w:pPr>
        <w:pStyle w:val="21"/>
        <w:spacing w:line="240" w:lineRule="auto"/>
        <w:rPr>
          <w:sz w:val="24"/>
        </w:rPr>
      </w:pPr>
      <w:r w:rsidRPr="00E348CB">
        <w:rPr>
          <w:spacing w:val="2"/>
          <w:sz w:val="24"/>
        </w:rPr>
        <w:t>формирование умения различать государственную сим</w:t>
      </w:r>
      <w:r w:rsidRPr="00E348CB">
        <w:rPr>
          <w:sz w:val="24"/>
        </w:rPr>
        <w:t xml:space="preserve">волику Российской Федерации и своего региона, описывать достопримечательности столицы и родного края, находить на </w:t>
      </w:r>
      <w:r w:rsidRPr="00E348CB">
        <w:rPr>
          <w:spacing w:val="2"/>
          <w:sz w:val="24"/>
        </w:rPr>
        <w:t xml:space="preserve">карте Российскую Федерацию, Москву — столицу России, </w:t>
      </w:r>
      <w:r w:rsidRPr="00E348CB">
        <w:rPr>
          <w:sz w:val="24"/>
        </w:rPr>
        <w:t>свой регион и его столицу; ознакомление с особенностями некоторых зарубежных стран;</w:t>
      </w:r>
    </w:p>
    <w:p w:rsidR="00781D95" w:rsidRPr="00E348CB" w:rsidRDefault="00781D95" w:rsidP="00781D95">
      <w:pPr>
        <w:pStyle w:val="21"/>
        <w:spacing w:line="240" w:lineRule="auto"/>
        <w:rPr>
          <w:sz w:val="24"/>
        </w:rPr>
      </w:pPr>
      <w:r w:rsidRPr="00E348CB">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E348CB">
        <w:rPr>
          <w:sz w:val="24"/>
        </w:rPr>
        <w:t xml:space="preserve">и России и ощущения чувства гордости за славу и </w:t>
      </w:r>
      <w:r w:rsidRPr="00E348CB">
        <w:rPr>
          <w:sz w:val="24"/>
        </w:rPr>
        <w:lastRenderedPageBreak/>
        <w:t>достижения своего народа и России; умения фиксировать в информационной среде элементы истории семьи, своего региона;</w:t>
      </w:r>
    </w:p>
    <w:p w:rsidR="00781D95" w:rsidRPr="00E348CB" w:rsidRDefault="00781D95" w:rsidP="00781D95">
      <w:pPr>
        <w:pStyle w:val="21"/>
        <w:spacing w:line="240" w:lineRule="auto"/>
        <w:rPr>
          <w:sz w:val="24"/>
        </w:rPr>
      </w:pPr>
      <w:r w:rsidRPr="00E348CB">
        <w:rPr>
          <w:spacing w:val="2"/>
          <w:sz w:val="24"/>
        </w:rPr>
        <w:t xml:space="preserve">формирование основ экологического сознания, грамотности и культуры учащихся, освоение элементарных норм </w:t>
      </w:r>
      <w:r w:rsidRPr="00E348CB">
        <w:rPr>
          <w:sz w:val="24"/>
        </w:rPr>
        <w:t xml:space="preserve">адекватного </w:t>
      </w:r>
      <w:proofErr w:type="spellStart"/>
      <w:r w:rsidRPr="00E348CB">
        <w:rPr>
          <w:sz w:val="24"/>
        </w:rPr>
        <w:t>природосообразного</w:t>
      </w:r>
      <w:proofErr w:type="spellEnd"/>
      <w:r w:rsidRPr="00E348CB">
        <w:rPr>
          <w:sz w:val="24"/>
        </w:rPr>
        <w:t xml:space="preserve"> поведения;</w:t>
      </w:r>
    </w:p>
    <w:p w:rsidR="00781D95" w:rsidRPr="00E348CB" w:rsidRDefault="00781D95" w:rsidP="00781D95">
      <w:pPr>
        <w:pStyle w:val="21"/>
        <w:spacing w:line="240" w:lineRule="auto"/>
        <w:rPr>
          <w:sz w:val="24"/>
        </w:rPr>
      </w:pPr>
      <w:r w:rsidRPr="00E348CB">
        <w:rPr>
          <w:sz w:val="24"/>
        </w:rPr>
        <w:t xml:space="preserve">развитие </w:t>
      </w:r>
      <w:proofErr w:type="spellStart"/>
      <w:r w:rsidRPr="00E348CB">
        <w:rPr>
          <w:sz w:val="24"/>
        </w:rPr>
        <w:t>морально­этического</w:t>
      </w:r>
      <w:proofErr w:type="spellEnd"/>
      <w:r w:rsidRPr="00E348CB">
        <w:rPr>
          <w:sz w:val="24"/>
        </w:rPr>
        <w:t xml:space="preserve"> сознания — норм и правил взаимоотношений человека с другими людьми, социальными группами и сообществами.</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pacing w:val="2"/>
          <w:sz w:val="24"/>
          <w:szCs w:val="24"/>
        </w:rPr>
        <w:t>В сфере личностных универсальных учебных действий</w:t>
      </w:r>
      <w:r>
        <w:rPr>
          <w:rFonts w:ascii="Times New Roman" w:hAnsi="Times New Roman"/>
          <w:color w:val="auto"/>
          <w:spacing w:val="2"/>
          <w:sz w:val="24"/>
          <w:szCs w:val="24"/>
        </w:rPr>
        <w:t xml:space="preserve"> </w:t>
      </w:r>
      <w:r w:rsidRPr="00E348CB">
        <w:rPr>
          <w:rFonts w:ascii="Times New Roman" w:hAnsi="Times New Roman"/>
          <w:color w:val="auto"/>
          <w:spacing w:val="2"/>
          <w:sz w:val="24"/>
          <w:szCs w:val="24"/>
        </w:rPr>
        <w:t xml:space="preserve">изучение предмета способствует принятию </w:t>
      </w:r>
      <w:proofErr w:type="gramStart"/>
      <w:r w:rsidRPr="00E348CB">
        <w:rPr>
          <w:rFonts w:ascii="Times New Roman" w:hAnsi="Times New Roman"/>
          <w:color w:val="auto"/>
          <w:spacing w:val="2"/>
          <w:sz w:val="24"/>
          <w:szCs w:val="24"/>
        </w:rPr>
        <w:t>обучающимися</w:t>
      </w:r>
      <w:proofErr w:type="gramEnd"/>
      <w:r w:rsidRPr="00E348CB">
        <w:rPr>
          <w:rFonts w:ascii="Times New Roman" w:hAnsi="Times New Roman"/>
          <w:color w:val="auto"/>
          <w:spacing w:val="2"/>
          <w:sz w:val="24"/>
          <w:szCs w:val="24"/>
        </w:rPr>
        <w:t xml:space="preserve"> </w:t>
      </w:r>
      <w:r w:rsidRPr="00E348CB">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pacing w:val="2"/>
          <w:sz w:val="24"/>
          <w:szCs w:val="24"/>
        </w:rPr>
        <w:t xml:space="preserve">Изучение данного предмета способствует формированию </w:t>
      </w:r>
      <w:proofErr w:type="spellStart"/>
      <w:r w:rsidRPr="00E348CB">
        <w:rPr>
          <w:rFonts w:ascii="Times New Roman" w:hAnsi="Times New Roman"/>
          <w:color w:val="auto"/>
          <w:sz w:val="24"/>
          <w:szCs w:val="24"/>
        </w:rPr>
        <w:t>общепознавательных</w:t>
      </w:r>
      <w:proofErr w:type="spellEnd"/>
      <w:r w:rsidRPr="00E348CB">
        <w:rPr>
          <w:rFonts w:ascii="Times New Roman" w:hAnsi="Times New Roman"/>
          <w:color w:val="auto"/>
          <w:sz w:val="24"/>
          <w:szCs w:val="24"/>
        </w:rPr>
        <w:t xml:space="preserve"> универсальных учебных действий:</w:t>
      </w:r>
    </w:p>
    <w:p w:rsidR="00781D95" w:rsidRPr="00E348CB" w:rsidRDefault="00781D95" w:rsidP="00781D95">
      <w:pPr>
        <w:pStyle w:val="21"/>
        <w:spacing w:line="240" w:lineRule="auto"/>
        <w:rPr>
          <w:sz w:val="24"/>
        </w:rPr>
      </w:pPr>
      <w:r w:rsidRPr="00E348CB">
        <w:rPr>
          <w:sz w:val="24"/>
        </w:rPr>
        <w:t>овладению начальными формами исследовательской деятельности, включая умение поиска и работы с информацией;</w:t>
      </w:r>
    </w:p>
    <w:p w:rsidR="00781D95" w:rsidRPr="00E348CB" w:rsidRDefault="00781D95" w:rsidP="00781D95">
      <w:pPr>
        <w:pStyle w:val="21"/>
        <w:spacing w:line="240" w:lineRule="auto"/>
        <w:rPr>
          <w:sz w:val="24"/>
        </w:rPr>
      </w:pPr>
      <w:r w:rsidRPr="00E348CB">
        <w:rPr>
          <w:spacing w:val="2"/>
          <w:sz w:val="24"/>
        </w:rPr>
        <w:t xml:space="preserve">формированию действий замещения и моделирования (использование готовых моделей для объяснения явлений </w:t>
      </w:r>
      <w:r w:rsidRPr="00E348CB">
        <w:rPr>
          <w:sz w:val="24"/>
        </w:rPr>
        <w:t>или выявления свойств объектов и создания моделей);</w:t>
      </w:r>
    </w:p>
    <w:p w:rsidR="00781D95" w:rsidRPr="00E348CB" w:rsidRDefault="00781D95" w:rsidP="00781D95">
      <w:pPr>
        <w:pStyle w:val="21"/>
        <w:spacing w:line="240" w:lineRule="auto"/>
        <w:rPr>
          <w:sz w:val="24"/>
        </w:rPr>
      </w:pPr>
      <w:r w:rsidRPr="00E348CB">
        <w:rPr>
          <w:sz w:val="24"/>
        </w:rPr>
        <w:t xml:space="preserve">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w:t>
      </w:r>
      <w:proofErr w:type="spellStart"/>
      <w:r w:rsidRPr="00E348CB">
        <w:rPr>
          <w:sz w:val="24"/>
        </w:rPr>
        <w:t>причинно­следственных</w:t>
      </w:r>
      <w:proofErr w:type="spellEnd"/>
      <w:r w:rsidRPr="00E348CB">
        <w:rPr>
          <w:sz w:val="24"/>
        </w:rPr>
        <w:t xml:space="preserve"> связей в окружающем мире, в том числе на многообразном материале природы и культуры родного края.</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b/>
          <w:bCs/>
          <w:color w:val="auto"/>
          <w:sz w:val="24"/>
          <w:szCs w:val="24"/>
        </w:rPr>
        <w:t>«Изобразительное искусство».</w:t>
      </w:r>
      <w:r w:rsidRPr="00E348CB">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pacing w:val="2"/>
          <w:sz w:val="24"/>
          <w:szCs w:val="24"/>
        </w:rPr>
        <w:t xml:space="preserve">Моделирующий характер изобразительной деятельности создаёт условия для формирования </w:t>
      </w:r>
      <w:proofErr w:type="spellStart"/>
      <w:r w:rsidRPr="00E348CB">
        <w:rPr>
          <w:rFonts w:ascii="Times New Roman" w:hAnsi="Times New Roman"/>
          <w:color w:val="auto"/>
          <w:spacing w:val="2"/>
          <w:sz w:val="24"/>
          <w:szCs w:val="24"/>
        </w:rPr>
        <w:t>общеучебных</w:t>
      </w:r>
      <w:proofErr w:type="spellEnd"/>
      <w:r w:rsidRPr="00E348CB">
        <w:rPr>
          <w:rFonts w:ascii="Times New Roman" w:hAnsi="Times New Roman"/>
          <w:color w:val="auto"/>
          <w:spacing w:val="2"/>
          <w:sz w:val="24"/>
          <w:szCs w:val="24"/>
        </w:rPr>
        <w:t xml:space="preserve"> действий, </w:t>
      </w:r>
      <w:r w:rsidRPr="00E348CB">
        <w:rPr>
          <w:rFonts w:ascii="Times New Roman" w:hAnsi="Times New Roman"/>
          <w:color w:val="auto"/>
          <w:sz w:val="24"/>
          <w:szCs w:val="24"/>
        </w:rPr>
        <w:t xml:space="preserve">замещения и моделирования явлений и объектов природного и </w:t>
      </w:r>
      <w:proofErr w:type="spellStart"/>
      <w:r w:rsidRPr="00E348CB">
        <w:rPr>
          <w:rFonts w:ascii="Times New Roman" w:hAnsi="Times New Roman"/>
          <w:color w:val="auto"/>
          <w:sz w:val="24"/>
          <w:szCs w:val="24"/>
        </w:rPr>
        <w:t>социокультурного</w:t>
      </w:r>
      <w:proofErr w:type="spellEnd"/>
      <w:r w:rsidRPr="00E348CB">
        <w:rPr>
          <w:rFonts w:ascii="Times New Roman" w:hAnsi="Times New Roman"/>
          <w:color w:val="auto"/>
          <w:sz w:val="24"/>
          <w:szCs w:val="24"/>
        </w:rPr>
        <w:t xml:space="preserve"> мира в продуктивной деятельности об</w:t>
      </w:r>
      <w:r w:rsidRPr="00E348CB">
        <w:rPr>
          <w:rFonts w:ascii="Times New Roman" w:hAnsi="Times New Roman"/>
          <w:color w:val="auto"/>
          <w:spacing w:val="2"/>
          <w:sz w:val="24"/>
          <w:szCs w:val="24"/>
        </w:rPr>
        <w:t>учающихся. Такое моделирование является основой разви</w:t>
      </w:r>
      <w:r w:rsidRPr="00E348CB">
        <w:rPr>
          <w:rFonts w:ascii="Times New Roman" w:hAnsi="Times New Roman"/>
          <w:color w:val="auto"/>
          <w:sz w:val="24"/>
          <w:szCs w:val="24"/>
        </w:rPr>
        <w:t xml:space="preserve">тия познания ребёнком мира и способствует формированию </w:t>
      </w:r>
      <w:r w:rsidRPr="00E348CB">
        <w:rPr>
          <w:rFonts w:ascii="Times New Roman" w:hAnsi="Times New Roman"/>
          <w:color w:val="auto"/>
          <w:spacing w:val="-2"/>
          <w:sz w:val="24"/>
          <w:szCs w:val="24"/>
        </w:rPr>
        <w:t xml:space="preserve">логических операций сравнения, установления тождества и </w:t>
      </w:r>
      <w:r w:rsidRPr="00E348CB">
        <w:rPr>
          <w:rFonts w:ascii="Times New Roman" w:hAnsi="Times New Roman"/>
          <w:color w:val="auto"/>
          <w:sz w:val="24"/>
          <w:szCs w:val="24"/>
        </w:rPr>
        <w:t xml:space="preserve">различий, аналогий, </w:t>
      </w:r>
      <w:proofErr w:type="spellStart"/>
      <w:r w:rsidRPr="00E348CB">
        <w:rPr>
          <w:rFonts w:ascii="Times New Roman" w:hAnsi="Times New Roman"/>
          <w:color w:val="auto"/>
          <w:sz w:val="24"/>
          <w:szCs w:val="24"/>
        </w:rPr>
        <w:t>причинно­следственных</w:t>
      </w:r>
      <w:proofErr w:type="spellEnd"/>
      <w:r w:rsidRPr="00E348CB">
        <w:rPr>
          <w:rFonts w:ascii="Times New Roman" w:hAnsi="Times New Roman"/>
          <w:color w:val="auto"/>
          <w:sz w:val="24"/>
          <w:szCs w:val="24"/>
        </w:rPr>
        <w:t xml:space="preserve"> связей и отношений. При создании продукта изобразительной деятельности особые требования предъявляются к регулятивным действи</w:t>
      </w:r>
      <w:r w:rsidRPr="00E348CB">
        <w:rPr>
          <w:rFonts w:ascii="Times New Roman" w:hAnsi="Times New Roman"/>
          <w:color w:val="auto"/>
          <w:spacing w:val="2"/>
          <w:sz w:val="24"/>
          <w:szCs w:val="24"/>
        </w:rPr>
        <w:t xml:space="preserve">ям — </w:t>
      </w:r>
      <w:proofErr w:type="spellStart"/>
      <w:r w:rsidRPr="00E348CB">
        <w:rPr>
          <w:rFonts w:ascii="Times New Roman" w:hAnsi="Times New Roman"/>
          <w:color w:val="auto"/>
          <w:spacing w:val="2"/>
          <w:sz w:val="24"/>
          <w:szCs w:val="24"/>
        </w:rPr>
        <w:t>целеполаганию</w:t>
      </w:r>
      <w:proofErr w:type="spellEnd"/>
      <w:r w:rsidRPr="00E348CB">
        <w:rPr>
          <w:rFonts w:ascii="Times New Roman" w:hAnsi="Times New Roman"/>
          <w:color w:val="auto"/>
          <w:spacing w:val="2"/>
          <w:sz w:val="24"/>
          <w:szCs w:val="24"/>
        </w:rPr>
        <w:t xml:space="preserve"> как формированию замысла, планированию и организации действий в соответствии с целью, </w:t>
      </w:r>
      <w:r w:rsidRPr="00E348CB">
        <w:rPr>
          <w:rFonts w:ascii="Times New Roman" w:hAnsi="Times New Roman"/>
          <w:color w:val="auto"/>
          <w:sz w:val="24"/>
          <w:szCs w:val="24"/>
        </w:rPr>
        <w:t xml:space="preserve">умению контролировать соответствие выполняемых действий </w:t>
      </w:r>
      <w:r w:rsidRPr="00E348CB">
        <w:rPr>
          <w:rFonts w:ascii="Times New Roman" w:hAnsi="Times New Roman"/>
          <w:color w:val="auto"/>
          <w:spacing w:val="2"/>
          <w:sz w:val="24"/>
          <w:szCs w:val="24"/>
        </w:rPr>
        <w:t xml:space="preserve">способу, внесению коррективов на основе предвосхищения </w:t>
      </w:r>
      <w:r w:rsidRPr="00E348CB">
        <w:rPr>
          <w:rFonts w:ascii="Times New Roman" w:hAnsi="Times New Roman"/>
          <w:color w:val="auto"/>
          <w:sz w:val="24"/>
          <w:szCs w:val="24"/>
        </w:rPr>
        <w:t>будущего результата и его соответствия замыслу.</w:t>
      </w:r>
    </w:p>
    <w:p w:rsidR="00781D95" w:rsidRPr="00E348CB" w:rsidRDefault="00781D95" w:rsidP="00781D95">
      <w:pPr>
        <w:pStyle w:val="affffe"/>
        <w:spacing w:line="240" w:lineRule="auto"/>
        <w:ind w:firstLine="454"/>
        <w:rPr>
          <w:rFonts w:ascii="Times New Roman" w:hAnsi="Times New Roman"/>
          <w:b/>
          <w:bCs/>
          <w:color w:val="auto"/>
          <w:sz w:val="24"/>
          <w:szCs w:val="24"/>
        </w:rPr>
      </w:pPr>
      <w:r w:rsidRPr="00E348CB">
        <w:rPr>
          <w:rFonts w:ascii="Times New Roman" w:hAnsi="Times New Roman"/>
          <w:color w:val="auto"/>
          <w:spacing w:val="2"/>
          <w:sz w:val="24"/>
          <w:szCs w:val="24"/>
        </w:rPr>
        <w:t>В сфере личностных действий приобщение к мировой</w:t>
      </w:r>
      <w:r>
        <w:rPr>
          <w:rFonts w:ascii="Times New Roman" w:hAnsi="Times New Roman"/>
          <w:color w:val="auto"/>
          <w:spacing w:val="2"/>
          <w:sz w:val="24"/>
          <w:szCs w:val="24"/>
        </w:rPr>
        <w:t xml:space="preserve"> </w:t>
      </w:r>
      <w:r w:rsidRPr="00E348CB">
        <w:rPr>
          <w:rFonts w:ascii="Times New Roman" w:hAnsi="Times New Roman"/>
          <w:color w:val="auto"/>
          <w:spacing w:val="2"/>
          <w:sz w:val="24"/>
          <w:szCs w:val="24"/>
        </w:rPr>
        <w:t>и отечественной культуре и освоение сокровищницы изо</w:t>
      </w:r>
      <w:r w:rsidRPr="00E348CB">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E348CB">
        <w:rPr>
          <w:rFonts w:ascii="Times New Roman" w:hAnsi="Times New Roman"/>
          <w:color w:val="auto"/>
          <w:spacing w:val="2"/>
          <w:sz w:val="24"/>
          <w:szCs w:val="24"/>
        </w:rPr>
        <w:t>данской идентичности личности, толерантности, эстетиче</w:t>
      </w:r>
      <w:r w:rsidRPr="00E348CB">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781D95" w:rsidRPr="00E348CB" w:rsidRDefault="00781D95" w:rsidP="00781D95">
      <w:pPr>
        <w:spacing w:after="0" w:line="240" w:lineRule="auto"/>
        <w:ind w:firstLine="709"/>
        <w:contextualSpacing/>
        <w:jc w:val="both"/>
        <w:rPr>
          <w:rFonts w:ascii="Times New Roman" w:hAnsi="Times New Roman"/>
          <w:sz w:val="24"/>
          <w:szCs w:val="24"/>
        </w:rPr>
      </w:pPr>
      <w:r w:rsidRPr="00E348CB">
        <w:rPr>
          <w:rFonts w:ascii="Times New Roman" w:hAnsi="Times New Roman"/>
          <w:b/>
          <w:bCs/>
          <w:spacing w:val="-2"/>
          <w:sz w:val="24"/>
          <w:szCs w:val="24"/>
        </w:rPr>
        <w:t>«Музыка».</w:t>
      </w:r>
      <w:r w:rsidR="00ED1F53">
        <w:rPr>
          <w:rFonts w:ascii="Times New Roman" w:hAnsi="Times New Roman"/>
          <w:b/>
          <w:bCs/>
          <w:spacing w:val="-2"/>
          <w:sz w:val="24"/>
          <w:szCs w:val="24"/>
        </w:rPr>
        <w:t xml:space="preserve"> </w:t>
      </w:r>
      <w:r w:rsidRPr="00E348CB">
        <w:rPr>
          <w:rFonts w:ascii="Times New Roman" w:hAnsi="Times New Roman"/>
          <w:sz w:val="24"/>
          <w:szCs w:val="24"/>
        </w:rPr>
        <w:t xml:space="preserve">Достижение личностных, </w:t>
      </w:r>
      <w:proofErr w:type="spellStart"/>
      <w:r w:rsidRPr="00E348CB">
        <w:rPr>
          <w:rFonts w:ascii="Times New Roman" w:hAnsi="Times New Roman"/>
          <w:sz w:val="24"/>
          <w:szCs w:val="24"/>
        </w:rPr>
        <w:t>метапредметных</w:t>
      </w:r>
      <w:proofErr w:type="spellEnd"/>
      <w:r w:rsidRPr="00E348CB">
        <w:rPr>
          <w:rFonts w:ascii="Times New Roman" w:hAnsi="Times New Roman"/>
          <w:sz w:val="24"/>
          <w:szCs w:val="24"/>
        </w:rPr>
        <w:t xml:space="preserve"> и предметных результатов освоения программы </w:t>
      </w:r>
      <w:proofErr w:type="gramStart"/>
      <w:r w:rsidRPr="00E348CB">
        <w:rPr>
          <w:rFonts w:ascii="Times New Roman" w:hAnsi="Times New Roman"/>
          <w:sz w:val="24"/>
          <w:szCs w:val="24"/>
        </w:rPr>
        <w:t>обучающимися</w:t>
      </w:r>
      <w:proofErr w:type="gramEnd"/>
      <w:r w:rsidRPr="00E348CB">
        <w:rPr>
          <w:rFonts w:ascii="Times New Roman" w:hAnsi="Times New Roman"/>
          <w:sz w:val="24"/>
          <w:szCs w:val="24"/>
        </w:rPr>
        <w:t xml:space="preserve">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781D95" w:rsidRPr="00E348CB" w:rsidRDefault="00781D95" w:rsidP="00781D95">
      <w:pPr>
        <w:tabs>
          <w:tab w:val="left" w:pos="955"/>
        </w:tabs>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b/>
          <w:sz w:val="24"/>
          <w:szCs w:val="24"/>
        </w:rPr>
        <w:t>Личностные результаты</w:t>
      </w:r>
      <w:r>
        <w:rPr>
          <w:rFonts w:ascii="Times New Roman" w:hAnsi="Times New Roman"/>
          <w:b/>
          <w:sz w:val="24"/>
          <w:szCs w:val="24"/>
        </w:rPr>
        <w:t xml:space="preserve"> </w:t>
      </w:r>
      <w:r w:rsidRPr="00E348CB">
        <w:rPr>
          <w:rFonts w:ascii="Times New Roman" w:hAnsi="Times New Roman"/>
          <w:sz w:val="24"/>
          <w:szCs w:val="24"/>
        </w:rPr>
        <w:t>освоения программы должны отражать:</w:t>
      </w:r>
    </w:p>
    <w:p w:rsidR="00781D95" w:rsidRPr="00E348CB" w:rsidRDefault="00781D95" w:rsidP="00781D95">
      <w:pPr>
        <w:widowControl w:val="0"/>
        <w:tabs>
          <w:tab w:val="left" w:pos="955"/>
        </w:tabs>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781D95" w:rsidRPr="00E348CB" w:rsidRDefault="00781D95" w:rsidP="00781D95">
      <w:pPr>
        <w:widowControl w:val="0"/>
        <w:tabs>
          <w:tab w:val="left" w:pos="955"/>
        </w:tabs>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lastRenderedPageBreak/>
        <w:t>- формирование целостного, социально ориентированного взгляда на мир в его органичном единстве и разнообразии культур;</w:t>
      </w:r>
    </w:p>
    <w:p w:rsidR="00781D95" w:rsidRPr="00E348CB" w:rsidRDefault="00781D95" w:rsidP="00781D95">
      <w:pPr>
        <w:widowControl w:val="0"/>
        <w:tabs>
          <w:tab w:val="left" w:pos="955"/>
        </w:tabs>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формирование уважительного отношения к культуре других народов;</w:t>
      </w:r>
    </w:p>
    <w:p w:rsidR="00781D95" w:rsidRPr="00E348CB" w:rsidRDefault="00781D95" w:rsidP="00781D95">
      <w:pPr>
        <w:widowControl w:val="0"/>
        <w:tabs>
          <w:tab w:val="left" w:pos="955"/>
        </w:tabs>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формирование эстетических потребностей, ценностей и чувств;</w:t>
      </w:r>
    </w:p>
    <w:p w:rsidR="00781D95" w:rsidRPr="00E348CB" w:rsidRDefault="00781D95" w:rsidP="00781D95">
      <w:pPr>
        <w:widowControl w:val="0"/>
        <w:tabs>
          <w:tab w:val="left" w:pos="955"/>
        </w:tabs>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781D95" w:rsidRPr="00E348CB" w:rsidRDefault="00781D95" w:rsidP="00781D95">
      <w:pPr>
        <w:widowControl w:val="0"/>
        <w:tabs>
          <w:tab w:val="left" w:pos="955"/>
        </w:tabs>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781D95" w:rsidRPr="00E348CB" w:rsidRDefault="00781D95" w:rsidP="00781D95">
      <w:pPr>
        <w:widowControl w:val="0"/>
        <w:tabs>
          <w:tab w:val="left" w:pos="955"/>
        </w:tabs>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xml:space="preserve">- развитие навыков сотрудничества </w:t>
      </w:r>
      <w:proofErr w:type="gramStart"/>
      <w:r w:rsidRPr="00E348CB">
        <w:rPr>
          <w:rFonts w:ascii="Times New Roman" w:hAnsi="Times New Roman"/>
          <w:sz w:val="24"/>
          <w:szCs w:val="24"/>
        </w:rPr>
        <w:t>со</w:t>
      </w:r>
      <w:proofErr w:type="gramEnd"/>
      <w:r w:rsidRPr="00E348CB">
        <w:rPr>
          <w:rFonts w:ascii="Times New Roman" w:hAnsi="Times New Roman"/>
          <w:sz w:val="24"/>
          <w:szCs w:val="24"/>
        </w:rPr>
        <w:t xml:space="preserve"> взрослыми и сверстниками в разных социальных ситуациях;</w:t>
      </w:r>
    </w:p>
    <w:p w:rsidR="00781D95" w:rsidRPr="00E348CB" w:rsidRDefault="00781D95" w:rsidP="00781D95">
      <w:pPr>
        <w:tabs>
          <w:tab w:val="left" w:pos="955"/>
        </w:tabs>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xml:space="preserve">- формирование установки на наличие мотивации к бережному отношению к культурным и духовным ценностям. </w:t>
      </w:r>
    </w:p>
    <w:p w:rsidR="00781D95" w:rsidRPr="00E348CB" w:rsidRDefault="00781D95" w:rsidP="00781D95">
      <w:pPr>
        <w:tabs>
          <w:tab w:val="left" w:pos="955"/>
        </w:tabs>
        <w:autoSpaceDE w:val="0"/>
        <w:autoSpaceDN w:val="0"/>
        <w:adjustRightInd w:val="0"/>
        <w:spacing w:after="0" w:line="240" w:lineRule="auto"/>
        <w:ind w:firstLine="709"/>
        <w:jc w:val="both"/>
        <w:rPr>
          <w:rFonts w:ascii="Times New Roman" w:hAnsi="Times New Roman"/>
          <w:sz w:val="24"/>
          <w:szCs w:val="24"/>
        </w:rPr>
      </w:pPr>
      <w:proofErr w:type="gramStart"/>
      <w:r w:rsidRPr="00E348CB">
        <w:rPr>
          <w:rFonts w:ascii="Times New Roman" w:hAnsi="Times New Roman"/>
          <w:sz w:val="24"/>
          <w:szCs w:val="24"/>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w:t>
      </w:r>
      <w:proofErr w:type="gramEnd"/>
      <w:r w:rsidRPr="00E348CB">
        <w:rPr>
          <w:rFonts w:ascii="Times New Roman" w:hAnsi="Times New Roman"/>
          <w:sz w:val="24"/>
          <w:szCs w:val="24"/>
        </w:rPr>
        <w:t xml:space="preserve">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781D95" w:rsidRPr="00E348CB" w:rsidRDefault="00781D95" w:rsidP="00781D95">
      <w:pPr>
        <w:spacing w:after="0" w:line="240" w:lineRule="auto"/>
        <w:ind w:firstLine="709"/>
        <w:jc w:val="both"/>
        <w:rPr>
          <w:rFonts w:ascii="Times New Roman" w:hAnsi="Times New Roman"/>
          <w:sz w:val="24"/>
          <w:szCs w:val="24"/>
        </w:rPr>
      </w:pPr>
      <w:r w:rsidRPr="00E348CB">
        <w:rPr>
          <w:rFonts w:ascii="Times New Roman" w:hAnsi="Times New Roman"/>
          <w:sz w:val="24"/>
          <w:szCs w:val="24"/>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781D95" w:rsidRPr="00E348CB" w:rsidRDefault="00781D95" w:rsidP="00781D95">
      <w:pPr>
        <w:spacing w:after="0" w:line="240" w:lineRule="auto"/>
        <w:ind w:firstLine="709"/>
        <w:jc w:val="both"/>
        <w:rPr>
          <w:rFonts w:ascii="Times New Roman" w:hAnsi="Times New Roman"/>
          <w:sz w:val="24"/>
          <w:szCs w:val="24"/>
        </w:rPr>
      </w:pPr>
      <w:r w:rsidRPr="00E348CB">
        <w:rPr>
          <w:rFonts w:ascii="Times New Roman" w:hAnsi="Times New Roman"/>
          <w:sz w:val="24"/>
          <w:szCs w:val="24"/>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w:t>
      </w:r>
      <w:proofErr w:type="gramStart"/>
      <w:r w:rsidRPr="00E348CB">
        <w:rPr>
          <w:rFonts w:ascii="Times New Roman" w:hAnsi="Times New Roman"/>
          <w:sz w:val="24"/>
          <w:szCs w:val="24"/>
        </w:rPr>
        <w:t>домашнего</w:t>
      </w:r>
      <w:proofErr w:type="gramEnd"/>
      <w:r w:rsidRPr="00E348CB">
        <w:rPr>
          <w:rFonts w:ascii="Times New Roman" w:hAnsi="Times New Roman"/>
          <w:sz w:val="24"/>
          <w:szCs w:val="24"/>
        </w:rPr>
        <w:t xml:space="preserve"> </w:t>
      </w:r>
      <w:proofErr w:type="spellStart"/>
      <w:r w:rsidRPr="00E348CB">
        <w:rPr>
          <w:rFonts w:ascii="Times New Roman" w:hAnsi="Times New Roman"/>
          <w:sz w:val="24"/>
          <w:szCs w:val="24"/>
        </w:rPr>
        <w:t>музицирования</w:t>
      </w:r>
      <w:proofErr w:type="spellEnd"/>
      <w:r w:rsidRPr="00E348CB">
        <w:rPr>
          <w:rFonts w:ascii="Times New Roman" w:hAnsi="Times New Roman"/>
          <w:sz w:val="24"/>
          <w:szCs w:val="24"/>
        </w:rPr>
        <w:t xml:space="preserve">, совместной музыкальной деятельности с друзьями, родителями. </w:t>
      </w:r>
    </w:p>
    <w:p w:rsidR="00781D95" w:rsidRPr="00E348CB" w:rsidRDefault="00781D95" w:rsidP="00781D95">
      <w:pPr>
        <w:widowControl w:val="0"/>
        <w:suppressLineNumbers/>
        <w:suppressAutoHyphens/>
        <w:autoSpaceDN w:val="0"/>
        <w:spacing w:after="0" w:line="240" w:lineRule="auto"/>
        <w:ind w:firstLine="709"/>
        <w:jc w:val="both"/>
        <w:rPr>
          <w:rFonts w:ascii="Times New Roman" w:hAnsi="Times New Roman"/>
          <w:kern w:val="3"/>
          <w:sz w:val="24"/>
          <w:szCs w:val="24"/>
          <w:lang w:eastAsia="zh-CN" w:bidi="hi-IN"/>
        </w:rPr>
      </w:pPr>
      <w:proofErr w:type="spellStart"/>
      <w:r w:rsidRPr="00E348CB">
        <w:rPr>
          <w:rFonts w:ascii="Times New Roman" w:hAnsi="Times New Roman"/>
          <w:b/>
          <w:kern w:val="3"/>
          <w:sz w:val="24"/>
          <w:szCs w:val="24"/>
          <w:lang w:eastAsia="zh-CN" w:bidi="hi-IN"/>
        </w:rPr>
        <w:t>Метапредметные</w:t>
      </w:r>
      <w:proofErr w:type="spellEnd"/>
      <w:r w:rsidRPr="00E348CB">
        <w:rPr>
          <w:rFonts w:ascii="Times New Roman" w:hAnsi="Times New Roman"/>
          <w:b/>
          <w:kern w:val="3"/>
          <w:sz w:val="24"/>
          <w:szCs w:val="24"/>
          <w:lang w:eastAsia="zh-CN" w:bidi="hi-IN"/>
        </w:rPr>
        <w:t xml:space="preserve"> результаты</w:t>
      </w:r>
      <w:r>
        <w:rPr>
          <w:rFonts w:ascii="Times New Roman" w:hAnsi="Times New Roman"/>
          <w:b/>
          <w:kern w:val="3"/>
          <w:sz w:val="24"/>
          <w:szCs w:val="24"/>
          <w:lang w:eastAsia="zh-CN" w:bidi="hi-IN"/>
        </w:rPr>
        <w:t xml:space="preserve"> </w:t>
      </w:r>
      <w:r w:rsidRPr="00E348CB">
        <w:rPr>
          <w:rFonts w:ascii="Times New Roman" w:hAnsi="Times New Roman"/>
          <w:kern w:val="3"/>
          <w:sz w:val="24"/>
          <w:szCs w:val="24"/>
          <w:lang w:eastAsia="zh-CN" w:bidi="hi-IN"/>
        </w:rPr>
        <w:t>освоения программы должны отражать:</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освоение способов решения проблем творческого и поискового характера в учебной, музыкально-исполнительской и творческой деятельности;</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lastRenderedPageBreak/>
        <w:t>- использование знаково-символических сре</w:t>
      </w:r>
      <w:proofErr w:type="gramStart"/>
      <w:r w:rsidRPr="00E348CB">
        <w:rPr>
          <w:rFonts w:ascii="Times New Roman" w:hAnsi="Times New Roman"/>
          <w:sz w:val="24"/>
          <w:szCs w:val="24"/>
        </w:rPr>
        <w:t>дств пр</w:t>
      </w:r>
      <w:proofErr w:type="gramEnd"/>
      <w:r w:rsidRPr="00E348CB">
        <w:rPr>
          <w:rFonts w:ascii="Times New Roman" w:hAnsi="Times New Roman"/>
          <w:sz w:val="24"/>
          <w:szCs w:val="24"/>
        </w:rPr>
        <w:t>едставления информации в процессе освоения средств музыкальной выразительности, основ музыкальной грамоты;</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w:t>
      </w:r>
      <w:proofErr w:type="gramStart"/>
      <w:r w:rsidRPr="00E348CB">
        <w:rPr>
          <w:rFonts w:ascii="Times New Roman" w:hAnsi="Times New Roman"/>
          <w:sz w:val="24"/>
          <w:szCs w:val="24"/>
        </w:rPr>
        <w:t>о-</w:t>
      </w:r>
      <w:proofErr w:type="gramEnd"/>
      <w:r w:rsidRPr="00E348CB">
        <w:rPr>
          <w:rFonts w:ascii="Times New Roman" w:hAnsi="Times New Roman"/>
          <w:sz w:val="24"/>
          <w:szCs w:val="24"/>
        </w:rPr>
        <w:t xml:space="preserve"> и графическим сопровождением; </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готовность к учебному сотрудничеству (общение, взаимодействие) со сверстниками при решении различных музыкально-творческих задач;</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xml:space="preserve">- овладение базовыми предметными и </w:t>
      </w:r>
      <w:proofErr w:type="spellStart"/>
      <w:r w:rsidRPr="00E348CB">
        <w:rPr>
          <w:rFonts w:ascii="Times New Roman" w:hAnsi="Times New Roman"/>
          <w:sz w:val="24"/>
          <w:szCs w:val="24"/>
        </w:rPr>
        <w:t>межпредметными</w:t>
      </w:r>
      <w:proofErr w:type="spellEnd"/>
      <w:r w:rsidRPr="00E348CB">
        <w:rPr>
          <w:rFonts w:ascii="Times New Roman" w:hAnsi="Times New Roman"/>
          <w:sz w:val="24"/>
          <w:szCs w:val="24"/>
        </w:rPr>
        <w:t xml:space="preserve"> понятиями в процессе освоения учебного предмета «Музыка»;</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w:t>
      </w:r>
      <w:proofErr w:type="gramStart"/>
      <w:r w:rsidRPr="00E348CB">
        <w:rPr>
          <w:rFonts w:ascii="Times New Roman" w:hAnsi="Times New Roman"/>
          <w:sz w:val="24"/>
          <w:szCs w:val="24"/>
        </w:rPr>
        <w:t>о-</w:t>
      </w:r>
      <w:proofErr w:type="gramEnd"/>
      <w:r w:rsidRPr="00E348CB">
        <w:rPr>
          <w:rFonts w:ascii="Times New Roman" w:hAnsi="Times New Roman"/>
          <w:sz w:val="24"/>
          <w:szCs w:val="24"/>
        </w:rPr>
        <w:t xml:space="preserve"> и графическим сопровождением; соблюдать нормы информационной избирательности, этики и этикета;</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781D95" w:rsidRPr="00E348CB" w:rsidRDefault="00781D95" w:rsidP="00781D95">
      <w:pPr>
        <w:autoSpaceDE w:val="0"/>
        <w:autoSpaceDN w:val="0"/>
        <w:adjustRightInd w:val="0"/>
        <w:spacing w:after="0" w:line="240" w:lineRule="auto"/>
        <w:ind w:firstLine="709"/>
        <w:jc w:val="both"/>
        <w:rPr>
          <w:rFonts w:ascii="Times New Roman" w:hAnsi="Times New Roman"/>
          <w:sz w:val="24"/>
          <w:szCs w:val="24"/>
        </w:rPr>
      </w:pPr>
      <w:r w:rsidRPr="00E348CB">
        <w:rPr>
          <w:rFonts w:ascii="Times New Roman" w:hAnsi="Times New Roman"/>
          <w:sz w:val="24"/>
          <w:szCs w:val="24"/>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781D95" w:rsidRPr="00E348CB" w:rsidRDefault="00781D95" w:rsidP="00781D95">
      <w:pPr>
        <w:autoSpaceDE w:val="0"/>
        <w:autoSpaceDN w:val="0"/>
        <w:adjustRightInd w:val="0"/>
        <w:spacing w:after="0" w:line="240" w:lineRule="auto"/>
        <w:ind w:firstLine="709"/>
        <w:jc w:val="both"/>
        <w:rPr>
          <w:rFonts w:ascii="Times New Roman" w:hAnsi="Times New Roman"/>
          <w:i/>
          <w:sz w:val="24"/>
          <w:szCs w:val="24"/>
        </w:rPr>
      </w:pPr>
      <w:r w:rsidRPr="00E348CB">
        <w:rPr>
          <w:rFonts w:ascii="Times New Roman" w:hAnsi="Times New Roman"/>
          <w:sz w:val="24"/>
          <w:szCs w:val="24"/>
        </w:rPr>
        <w:t xml:space="preserve">- овладение базовыми предметными и </w:t>
      </w:r>
      <w:proofErr w:type="spellStart"/>
      <w:r w:rsidRPr="00E348CB">
        <w:rPr>
          <w:rFonts w:ascii="Times New Roman" w:hAnsi="Times New Roman"/>
          <w:sz w:val="24"/>
          <w:szCs w:val="24"/>
        </w:rPr>
        <w:t>межпредметными</w:t>
      </w:r>
      <w:proofErr w:type="spellEnd"/>
      <w:r w:rsidRPr="00E348CB">
        <w:rPr>
          <w:rFonts w:ascii="Times New Roman" w:hAnsi="Times New Roman"/>
          <w:sz w:val="24"/>
          <w:szCs w:val="24"/>
        </w:rPr>
        <w:t xml:space="preserve">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781D95" w:rsidRPr="00E348CB" w:rsidRDefault="00781D95" w:rsidP="00781D95">
      <w:pPr>
        <w:pStyle w:val="affffe"/>
        <w:spacing w:line="240" w:lineRule="auto"/>
        <w:ind w:firstLine="709"/>
        <w:rPr>
          <w:rFonts w:ascii="Times New Roman" w:hAnsi="Times New Roman"/>
          <w:color w:val="auto"/>
          <w:spacing w:val="-2"/>
          <w:sz w:val="24"/>
          <w:szCs w:val="24"/>
        </w:rPr>
      </w:pPr>
      <w:r w:rsidRPr="00E348CB">
        <w:rPr>
          <w:rFonts w:ascii="Times New Roman" w:hAnsi="Times New Roman"/>
          <w:color w:val="auto"/>
          <w:sz w:val="24"/>
          <w:szCs w:val="24"/>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b/>
          <w:bCs/>
          <w:color w:val="auto"/>
          <w:spacing w:val="2"/>
          <w:sz w:val="24"/>
          <w:szCs w:val="24"/>
        </w:rPr>
        <w:t>«Технология».</w:t>
      </w:r>
      <w:r w:rsidRPr="00E348CB">
        <w:rPr>
          <w:rFonts w:ascii="Times New Roman" w:hAnsi="Times New Roman"/>
          <w:color w:val="auto"/>
          <w:spacing w:val="2"/>
          <w:sz w:val="24"/>
          <w:szCs w:val="24"/>
        </w:rPr>
        <w:t xml:space="preserve"> </w:t>
      </w:r>
      <w:proofErr w:type="gramStart"/>
      <w:r w:rsidRPr="00E348CB">
        <w:rPr>
          <w:rFonts w:ascii="Times New Roman" w:hAnsi="Times New Roman"/>
          <w:color w:val="auto"/>
          <w:spacing w:val="2"/>
          <w:sz w:val="24"/>
          <w:szCs w:val="24"/>
        </w:rPr>
        <w:t xml:space="preserve">Специфика этого предмета и его значимость для формирования универсальных учебных действий </w:t>
      </w:r>
      <w:r w:rsidRPr="00E348CB">
        <w:rPr>
          <w:rFonts w:ascii="Times New Roman" w:hAnsi="Times New Roman"/>
          <w:color w:val="auto"/>
          <w:sz w:val="24"/>
          <w:szCs w:val="24"/>
        </w:rPr>
        <w:t>обусловлены:</w:t>
      </w:r>
      <w:proofErr w:type="gramEnd"/>
    </w:p>
    <w:p w:rsidR="00781D95" w:rsidRPr="00E348CB" w:rsidRDefault="00781D95" w:rsidP="00781D95">
      <w:pPr>
        <w:pStyle w:val="21"/>
        <w:spacing w:line="240" w:lineRule="auto"/>
        <w:rPr>
          <w:sz w:val="24"/>
        </w:rPr>
      </w:pPr>
      <w:r w:rsidRPr="00E348CB">
        <w:rPr>
          <w:sz w:val="24"/>
        </w:rPr>
        <w:t xml:space="preserve">ключевой ролью </w:t>
      </w:r>
      <w:proofErr w:type="spellStart"/>
      <w:r w:rsidRPr="00E348CB">
        <w:rPr>
          <w:sz w:val="24"/>
        </w:rPr>
        <w:t>предметно­преобразовательной</w:t>
      </w:r>
      <w:proofErr w:type="spellEnd"/>
      <w:r w:rsidRPr="00E348CB">
        <w:rPr>
          <w:sz w:val="24"/>
        </w:rPr>
        <w:t xml:space="preserve"> деятель</w:t>
      </w:r>
      <w:r w:rsidRPr="00E348CB">
        <w:rPr>
          <w:spacing w:val="2"/>
          <w:sz w:val="24"/>
        </w:rPr>
        <w:t xml:space="preserve">ности как основы формирования системы универсальных </w:t>
      </w:r>
      <w:r w:rsidRPr="00E348CB">
        <w:rPr>
          <w:sz w:val="24"/>
        </w:rPr>
        <w:t>учебных действий;</w:t>
      </w:r>
    </w:p>
    <w:p w:rsidR="00781D95" w:rsidRPr="00E348CB" w:rsidRDefault="00781D95" w:rsidP="00781D95">
      <w:pPr>
        <w:pStyle w:val="21"/>
        <w:spacing w:line="240" w:lineRule="auto"/>
        <w:rPr>
          <w:sz w:val="24"/>
        </w:rPr>
      </w:pPr>
      <w:r w:rsidRPr="00E348CB">
        <w:rPr>
          <w:spacing w:val="2"/>
          <w:sz w:val="24"/>
        </w:rPr>
        <w:t>значением универсальных учебных действий моделиро</w:t>
      </w:r>
      <w:r w:rsidRPr="00E348CB">
        <w:rPr>
          <w:sz w:val="24"/>
        </w:rPr>
        <w:t xml:space="preserve">вания и планирования, которые являются непосредственным предметом усвоения в ходе выполнения различных заданий </w:t>
      </w:r>
      <w:r w:rsidRPr="00E348CB">
        <w:rPr>
          <w:spacing w:val="2"/>
          <w:sz w:val="24"/>
        </w:rPr>
        <w:t xml:space="preserve">по курсу (так, в ходе решения </w:t>
      </w:r>
      <w:proofErr w:type="gramStart"/>
      <w:r w:rsidRPr="00E348CB">
        <w:rPr>
          <w:spacing w:val="2"/>
          <w:sz w:val="24"/>
        </w:rPr>
        <w:t>задач</w:t>
      </w:r>
      <w:proofErr w:type="gramEnd"/>
      <w:r w:rsidRPr="00E348CB">
        <w:rPr>
          <w:spacing w:val="2"/>
          <w:sz w:val="24"/>
        </w:rPr>
        <w:t xml:space="preserve"> на конструирование</w:t>
      </w:r>
      <w:r>
        <w:rPr>
          <w:spacing w:val="2"/>
          <w:sz w:val="24"/>
        </w:rPr>
        <w:t xml:space="preserve"> </w:t>
      </w:r>
      <w:r w:rsidRPr="00E348CB">
        <w:rPr>
          <w:spacing w:val="2"/>
          <w:sz w:val="24"/>
        </w:rPr>
        <w:t>обучающиеся учатся использовать схемы, карты и модели,</w:t>
      </w:r>
      <w:r>
        <w:rPr>
          <w:spacing w:val="2"/>
          <w:sz w:val="24"/>
        </w:rPr>
        <w:t xml:space="preserve"> </w:t>
      </w:r>
      <w:r w:rsidRPr="00E348CB">
        <w:rPr>
          <w:spacing w:val="-2"/>
          <w:sz w:val="24"/>
        </w:rPr>
        <w:t xml:space="preserve">задающие полную </w:t>
      </w:r>
      <w:r w:rsidRPr="00E348CB">
        <w:rPr>
          <w:spacing w:val="-2"/>
          <w:sz w:val="24"/>
        </w:rPr>
        <w:lastRenderedPageBreak/>
        <w:t>ориентировочную основу выполнения пред</w:t>
      </w:r>
      <w:r w:rsidRPr="00E348CB">
        <w:rPr>
          <w:spacing w:val="2"/>
          <w:sz w:val="24"/>
        </w:rPr>
        <w:t xml:space="preserve">ложенных заданий и позволяющие выделять необходимую </w:t>
      </w:r>
      <w:r w:rsidRPr="00E348CB">
        <w:rPr>
          <w:sz w:val="24"/>
        </w:rPr>
        <w:t>систему ориентиров);</w:t>
      </w:r>
    </w:p>
    <w:p w:rsidR="00781D95" w:rsidRPr="00E348CB" w:rsidRDefault="00781D95" w:rsidP="00781D95">
      <w:pPr>
        <w:pStyle w:val="21"/>
        <w:spacing w:line="240" w:lineRule="auto"/>
        <w:rPr>
          <w:sz w:val="24"/>
        </w:rPr>
      </w:pPr>
      <w:r w:rsidRPr="00E348CB">
        <w:rPr>
          <w:sz w:val="24"/>
        </w:rPr>
        <w:t xml:space="preserve">специальной организацией процесса </w:t>
      </w:r>
      <w:proofErr w:type="spellStart"/>
      <w:r w:rsidRPr="00E348CB">
        <w:rPr>
          <w:sz w:val="24"/>
        </w:rPr>
        <w:t>планомерно­поэтап</w:t>
      </w:r>
      <w:r w:rsidRPr="00E348CB">
        <w:rPr>
          <w:spacing w:val="2"/>
          <w:sz w:val="24"/>
        </w:rPr>
        <w:t>ной</w:t>
      </w:r>
      <w:proofErr w:type="spellEnd"/>
      <w:r w:rsidRPr="00E348CB">
        <w:rPr>
          <w:spacing w:val="2"/>
          <w:sz w:val="24"/>
        </w:rPr>
        <w:t xml:space="preserve"> отработки </w:t>
      </w:r>
      <w:proofErr w:type="spellStart"/>
      <w:r w:rsidRPr="00E348CB">
        <w:rPr>
          <w:spacing w:val="2"/>
          <w:sz w:val="24"/>
        </w:rPr>
        <w:t>предметно­преобразовательной</w:t>
      </w:r>
      <w:proofErr w:type="spellEnd"/>
      <w:r w:rsidRPr="00E348CB">
        <w:rPr>
          <w:spacing w:val="2"/>
          <w:sz w:val="24"/>
        </w:rPr>
        <w:t xml:space="preserve"> деятельности </w:t>
      </w:r>
      <w:r w:rsidRPr="00E348CB">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781D95" w:rsidRPr="00E348CB" w:rsidRDefault="00781D95" w:rsidP="00781D95">
      <w:pPr>
        <w:pStyle w:val="21"/>
        <w:spacing w:line="240" w:lineRule="auto"/>
        <w:rPr>
          <w:sz w:val="24"/>
        </w:rPr>
      </w:pPr>
      <w:r w:rsidRPr="00E348CB">
        <w:rPr>
          <w:spacing w:val="2"/>
          <w:sz w:val="24"/>
        </w:rPr>
        <w:t xml:space="preserve">широким использованием форм группового сотрудничества и проектных форм работы для реализации учебных </w:t>
      </w:r>
      <w:r w:rsidRPr="00E348CB">
        <w:rPr>
          <w:sz w:val="24"/>
        </w:rPr>
        <w:t>целей курса;</w:t>
      </w:r>
    </w:p>
    <w:p w:rsidR="00781D95" w:rsidRPr="00E348CB" w:rsidRDefault="00781D95" w:rsidP="00781D95">
      <w:pPr>
        <w:pStyle w:val="21"/>
        <w:spacing w:line="240" w:lineRule="auto"/>
        <w:rPr>
          <w:sz w:val="24"/>
        </w:rPr>
      </w:pPr>
      <w:r w:rsidRPr="00E348CB">
        <w:rPr>
          <w:sz w:val="24"/>
        </w:rPr>
        <w:t xml:space="preserve">формированием первоначальных элементов </w:t>
      </w:r>
      <w:proofErr w:type="spellStart"/>
      <w:r w:rsidRPr="00E348CB">
        <w:rPr>
          <w:sz w:val="24"/>
        </w:rPr>
        <w:t>ИКТ­компетентности</w:t>
      </w:r>
      <w:proofErr w:type="spellEnd"/>
      <w:r w:rsidRPr="00E348CB">
        <w:rPr>
          <w:sz w:val="24"/>
        </w:rPr>
        <w:t xml:space="preserve"> обучающихся.</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z w:val="24"/>
          <w:szCs w:val="24"/>
        </w:rPr>
        <w:t>Изучение технологии обеспечивает реализацию следующих целей:</w:t>
      </w:r>
    </w:p>
    <w:p w:rsidR="00781D95" w:rsidRPr="00E348CB" w:rsidRDefault="00781D95" w:rsidP="00781D95">
      <w:pPr>
        <w:pStyle w:val="21"/>
        <w:spacing w:line="240" w:lineRule="auto"/>
        <w:rPr>
          <w:sz w:val="24"/>
        </w:rPr>
      </w:pPr>
      <w:r w:rsidRPr="00E348CB">
        <w:rPr>
          <w:sz w:val="24"/>
        </w:rPr>
        <w:t xml:space="preserve">формирование картины мира материальной и духовной культуры как продукта творческой </w:t>
      </w:r>
      <w:proofErr w:type="spellStart"/>
      <w:r w:rsidRPr="00E348CB">
        <w:rPr>
          <w:sz w:val="24"/>
        </w:rPr>
        <w:t>предметно­преобразующей</w:t>
      </w:r>
      <w:proofErr w:type="spellEnd"/>
      <w:r w:rsidRPr="00E348CB">
        <w:rPr>
          <w:sz w:val="24"/>
        </w:rPr>
        <w:t xml:space="preserve"> деятельности человека;</w:t>
      </w:r>
    </w:p>
    <w:p w:rsidR="00781D95" w:rsidRPr="00E348CB" w:rsidRDefault="00781D95" w:rsidP="00781D95">
      <w:pPr>
        <w:pStyle w:val="21"/>
        <w:spacing w:line="240" w:lineRule="auto"/>
        <w:rPr>
          <w:sz w:val="24"/>
        </w:rPr>
      </w:pPr>
      <w:r w:rsidRPr="00E348CB">
        <w:rPr>
          <w:spacing w:val="2"/>
          <w:sz w:val="24"/>
        </w:rPr>
        <w:t xml:space="preserve">развитие </w:t>
      </w:r>
      <w:proofErr w:type="spellStart"/>
      <w:r w:rsidRPr="00E348CB">
        <w:rPr>
          <w:spacing w:val="2"/>
          <w:sz w:val="24"/>
        </w:rPr>
        <w:t>знаково­символического</w:t>
      </w:r>
      <w:proofErr w:type="spellEnd"/>
      <w:r w:rsidRPr="00E348CB">
        <w:rPr>
          <w:spacing w:val="2"/>
          <w:sz w:val="24"/>
        </w:rPr>
        <w:t xml:space="preserve"> и пространственного </w:t>
      </w:r>
      <w:r w:rsidRPr="00E348CB">
        <w:rPr>
          <w:sz w:val="24"/>
        </w:rPr>
        <w:t xml:space="preserve">мышления, творческого и репродуктивного воображения на </w:t>
      </w:r>
      <w:r w:rsidRPr="00E348CB">
        <w:rPr>
          <w:spacing w:val="2"/>
          <w:sz w:val="24"/>
        </w:rPr>
        <w:t>основе развития способности обучающегося к моделирова</w:t>
      </w:r>
      <w:r w:rsidRPr="00E348CB">
        <w:rPr>
          <w:sz w:val="24"/>
        </w:rPr>
        <w:t>нию и отображению объекта и процесса его преобразования в форме моделей (рисунков, планов, схем, чертежей);</w:t>
      </w:r>
    </w:p>
    <w:p w:rsidR="00781D95" w:rsidRPr="00E348CB" w:rsidRDefault="00781D95" w:rsidP="00781D95">
      <w:pPr>
        <w:pStyle w:val="21"/>
        <w:spacing w:line="240" w:lineRule="auto"/>
        <w:rPr>
          <w:sz w:val="24"/>
        </w:rPr>
      </w:pPr>
      <w:r w:rsidRPr="00E348CB">
        <w:rPr>
          <w:spacing w:val="-2"/>
          <w:sz w:val="24"/>
        </w:rPr>
        <w:t xml:space="preserve">развитие регулятивных действий, включая </w:t>
      </w:r>
      <w:proofErr w:type="spellStart"/>
      <w:r w:rsidRPr="00E348CB">
        <w:rPr>
          <w:spacing w:val="-2"/>
          <w:sz w:val="24"/>
        </w:rPr>
        <w:t>целеполагание</w:t>
      </w:r>
      <w:proofErr w:type="spellEnd"/>
      <w:r w:rsidRPr="00E348CB">
        <w:rPr>
          <w:spacing w:val="-2"/>
          <w:sz w:val="24"/>
        </w:rPr>
        <w:t xml:space="preserve">; </w:t>
      </w:r>
      <w:r w:rsidRPr="00E348CB">
        <w:rPr>
          <w:spacing w:val="2"/>
          <w:sz w:val="24"/>
        </w:rPr>
        <w:t>планирование (умение составлять план действий и приме</w:t>
      </w:r>
      <w:r w:rsidRPr="00E348CB">
        <w:rPr>
          <w:sz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781D95" w:rsidRPr="00E348CB" w:rsidRDefault="00781D95" w:rsidP="00781D95">
      <w:pPr>
        <w:pStyle w:val="21"/>
        <w:spacing w:line="240" w:lineRule="auto"/>
        <w:rPr>
          <w:sz w:val="24"/>
        </w:rPr>
      </w:pPr>
      <w:r w:rsidRPr="00E348CB">
        <w:rPr>
          <w:sz w:val="24"/>
        </w:rPr>
        <w:t xml:space="preserve">формирование внутреннего плана на основе поэтапной отработки </w:t>
      </w:r>
      <w:proofErr w:type="spellStart"/>
      <w:r w:rsidRPr="00E348CB">
        <w:rPr>
          <w:sz w:val="24"/>
        </w:rPr>
        <w:t>предметно­преобразующих</w:t>
      </w:r>
      <w:proofErr w:type="spellEnd"/>
      <w:r w:rsidRPr="00E348CB">
        <w:rPr>
          <w:sz w:val="24"/>
        </w:rPr>
        <w:t xml:space="preserve"> действий;</w:t>
      </w:r>
    </w:p>
    <w:p w:rsidR="00781D95" w:rsidRPr="00E348CB" w:rsidRDefault="00781D95" w:rsidP="00781D95">
      <w:pPr>
        <w:pStyle w:val="21"/>
        <w:spacing w:line="240" w:lineRule="auto"/>
        <w:rPr>
          <w:sz w:val="24"/>
        </w:rPr>
      </w:pPr>
      <w:r w:rsidRPr="00E348CB">
        <w:rPr>
          <w:sz w:val="24"/>
        </w:rPr>
        <w:t>развитие планирующей и регулирующей функций речи;</w:t>
      </w:r>
    </w:p>
    <w:p w:rsidR="00781D95" w:rsidRPr="00E348CB" w:rsidRDefault="00781D95" w:rsidP="00781D95">
      <w:pPr>
        <w:pStyle w:val="21"/>
        <w:spacing w:line="240" w:lineRule="auto"/>
        <w:rPr>
          <w:sz w:val="24"/>
        </w:rPr>
      </w:pPr>
      <w:r w:rsidRPr="00E348CB">
        <w:rPr>
          <w:sz w:val="24"/>
        </w:rPr>
        <w:t xml:space="preserve">развитие коммуникативной компетентности </w:t>
      </w:r>
      <w:proofErr w:type="gramStart"/>
      <w:r w:rsidRPr="00E348CB">
        <w:rPr>
          <w:sz w:val="24"/>
        </w:rPr>
        <w:t>обучающихся</w:t>
      </w:r>
      <w:proofErr w:type="gramEnd"/>
      <w:r w:rsidRPr="00E348CB">
        <w:rPr>
          <w:sz w:val="24"/>
        </w:rPr>
        <w:t xml:space="preserve"> на основе организации </w:t>
      </w:r>
      <w:proofErr w:type="spellStart"/>
      <w:r w:rsidRPr="00E348CB">
        <w:rPr>
          <w:sz w:val="24"/>
        </w:rPr>
        <w:t>совместно­продуктивной</w:t>
      </w:r>
      <w:proofErr w:type="spellEnd"/>
      <w:r w:rsidRPr="00E348CB">
        <w:rPr>
          <w:sz w:val="24"/>
        </w:rPr>
        <w:t xml:space="preserve"> деятельности;</w:t>
      </w:r>
    </w:p>
    <w:p w:rsidR="00781D95" w:rsidRPr="00E348CB" w:rsidRDefault="00781D95" w:rsidP="00781D95">
      <w:pPr>
        <w:pStyle w:val="21"/>
        <w:spacing w:line="240" w:lineRule="auto"/>
        <w:rPr>
          <w:sz w:val="24"/>
        </w:rPr>
      </w:pPr>
      <w:r w:rsidRPr="00E348CB">
        <w:rPr>
          <w:spacing w:val="2"/>
          <w:sz w:val="24"/>
        </w:rPr>
        <w:t>развитие эстетических представлений и критериев на основе изобразительной и художественной конструктивной</w:t>
      </w:r>
      <w:r w:rsidRPr="00E348CB">
        <w:rPr>
          <w:sz w:val="24"/>
        </w:rPr>
        <w:t xml:space="preserve"> деятельности;</w:t>
      </w:r>
    </w:p>
    <w:p w:rsidR="00781D95" w:rsidRPr="00E348CB" w:rsidRDefault="00781D95" w:rsidP="00781D95">
      <w:pPr>
        <w:pStyle w:val="21"/>
        <w:spacing w:line="240" w:lineRule="auto"/>
        <w:rPr>
          <w:sz w:val="24"/>
        </w:rPr>
      </w:pPr>
      <w:r w:rsidRPr="00E348CB">
        <w:rPr>
          <w:sz w:val="24"/>
        </w:rPr>
        <w:t xml:space="preserve">формирование мотивации успеха и достижений младших школьников, творческой самореализации на основе эффективной организации </w:t>
      </w:r>
      <w:proofErr w:type="spellStart"/>
      <w:r w:rsidRPr="00E348CB">
        <w:rPr>
          <w:sz w:val="24"/>
        </w:rPr>
        <w:t>предметно­преобразующей</w:t>
      </w:r>
      <w:proofErr w:type="spellEnd"/>
      <w:r w:rsidRPr="00E348CB">
        <w:rPr>
          <w:sz w:val="24"/>
        </w:rPr>
        <w:t xml:space="preserve"> </w:t>
      </w:r>
      <w:proofErr w:type="spellStart"/>
      <w:r w:rsidRPr="00E348CB">
        <w:rPr>
          <w:sz w:val="24"/>
        </w:rPr>
        <w:t>символико­моделирующей</w:t>
      </w:r>
      <w:proofErr w:type="spellEnd"/>
      <w:r w:rsidRPr="00E348CB">
        <w:rPr>
          <w:sz w:val="24"/>
        </w:rPr>
        <w:t xml:space="preserve"> деятельности;</w:t>
      </w:r>
    </w:p>
    <w:p w:rsidR="00781D95" w:rsidRPr="00E348CB" w:rsidRDefault="00781D95" w:rsidP="00781D95">
      <w:pPr>
        <w:pStyle w:val="21"/>
        <w:spacing w:line="240" w:lineRule="auto"/>
        <w:rPr>
          <w:sz w:val="24"/>
        </w:rPr>
      </w:pPr>
      <w:r w:rsidRPr="00E348CB">
        <w:rPr>
          <w:sz w:val="24"/>
        </w:rPr>
        <w:t xml:space="preserve">ознакомление обучающихся с миром профессий и их социальным значением, историей их возникновения и развития </w:t>
      </w:r>
      <w:r w:rsidRPr="00E348CB">
        <w:rPr>
          <w:spacing w:val="2"/>
          <w:sz w:val="24"/>
        </w:rPr>
        <w:t>как первая ступень формирования готовности к предвари</w:t>
      </w:r>
      <w:r w:rsidRPr="00E348CB">
        <w:rPr>
          <w:sz w:val="24"/>
        </w:rPr>
        <w:t>тельному профессиональному самоопределению;</w:t>
      </w:r>
    </w:p>
    <w:p w:rsidR="00781D95" w:rsidRPr="00E348CB" w:rsidRDefault="00781D95" w:rsidP="00781D95">
      <w:pPr>
        <w:pStyle w:val="21"/>
        <w:spacing w:line="240" w:lineRule="auto"/>
        <w:rPr>
          <w:b/>
          <w:bCs/>
          <w:sz w:val="24"/>
        </w:rPr>
      </w:pPr>
      <w:r w:rsidRPr="00E348CB">
        <w:rPr>
          <w:spacing w:val="-2"/>
          <w:sz w:val="24"/>
        </w:rPr>
        <w:t xml:space="preserve">формирование </w:t>
      </w:r>
      <w:proofErr w:type="spellStart"/>
      <w:r w:rsidRPr="00E348CB">
        <w:rPr>
          <w:spacing w:val="-2"/>
          <w:sz w:val="24"/>
        </w:rPr>
        <w:t>ИКТ­компетентности</w:t>
      </w:r>
      <w:proofErr w:type="spellEnd"/>
      <w:r w:rsidRPr="00E348CB">
        <w:rPr>
          <w:spacing w:val="-2"/>
          <w:sz w:val="24"/>
        </w:rPr>
        <w:t xml:space="preserve"> обучающихся, вклю</w:t>
      </w:r>
      <w:r w:rsidRPr="00E348CB">
        <w:rPr>
          <w:sz w:val="24"/>
        </w:rPr>
        <w:t>чая ознакомление с правилами жизни людей в мире инфор</w:t>
      </w:r>
      <w:r w:rsidRPr="00E348CB">
        <w:rPr>
          <w:spacing w:val="2"/>
          <w:sz w:val="24"/>
        </w:rPr>
        <w:t>мации: избирательность в потреблении информации, ува</w:t>
      </w:r>
      <w:r w:rsidRPr="00E348CB">
        <w:rPr>
          <w:sz w:val="24"/>
        </w:rPr>
        <w:t>жение к личной информации другого человека, к процессу познания учения, к состоянию неполного знания и другим аспектам.</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b/>
          <w:bCs/>
          <w:color w:val="auto"/>
          <w:sz w:val="24"/>
          <w:szCs w:val="24"/>
        </w:rPr>
        <w:t>«Физическая культура».</w:t>
      </w:r>
      <w:r w:rsidRPr="00E348CB">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781D95" w:rsidRPr="00E348CB" w:rsidRDefault="00781D95" w:rsidP="00781D95">
      <w:pPr>
        <w:pStyle w:val="21"/>
        <w:spacing w:line="240" w:lineRule="auto"/>
        <w:rPr>
          <w:sz w:val="24"/>
        </w:rPr>
      </w:pPr>
      <w:r w:rsidRPr="00E348CB">
        <w:rPr>
          <w:sz w:val="24"/>
        </w:rPr>
        <w:t>основ общекультурной и российской гражданской идентичности как чувства гордости за достижения в мировом и отечественном спорте;</w:t>
      </w:r>
    </w:p>
    <w:p w:rsidR="00781D95" w:rsidRPr="00E348CB" w:rsidRDefault="00781D95" w:rsidP="00781D95">
      <w:pPr>
        <w:pStyle w:val="21"/>
        <w:spacing w:line="240" w:lineRule="auto"/>
        <w:rPr>
          <w:sz w:val="24"/>
        </w:rPr>
      </w:pPr>
      <w:r w:rsidRPr="00E348CB">
        <w:rPr>
          <w:sz w:val="24"/>
        </w:rPr>
        <w:t>освоение моральных норм помощи тем, кто в ней нуждается, готовности принять на себя ответственность;</w:t>
      </w:r>
    </w:p>
    <w:p w:rsidR="00781D95" w:rsidRPr="00E9318B" w:rsidRDefault="00781D95" w:rsidP="00781D95">
      <w:pPr>
        <w:pStyle w:val="21"/>
        <w:spacing w:line="240" w:lineRule="auto"/>
        <w:rPr>
          <w:sz w:val="24"/>
        </w:rPr>
      </w:pPr>
      <w:r w:rsidRPr="00E9318B">
        <w:rPr>
          <w:spacing w:val="2"/>
          <w:sz w:val="24"/>
        </w:rPr>
        <w:t>развитие мотивации достижения и готовности к преодолению трудностей на основе конструктивных стратегий</w:t>
      </w:r>
      <w:r>
        <w:rPr>
          <w:spacing w:val="2"/>
          <w:sz w:val="24"/>
        </w:rPr>
        <w:t xml:space="preserve"> </w:t>
      </w:r>
      <w:proofErr w:type="spellStart"/>
      <w:r w:rsidRPr="00E9318B">
        <w:rPr>
          <w:sz w:val="24"/>
        </w:rPr>
        <w:t>совладания</w:t>
      </w:r>
      <w:proofErr w:type="spellEnd"/>
      <w:r w:rsidRPr="00E9318B">
        <w:rPr>
          <w:sz w:val="24"/>
        </w:rPr>
        <w:t xml:space="preserve"> и умения мобилизовать свои личностные и физические ресурсы, </w:t>
      </w:r>
      <w:proofErr w:type="spellStart"/>
      <w:r w:rsidRPr="00E9318B">
        <w:rPr>
          <w:sz w:val="24"/>
        </w:rPr>
        <w:t>стрессоустойчивости</w:t>
      </w:r>
      <w:proofErr w:type="spellEnd"/>
      <w:r w:rsidRPr="00E9318B">
        <w:rPr>
          <w:sz w:val="24"/>
        </w:rPr>
        <w:t>;</w:t>
      </w:r>
    </w:p>
    <w:p w:rsidR="00781D95" w:rsidRPr="00E348CB" w:rsidRDefault="00781D95" w:rsidP="00781D95">
      <w:pPr>
        <w:pStyle w:val="21"/>
        <w:spacing w:line="240" w:lineRule="auto"/>
        <w:rPr>
          <w:sz w:val="24"/>
        </w:rPr>
      </w:pPr>
      <w:r w:rsidRPr="00E348CB">
        <w:rPr>
          <w:sz w:val="24"/>
        </w:rPr>
        <w:t>освоение правил здорового и безопасного образа жизни.</w:t>
      </w:r>
    </w:p>
    <w:p w:rsidR="00781D95" w:rsidRPr="00E348CB" w:rsidRDefault="00781D95" w:rsidP="00781D95">
      <w:pPr>
        <w:pStyle w:val="affffe"/>
        <w:spacing w:line="240" w:lineRule="auto"/>
        <w:ind w:firstLine="454"/>
        <w:rPr>
          <w:rFonts w:ascii="Times New Roman" w:hAnsi="Times New Roman"/>
          <w:color w:val="auto"/>
          <w:sz w:val="24"/>
          <w:szCs w:val="24"/>
        </w:rPr>
      </w:pPr>
      <w:r w:rsidRPr="00E348CB">
        <w:rPr>
          <w:rFonts w:ascii="Times New Roman" w:hAnsi="Times New Roman"/>
          <w:color w:val="auto"/>
          <w:sz w:val="24"/>
          <w:szCs w:val="24"/>
        </w:rPr>
        <w:t>«Физическая культура» как учебный предмет способствует:</w:t>
      </w:r>
    </w:p>
    <w:p w:rsidR="00781D95" w:rsidRPr="00E348CB" w:rsidRDefault="00781D95" w:rsidP="00781D95">
      <w:pPr>
        <w:pStyle w:val="21"/>
        <w:spacing w:line="240" w:lineRule="auto"/>
        <w:rPr>
          <w:sz w:val="24"/>
        </w:rPr>
      </w:pPr>
      <w:r w:rsidRPr="00E348CB">
        <w:rPr>
          <w:sz w:val="24"/>
        </w:rPr>
        <w:t>в области регулятивных действий развитию умений пла</w:t>
      </w:r>
      <w:r w:rsidRPr="00E348CB">
        <w:rPr>
          <w:spacing w:val="2"/>
          <w:sz w:val="24"/>
        </w:rPr>
        <w:t xml:space="preserve">нировать, регулировать, контролировать и оценивать свои </w:t>
      </w:r>
      <w:r w:rsidRPr="00E348CB">
        <w:rPr>
          <w:sz w:val="24"/>
        </w:rPr>
        <w:t>действия;</w:t>
      </w:r>
    </w:p>
    <w:p w:rsidR="00781D95" w:rsidRDefault="00781D95" w:rsidP="00781D95">
      <w:pPr>
        <w:pStyle w:val="21"/>
        <w:spacing w:line="240" w:lineRule="auto"/>
        <w:rPr>
          <w:sz w:val="24"/>
        </w:rPr>
      </w:pPr>
      <w:r w:rsidRPr="00E348CB">
        <w:rPr>
          <w:sz w:val="24"/>
        </w:rPr>
        <w:lastRenderedPageBreak/>
        <w:t>в области коммуникативных действий развитию взаимодействия, ориентации на партнёра, сотрудничеству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w:t>
      </w:r>
      <w:r w:rsidRPr="00E348CB">
        <w:rPr>
          <w:spacing w:val="2"/>
          <w:sz w:val="24"/>
        </w:rPr>
        <w:t xml:space="preserve">ления функций и ролей в совместной деятельности; конструктивно разрешать конфликты; осуществлять взаимный </w:t>
      </w:r>
      <w:r w:rsidRPr="00E348CB">
        <w:rPr>
          <w:sz w:val="24"/>
        </w:rPr>
        <w:t>контроль; адекватно оценивать собственное поведение и поведение партнёра и вносить необходимые коррективы в интересах достижения общего результата).</w:t>
      </w:r>
    </w:p>
    <w:p w:rsidR="00781D95" w:rsidRPr="00E348CB" w:rsidRDefault="00781D95" w:rsidP="00781D95">
      <w:pPr>
        <w:pStyle w:val="21"/>
        <w:numPr>
          <w:ilvl w:val="0"/>
          <w:numId w:val="0"/>
        </w:numPr>
        <w:spacing w:line="240" w:lineRule="auto"/>
        <w:ind w:left="680"/>
        <w:rPr>
          <w:sz w:val="24"/>
        </w:rPr>
      </w:pPr>
    </w:p>
    <w:p w:rsidR="00781D95" w:rsidRPr="00AE49F2" w:rsidRDefault="00781D95" w:rsidP="00781D95">
      <w:pPr>
        <w:pStyle w:val="affc"/>
        <w:spacing w:after="0"/>
        <w:ind w:firstLine="0"/>
        <w:rPr>
          <w:rFonts w:ascii="Times New Roman" w:hAnsi="Times New Roman"/>
          <w:b/>
          <w:u w:val="wave"/>
        </w:rPr>
      </w:pPr>
      <w:bookmarkStart w:id="83" w:name="_Toc294246092"/>
      <w:bookmarkStart w:id="84" w:name="_Toc288394080"/>
      <w:bookmarkStart w:id="85" w:name="_Toc288410547"/>
      <w:bookmarkStart w:id="86" w:name="_Toc288410676"/>
      <w:bookmarkStart w:id="87" w:name="_Toc288410741"/>
      <w:proofErr w:type="gramStart"/>
      <w:r w:rsidRPr="00AE49F2">
        <w:rPr>
          <w:rFonts w:ascii="Times New Roman" w:hAnsi="Times New Roman"/>
          <w:b/>
          <w:u w:val="wave"/>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83"/>
      <w:proofErr w:type="gramEnd"/>
    </w:p>
    <w:p w:rsidR="00781D95" w:rsidRPr="00E348CB" w:rsidRDefault="00781D95" w:rsidP="00781D95">
      <w:pPr>
        <w:tabs>
          <w:tab w:val="left" w:pos="709"/>
        </w:tabs>
        <w:spacing w:after="0" w:line="240" w:lineRule="auto"/>
        <w:ind w:firstLine="709"/>
        <w:jc w:val="both"/>
        <w:rPr>
          <w:rFonts w:ascii="Times New Roman" w:hAnsi="Times New Roman"/>
          <w:sz w:val="24"/>
          <w:szCs w:val="24"/>
          <w:shd w:val="clear" w:color="auto" w:fill="FFFFFF"/>
        </w:rPr>
      </w:pPr>
      <w:proofErr w:type="gramStart"/>
      <w:r w:rsidRPr="00E348CB">
        <w:rPr>
          <w:rFonts w:ascii="Times New Roman" w:hAnsi="Times New Roman"/>
          <w:sz w:val="24"/>
          <w:szCs w:val="24"/>
          <w:shd w:val="clear" w:color="auto" w:fill="FFFFFF"/>
        </w:rPr>
        <w:t>Учебно-исследовательская</w:t>
      </w:r>
      <w:proofErr w:type="gramEnd"/>
      <w:r w:rsidRPr="00E348CB">
        <w:rPr>
          <w:rFonts w:ascii="Times New Roman" w:hAnsi="Times New Roman"/>
          <w:sz w:val="24"/>
          <w:szCs w:val="24"/>
          <w:shd w:val="clear" w:color="auto" w:fill="FFFFFF"/>
        </w:rPr>
        <w:t xml:space="preserve"> и проектная деятельности обучающихся направлена на развитие </w:t>
      </w:r>
      <w:proofErr w:type="spellStart"/>
      <w:r w:rsidRPr="00E348CB">
        <w:rPr>
          <w:rFonts w:ascii="Times New Roman" w:hAnsi="Times New Roman"/>
          <w:sz w:val="24"/>
          <w:szCs w:val="24"/>
          <w:shd w:val="clear" w:color="auto" w:fill="FFFFFF"/>
        </w:rPr>
        <w:t>метапредметных</w:t>
      </w:r>
      <w:proofErr w:type="spellEnd"/>
      <w:r w:rsidRPr="00E348CB">
        <w:rPr>
          <w:rFonts w:ascii="Times New Roman" w:hAnsi="Times New Roman"/>
          <w:sz w:val="24"/>
          <w:szCs w:val="24"/>
          <w:shd w:val="clear" w:color="auto" w:fill="FFFFFF"/>
        </w:rPr>
        <w:t xml:space="preserve"> умений.</w:t>
      </w:r>
    </w:p>
    <w:p w:rsidR="00781D95" w:rsidRPr="00E348CB" w:rsidRDefault="00781D95" w:rsidP="00781D95">
      <w:pPr>
        <w:tabs>
          <w:tab w:val="left" w:pos="709"/>
        </w:tabs>
        <w:spacing w:after="0" w:line="240" w:lineRule="auto"/>
        <w:ind w:firstLine="709"/>
        <w:jc w:val="both"/>
        <w:rPr>
          <w:rFonts w:ascii="Times New Roman" w:hAnsi="Times New Roman"/>
          <w:sz w:val="24"/>
          <w:szCs w:val="24"/>
          <w:shd w:val="clear" w:color="auto" w:fill="FFFFFF"/>
        </w:rPr>
      </w:pPr>
      <w:r w:rsidRPr="00E348CB">
        <w:rPr>
          <w:rFonts w:ascii="Times New Roman" w:hAnsi="Times New Roman"/>
          <w:sz w:val="24"/>
          <w:szCs w:val="24"/>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781D95" w:rsidRPr="00E348CB" w:rsidRDefault="00781D95" w:rsidP="00781D95">
      <w:pPr>
        <w:tabs>
          <w:tab w:val="left" w:pos="709"/>
        </w:tabs>
        <w:spacing w:after="0" w:line="240" w:lineRule="auto"/>
        <w:ind w:firstLine="709"/>
        <w:jc w:val="both"/>
        <w:rPr>
          <w:rFonts w:ascii="Times New Roman" w:hAnsi="Times New Roman"/>
          <w:sz w:val="24"/>
          <w:szCs w:val="24"/>
          <w:shd w:val="clear" w:color="auto" w:fill="FFFFFF"/>
        </w:rPr>
      </w:pPr>
      <w:r w:rsidRPr="00E348CB">
        <w:rPr>
          <w:rFonts w:ascii="Times New Roman" w:hAnsi="Times New Roman"/>
          <w:sz w:val="24"/>
          <w:szCs w:val="24"/>
          <w:shd w:val="clear" w:color="auto" w:fill="FFFFFF"/>
        </w:rPr>
        <w:t>В ходе освоения учебно-исследовательской и проектной деятельности учащийся начальной школы</w:t>
      </w:r>
      <w:r w:rsidRPr="00E348CB">
        <w:rPr>
          <w:rFonts w:ascii="Times New Roman" w:hAnsi="Times New Roman"/>
          <w:sz w:val="24"/>
          <w:szCs w:val="24"/>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781D95" w:rsidRPr="00E348CB" w:rsidRDefault="00781D95" w:rsidP="00781D95">
      <w:pPr>
        <w:pStyle w:val="82"/>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rPr>
      </w:pPr>
      <w:r w:rsidRPr="00E348CB">
        <w:rPr>
          <w:rFonts w:ascii="Times New Roman" w:eastAsia="Calibri" w:hAnsi="Times New Roman"/>
          <w:spacing w:val="0"/>
          <w:sz w:val="24"/>
          <w:szCs w:val="24"/>
        </w:rPr>
        <w:t xml:space="preserve">Основными задачами </w:t>
      </w:r>
      <w:r w:rsidRPr="00E348CB">
        <w:rPr>
          <w:rFonts w:ascii="Times New Roman" w:eastAsia="Times New Roman" w:hAnsi="Times New Roman"/>
          <w:spacing w:val="0"/>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E348CB">
        <w:rPr>
          <w:rFonts w:ascii="Times New Roman" w:eastAsia="Calibri" w:hAnsi="Times New Roman"/>
          <w:spacing w:val="0"/>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w:t>
      </w:r>
      <w:proofErr w:type="spellStart"/>
      <w:r w:rsidRPr="00E348CB">
        <w:rPr>
          <w:rFonts w:ascii="Times New Roman" w:eastAsia="Calibri" w:hAnsi="Times New Roman"/>
          <w:spacing w:val="0"/>
          <w:sz w:val="24"/>
          <w:szCs w:val="24"/>
        </w:rPr>
        <w:t>знаниевую</w:t>
      </w:r>
      <w:proofErr w:type="spellEnd"/>
      <w:r w:rsidRPr="00E348CB">
        <w:rPr>
          <w:rFonts w:ascii="Times New Roman" w:eastAsia="Calibri" w:hAnsi="Times New Roman"/>
          <w:spacing w:val="0"/>
          <w:sz w:val="24"/>
          <w:szCs w:val="24"/>
        </w:rPr>
        <w:t xml:space="preserve"> и процессуальную основу для проведения исследований и реализации проектов в урочной и внеурочной деятельности. </w:t>
      </w:r>
    </w:p>
    <w:p w:rsidR="00781D95" w:rsidRPr="00E348CB" w:rsidRDefault="00781D95" w:rsidP="00781D95">
      <w:pPr>
        <w:shd w:val="clear" w:color="auto" w:fill="FFFFFF"/>
        <w:tabs>
          <w:tab w:val="left" w:pos="709"/>
        </w:tabs>
        <w:spacing w:after="0" w:line="240" w:lineRule="auto"/>
        <w:ind w:firstLine="709"/>
        <w:jc w:val="both"/>
        <w:rPr>
          <w:rFonts w:ascii="Times New Roman" w:hAnsi="Times New Roman"/>
          <w:sz w:val="24"/>
          <w:szCs w:val="24"/>
        </w:rPr>
      </w:pPr>
      <w:r w:rsidRPr="00E348CB">
        <w:rPr>
          <w:rFonts w:ascii="Times New Roman" w:hAnsi="Times New Roman"/>
          <w:sz w:val="24"/>
          <w:szCs w:val="24"/>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781D95" w:rsidRPr="00E348CB" w:rsidRDefault="00781D95" w:rsidP="00781D95">
      <w:pPr>
        <w:pStyle w:val="82"/>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rPr>
      </w:pPr>
      <w:r w:rsidRPr="00E348CB">
        <w:rPr>
          <w:rFonts w:ascii="Times New Roman" w:eastAsia="Times New Roman" w:hAnsi="Times New Roman"/>
          <w:spacing w:val="0"/>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E348CB">
        <w:rPr>
          <w:rFonts w:ascii="Times New Roman" w:hAnsi="Times New Roman"/>
          <w:spacing w:val="0"/>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781D95" w:rsidRPr="00E348CB" w:rsidRDefault="00781D95" w:rsidP="00781D95">
      <w:pPr>
        <w:pStyle w:val="82"/>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shd w:val="clear" w:color="auto" w:fill="FFFFFF"/>
        </w:rPr>
      </w:pPr>
      <w:r w:rsidRPr="00E348CB">
        <w:rPr>
          <w:rFonts w:ascii="Times New Roman" w:eastAsia="Times New Roman" w:hAnsi="Times New Roman"/>
          <w:spacing w:val="0"/>
          <w:sz w:val="24"/>
          <w:szCs w:val="24"/>
          <w:shd w:val="clear" w:color="auto" w:fill="FFFFFF"/>
        </w:rPr>
        <w:t xml:space="preserve"> 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781D95" w:rsidRPr="00E348CB" w:rsidRDefault="00781D95" w:rsidP="00781D95">
      <w:pPr>
        <w:pStyle w:val="82"/>
        <w:shd w:val="clear" w:color="auto" w:fill="auto"/>
        <w:tabs>
          <w:tab w:val="left" w:pos="709"/>
          <w:tab w:val="left" w:pos="9355"/>
        </w:tabs>
        <w:spacing w:before="0" w:after="0" w:line="240" w:lineRule="auto"/>
        <w:ind w:firstLine="709"/>
        <w:jc w:val="both"/>
        <w:rPr>
          <w:rFonts w:ascii="Times New Roman" w:hAnsi="Times New Roman"/>
          <w:spacing w:val="0"/>
          <w:sz w:val="24"/>
          <w:szCs w:val="24"/>
        </w:rPr>
      </w:pPr>
      <w:r w:rsidRPr="00E348CB">
        <w:rPr>
          <w:rFonts w:ascii="Times New Roman" w:hAnsi="Times New Roman"/>
          <w:spacing w:val="0"/>
          <w:sz w:val="24"/>
          <w:szCs w:val="24"/>
        </w:rPr>
        <w:t xml:space="preserve">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w:t>
      </w:r>
      <w:r w:rsidRPr="00E348CB">
        <w:rPr>
          <w:rFonts w:ascii="Times New Roman" w:hAnsi="Times New Roman"/>
          <w:spacing w:val="0"/>
          <w:sz w:val="24"/>
          <w:szCs w:val="24"/>
        </w:rPr>
        <w:lastRenderedPageBreak/>
        <w:t>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781D95" w:rsidRDefault="00781D95" w:rsidP="00781D95">
      <w:pPr>
        <w:shd w:val="clear" w:color="auto" w:fill="FFFFFF"/>
        <w:tabs>
          <w:tab w:val="left" w:pos="709"/>
        </w:tabs>
        <w:spacing w:after="0" w:line="240" w:lineRule="auto"/>
        <w:ind w:firstLine="709"/>
        <w:jc w:val="both"/>
        <w:rPr>
          <w:rFonts w:ascii="Times New Roman" w:hAnsi="Times New Roman"/>
          <w:sz w:val="24"/>
          <w:szCs w:val="24"/>
        </w:rPr>
      </w:pPr>
      <w:r w:rsidRPr="00E348CB">
        <w:rPr>
          <w:rFonts w:ascii="Times New Roman" w:hAnsi="Times New Roman"/>
          <w:sz w:val="24"/>
          <w:szCs w:val="24"/>
        </w:rPr>
        <w:t xml:space="preserve">В качестве основных результатов учебно-исследовательской и проектной деятельности младших школьников рассматриваются такие </w:t>
      </w:r>
      <w:proofErr w:type="spellStart"/>
      <w:r w:rsidRPr="00E348CB">
        <w:rPr>
          <w:rFonts w:ascii="Times New Roman" w:hAnsi="Times New Roman"/>
          <w:sz w:val="24"/>
          <w:szCs w:val="24"/>
        </w:rPr>
        <w:t>метапредметные</w:t>
      </w:r>
      <w:proofErr w:type="spellEnd"/>
      <w:r w:rsidRPr="00E348CB">
        <w:rPr>
          <w:rFonts w:ascii="Times New Roman" w:hAnsi="Times New Roman"/>
          <w:sz w:val="24"/>
          <w:szCs w:val="24"/>
        </w:rPr>
        <w:t xml:space="preserve">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w:t>
      </w:r>
      <w:proofErr w:type="spellStart"/>
      <w:r w:rsidRPr="00E348CB">
        <w:rPr>
          <w:rFonts w:ascii="Times New Roman" w:hAnsi="Times New Roman"/>
          <w:sz w:val="24"/>
          <w:szCs w:val="24"/>
        </w:rPr>
        <w:t>знаниевой</w:t>
      </w:r>
      <w:proofErr w:type="spellEnd"/>
      <w:r w:rsidRPr="00E348CB">
        <w:rPr>
          <w:rFonts w:ascii="Times New Roman" w:hAnsi="Times New Roman"/>
          <w:sz w:val="24"/>
          <w:szCs w:val="24"/>
        </w:rPr>
        <w:t xml:space="preserve"> и процессуальной основы для проведения исследований и реализации проектов при изучении учебных предметов. </w:t>
      </w:r>
      <w:proofErr w:type="gramStart"/>
      <w:r w:rsidRPr="00E348CB">
        <w:rPr>
          <w:rFonts w:ascii="Times New Roman" w:hAnsi="Times New Roman"/>
          <w:sz w:val="24"/>
          <w:szCs w:val="24"/>
        </w:rPr>
        <w:t>В качестве результата следует также включить готовность слушать и слышать собеседника,</w:t>
      </w:r>
      <w:r>
        <w:rPr>
          <w:rFonts w:ascii="Times New Roman" w:hAnsi="Times New Roman"/>
          <w:sz w:val="24"/>
          <w:szCs w:val="24"/>
        </w:rPr>
        <w:t xml:space="preserve"> </w:t>
      </w:r>
      <w:r w:rsidRPr="00E348CB">
        <w:rPr>
          <w:rFonts w:ascii="Times New Roman" w:hAnsi="Times New Roman"/>
          <w:sz w:val="24"/>
          <w:szCs w:val="24"/>
        </w:rPr>
        <w:t>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w:t>
      </w:r>
      <w:proofErr w:type="gramEnd"/>
      <w:r w:rsidRPr="00E348CB">
        <w:rPr>
          <w:rFonts w:ascii="Times New Roman" w:hAnsi="Times New Roman"/>
          <w:sz w:val="24"/>
          <w:szCs w:val="24"/>
        </w:rPr>
        <w:t xml:space="preserve"> отвечать за свои действия и их последствия.</w:t>
      </w:r>
    </w:p>
    <w:p w:rsidR="00781D95" w:rsidRPr="00E348CB" w:rsidRDefault="00781D95" w:rsidP="00781D95">
      <w:pPr>
        <w:shd w:val="clear" w:color="auto" w:fill="FFFFFF"/>
        <w:tabs>
          <w:tab w:val="left" w:pos="709"/>
        </w:tabs>
        <w:spacing w:after="0" w:line="240" w:lineRule="auto"/>
        <w:ind w:firstLine="709"/>
        <w:jc w:val="both"/>
        <w:rPr>
          <w:rFonts w:ascii="Times New Roman" w:hAnsi="Times New Roman"/>
          <w:sz w:val="24"/>
          <w:szCs w:val="24"/>
        </w:rPr>
      </w:pPr>
    </w:p>
    <w:p w:rsidR="00781D95" w:rsidRPr="00AE49F2" w:rsidRDefault="00781D95" w:rsidP="00781D95">
      <w:pPr>
        <w:pStyle w:val="affc"/>
        <w:spacing w:after="0"/>
        <w:ind w:firstLine="0"/>
        <w:rPr>
          <w:rFonts w:ascii="Times New Roman" w:hAnsi="Times New Roman"/>
          <w:b/>
          <w:u w:val="wave"/>
        </w:rPr>
      </w:pPr>
      <w:bookmarkStart w:id="88" w:name="_Toc294246093"/>
      <w:bookmarkEnd w:id="84"/>
      <w:bookmarkEnd w:id="85"/>
      <w:bookmarkEnd w:id="86"/>
      <w:bookmarkEnd w:id="87"/>
      <w:r w:rsidRPr="00AE49F2">
        <w:rPr>
          <w:rFonts w:ascii="Times New Roman" w:hAnsi="Times New Roman"/>
          <w:b/>
          <w:u w:val="wave"/>
        </w:rPr>
        <w:t xml:space="preserve">Условия, обеспечивающие развитие универсальных учебных действий </w:t>
      </w:r>
      <w:proofErr w:type="gramStart"/>
      <w:r w:rsidRPr="00AE49F2">
        <w:rPr>
          <w:rFonts w:ascii="Times New Roman" w:hAnsi="Times New Roman"/>
          <w:b/>
          <w:u w:val="wave"/>
        </w:rPr>
        <w:t>у</w:t>
      </w:r>
      <w:proofErr w:type="gramEnd"/>
      <w:r w:rsidRPr="00AE49F2">
        <w:rPr>
          <w:rFonts w:ascii="Times New Roman" w:hAnsi="Times New Roman"/>
          <w:b/>
          <w:u w:val="wave"/>
        </w:rPr>
        <w:t xml:space="preserve"> обучающихся</w:t>
      </w:r>
      <w:bookmarkEnd w:id="88"/>
    </w:p>
    <w:p w:rsidR="00781D95" w:rsidRPr="00E348CB" w:rsidRDefault="00781D95" w:rsidP="00781D95">
      <w:pPr>
        <w:tabs>
          <w:tab w:val="left" w:pos="709"/>
        </w:tabs>
        <w:spacing w:after="0" w:line="240" w:lineRule="auto"/>
        <w:ind w:firstLine="709"/>
        <w:jc w:val="both"/>
        <w:rPr>
          <w:rFonts w:ascii="Times New Roman" w:hAnsi="Times New Roman"/>
          <w:sz w:val="24"/>
          <w:szCs w:val="24"/>
        </w:rPr>
      </w:pPr>
      <w:r w:rsidRPr="00E348CB">
        <w:rPr>
          <w:rFonts w:ascii="Times New Roman" w:hAnsi="Times New Roman"/>
          <w:sz w:val="24"/>
          <w:szCs w:val="24"/>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781D95" w:rsidRPr="00E348CB" w:rsidRDefault="00781D95" w:rsidP="00781D95">
      <w:pPr>
        <w:tabs>
          <w:tab w:val="left" w:pos="709"/>
        </w:tabs>
        <w:spacing w:after="0" w:line="240" w:lineRule="auto"/>
        <w:ind w:firstLine="709"/>
        <w:jc w:val="both"/>
        <w:rPr>
          <w:rFonts w:ascii="Times New Roman" w:hAnsi="Times New Roman"/>
          <w:sz w:val="24"/>
          <w:szCs w:val="24"/>
        </w:rPr>
      </w:pPr>
      <w:proofErr w:type="gramStart"/>
      <w:r w:rsidRPr="00E348CB">
        <w:rPr>
          <w:rFonts w:ascii="Times New Roman" w:hAnsi="Times New Roman"/>
          <w:sz w:val="24"/>
          <w:szCs w:val="24"/>
        </w:rPr>
        <w:t>использовании  учебников</w:t>
      </w:r>
      <w:r>
        <w:rPr>
          <w:rFonts w:ascii="Times New Roman" w:hAnsi="Times New Roman"/>
          <w:sz w:val="24"/>
          <w:szCs w:val="24"/>
        </w:rPr>
        <w:t xml:space="preserve"> </w:t>
      </w:r>
      <w:r w:rsidRPr="00E348CB">
        <w:rPr>
          <w:rFonts w:ascii="Times New Roman" w:hAnsi="Times New Roman"/>
          <w:sz w:val="24"/>
          <w:szCs w:val="24"/>
        </w:rPr>
        <w:t>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roofErr w:type="gramEnd"/>
    </w:p>
    <w:p w:rsidR="00781D95" w:rsidRPr="00E348CB" w:rsidRDefault="00781D95" w:rsidP="00781D95">
      <w:pPr>
        <w:tabs>
          <w:tab w:val="left" w:pos="709"/>
        </w:tabs>
        <w:spacing w:after="0" w:line="240" w:lineRule="auto"/>
        <w:ind w:firstLine="709"/>
        <w:jc w:val="both"/>
        <w:rPr>
          <w:rFonts w:ascii="Times New Roman" w:hAnsi="Times New Roman"/>
          <w:sz w:val="24"/>
          <w:szCs w:val="24"/>
        </w:rPr>
      </w:pPr>
      <w:proofErr w:type="gramStart"/>
      <w:r w:rsidRPr="00E348CB">
        <w:rPr>
          <w:rFonts w:ascii="Times New Roman" w:hAnsi="Times New Roman"/>
          <w:sz w:val="24"/>
          <w:szCs w:val="24"/>
        </w:rPr>
        <w:t>соблюдении</w:t>
      </w:r>
      <w:proofErr w:type="gramEnd"/>
      <w:r w:rsidRPr="00E348CB">
        <w:rPr>
          <w:rFonts w:ascii="Times New Roman" w:hAnsi="Times New Roman"/>
          <w:sz w:val="24"/>
          <w:szCs w:val="24"/>
        </w:rPr>
        <w:t xml:space="preserve"> технологии проектирования и проведения урока (учебного занятия) в соответствии с требованиями </w:t>
      </w:r>
      <w:proofErr w:type="spellStart"/>
      <w:r w:rsidRPr="00E348CB">
        <w:rPr>
          <w:rFonts w:ascii="Times New Roman" w:hAnsi="Times New Roman"/>
          <w:sz w:val="24"/>
          <w:szCs w:val="24"/>
        </w:rPr>
        <w:t>системно-деятельностного</w:t>
      </w:r>
      <w:proofErr w:type="spellEnd"/>
      <w:r w:rsidRPr="00E348CB">
        <w:rPr>
          <w:rFonts w:ascii="Times New Roman" w:hAnsi="Times New Roman"/>
          <w:sz w:val="24"/>
          <w:szCs w:val="24"/>
        </w:rPr>
        <w:t xml:space="preserve"> подхода: будучи формой учебной деятельности, урок должен отражать её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781D95" w:rsidRPr="00E348CB" w:rsidRDefault="00781D95" w:rsidP="00781D95">
      <w:pPr>
        <w:tabs>
          <w:tab w:val="left" w:pos="709"/>
        </w:tabs>
        <w:spacing w:after="0" w:line="240" w:lineRule="auto"/>
        <w:ind w:firstLine="709"/>
        <w:jc w:val="both"/>
        <w:rPr>
          <w:rFonts w:ascii="Times New Roman" w:hAnsi="Times New Roman"/>
          <w:sz w:val="24"/>
          <w:szCs w:val="24"/>
        </w:rPr>
      </w:pPr>
      <w:proofErr w:type="gramStart"/>
      <w:r w:rsidRPr="00E348CB">
        <w:rPr>
          <w:rFonts w:ascii="Times New Roman" w:hAnsi="Times New Roman"/>
          <w:sz w:val="24"/>
          <w:szCs w:val="24"/>
        </w:rPr>
        <w:t>осуществлении</w:t>
      </w:r>
      <w:proofErr w:type="gramEnd"/>
      <w:r w:rsidRPr="00E348CB">
        <w:rPr>
          <w:rFonts w:ascii="Times New Roman" w:hAnsi="Times New Roman"/>
          <w:sz w:val="24"/>
          <w:szCs w:val="24"/>
        </w:rPr>
        <w:t xml:space="preserve"> целесообразного выбора </w:t>
      </w:r>
      <w:proofErr w:type="spellStart"/>
      <w:r w:rsidRPr="00E348CB">
        <w:rPr>
          <w:rFonts w:ascii="Times New Roman" w:hAnsi="Times New Roman"/>
          <w:sz w:val="24"/>
          <w:szCs w:val="24"/>
        </w:rPr>
        <w:t>организационно-деятельностных</w:t>
      </w:r>
      <w:proofErr w:type="spellEnd"/>
      <w:r w:rsidRPr="00E348CB">
        <w:rPr>
          <w:rFonts w:ascii="Times New Roman" w:hAnsi="Times New Roman"/>
          <w:sz w:val="24"/>
          <w:szCs w:val="24"/>
        </w:rPr>
        <w:t xml:space="preserve"> форм работы </w:t>
      </w:r>
      <w:proofErr w:type="spellStart"/>
      <w:r w:rsidRPr="00E348CB">
        <w:rPr>
          <w:rFonts w:ascii="Times New Roman" w:hAnsi="Times New Roman"/>
          <w:sz w:val="24"/>
          <w:szCs w:val="24"/>
        </w:rPr>
        <w:t>обучащихся</w:t>
      </w:r>
      <w:proofErr w:type="spellEnd"/>
      <w:r w:rsidRPr="00E348CB">
        <w:rPr>
          <w:rFonts w:ascii="Times New Roman" w:hAnsi="Times New Roman"/>
          <w:sz w:val="24"/>
          <w:szCs w:val="24"/>
        </w:rPr>
        <w:t xml:space="preserve"> на уроке (учебном занятии) – индивидуальной, групповой (парной) работы, </w:t>
      </w:r>
      <w:proofErr w:type="spellStart"/>
      <w:r w:rsidRPr="00E348CB">
        <w:rPr>
          <w:rFonts w:ascii="Times New Roman" w:hAnsi="Times New Roman"/>
          <w:sz w:val="24"/>
          <w:szCs w:val="24"/>
        </w:rPr>
        <w:t>общеклассной</w:t>
      </w:r>
      <w:proofErr w:type="spellEnd"/>
      <w:r w:rsidRPr="00E348CB">
        <w:rPr>
          <w:rFonts w:ascii="Times New Roman" w:hAnsi="Times New Roman"/>
          <w:sz w:val="24"/>
          <w:szCs w:val="24"/>
        </w:rPr>
        <w:t xml:space="preserve"> дискуссии;</w:t>
      </w:r>
    </w:p>
    <w:p w:rsidR="00781D95" w:rsidRPr="00E348CB" w:rsidRDefault="00781D95" w:rsidP="00781D95">
      <w:pPr>
        <w:tabs>
          <w:tab w:val="left" w:pos="709"/>
        </w:tabs>
        <w:spacing w:after="0" w:line="240" w:lineRule="auto"/>
        <w:ind w:firstLine="709"/>
        <w:jc w:val="both"/>
        <w:rPr>
          <w:rFonts w:ascii="Times New Roman" w:hAnsi="Times New Roman"/>
          <w:sz w:val="24"/>
          <w:szCs w:val="24"/>
        </w:rPr>
      </w:pPr>
      <w:r w:rsidRPr="00E348CB">
        <w:rPr>
          <w:rFonts w:ascii="Times New Roman" w:hAnsi="Times New Roman"/>
          <w:sz w:val="24"/>
          <w:szCs w:val="24"/>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781D95" w:rsidRPr="00E348CB" w:rsidRDefault="00781D95" w:rsidP="00781D95">
      <w:pPr>
        <w:tabs>
          <w:tab w:val="left" w:pos="709"/>
        </w:tabs>
        <w:spacing w:after="0" w:line="240" w:lineRule="auto"/>
        <w:ind w:firstLine="709"/>
        <w:jc w:val="both"/>
        <w:rPr>
          <w:rFonts w:ascii="Times New Roman" w:hAnsi="Times New Roman"/>
          <w:sz w:val="24"/>
          <w:szCs w:val="24"/>
        </w:rPr>
      </w:pPr>
      <w:r w:rsidRPr="00E348CB">
        <w:rPr>
          <w:rFonts w:ascii="Times New Roman" w:hAnsi="Times New Roman"/>
          <w:sz w:val="24"/>
          <w:szCs w:val="24"/>
        </w:rPr>
        <w:t>эффективного использования средств ИКТ.</w:t>
      </w:r>
    </w:p>
    <w:p w:rsidR="00781D95" w:rsidRPr="00E348CB" w:rsidRDefault="00781D95" w:rsidP="00781D95">
      <w:pPr>
        <w:tabs>
          <w:tab w:val="left" w:pos="709"/>
        </w:tabs>
        <w:spacing w:after="0" w:line="240" w:lineRule="auto"/>
        <w:ind w:firstLine="709"/>
        <w:jc w:val="both"/>
        <w:rPr>
          <w:rFonts w:ascii="Times New Roman" w:hAnsi="Times New Roman"/>
          <w:sz w:val="24"/>
          <w:szCs w:val="24"/>
        </w:rPr>
      </w:pPr>
      <w:r w:rsidRPr="00E348CB">
        <w:rPr>
          <w:rFonts w:ascii="Times New Roman" w:hAnsi="Times New Roman"/>
          <w:sz w:val="24"/>
          <w:szCs w:val="24"/>
        </w:rPr>
        <w:t xml:space="preserve">Учитывая определенную специфику </w:t>
      </w:r>
      <w:proofErr w:type="gramStart"/>
      <w:r w:rsidRPr="00E348CB">
        <w:rPr>
          <w:rFonts w:ascii="Times New Roman" w:hAnsi="Times New Roman"/>
          <w:sz w:val="24"/>
          <w:szCs w:val="24"/>
        </w:rPr>
        <w:t>использования</w:t>
      </w:r>
      <w:proofErr w:type="gramEnd"/>
      <w:r w:rsidRPr="00E348CB">
        <w:rPr>
          <w:rFonts w:ascii="Times New Roman" w:hAnsi="Times New Roman"/>
          <w:sz w:val="24"/>
          <w:szCs w:val="24"/>
        </w:rPr>
        <w:t xml:space="preserve">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781D95" w:rsidRPr="00E348CB" w:rsidRDefault="00781D95" w:rsidP="00781D95">
      <w:pPr>
        <w:pStyle w:val="affffe"/>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В условиях интенсификации процессов информатизации </w:t>
      </w:r>
      <w:r w:rsidRPr="00E348CB">
        <w:rPr>
          <w:rFonts w:ascii="Times New Roman" w:hAnsi="Times New Roman"/>
          <w:color w:val="auto"/>
          <w:sz w:val="24"/>
          <w:szCs w:val="24"/>
        </w:rPr>
        <w:t xml:space="preserve">общества и образования при формировании универсальных </w:t>
      </w:r>
      <w:r w:rsidRPr="00E348CB">
        <w:rPr>
          <w:rFonts w:ascii="Times New Roman" w:hAnsi="Times New Roman"/>
          <w:color w:val="auto"/>
          <w:spacing w:val="-2"/>
          <w:sz w:val="24"/>
          <w:szCs w:val="24"/>
        </w:rPr>
        <w:t>учебных действий наряду с предметными  методиками целе</w:t>
      </w:r>
      <w:r w:rsidRPr="00E348CB">
        <w:rPr>
          <w:rFonts w:ascii="Times New Roman" w:hAnsi="Times New Roman"/>
          <w:color w:val="auto"/>
          <w:sz w:val="24"/>
          <w:szCs w:val="24"/>
        </w:rPr>
        <w:t xml:space="preserve">сообразно широкое использование цифровых инструментов и возможностей современной </w:t>
      </w:r>
      <w:proofErr w:type="spellStart"/>
      <w:r w:rsidRPr="00E348CB">
        <w:rPr>
          <w:rFonts w:ascii="Times New Roman" w:hAnsi="Times New Roman"/>
          <w:color w:val="auto"/>
          <w:sz w:val="24"/>
          <w:szCs w:val="24"/>
        </w:rPr>
        <w:t>информационно­образовательной</w:t>
      </w:r>
      <w:proofErr w:type="spellEnd"/>
      <w:r w:rsidRPr="00E348CB">
        <w:rPr>
          <w:rFonts w:ascii="Times New Roman" w:hAnsi="Times New Roman"/>
          <w:color w:val="auto"/>
          <w:sz w:val="24"/>
          <w:szCs w:val="24"/>
        </w:rPr>
        <w:t xml:space="preserve"> </w:t>
      </w:r>
      <w:r w:rsidRPr="00E348CB">
        <w:rPr>
          <w:rFonts w:ascii="Times New Roman" w:hAnsi="Times New Roman"/>
          <w:color w:val="auto"/>
          <w:spacing w:val="2"/>
          <w:sz w:val="24"/>
          <w:szCs w:val="24"/>
        </w:rPr>
        <w:t xml:space="preserve">среды. Ориентировка младших школьников в </w:t>
      </w:r>
      <w:r w:rsidRPr="00E348CB">
        <w:rPr>
          <w:rFonts w:ascii="Times New Roman" w:hAnsi="Times New Roman"/>
          <w:color w:val="auto"/>
          <w:sz w:val="24"/>
          <w:szCs w:val="24"/>
        </w:rPr>
        <w:t>ИКТ и формирова</w:t>
      </w:r>
      <w:r w:rsidRPr="00E348CB">
        <w:rPr>
          <w:rFonts w:ascii="Times New Roman" w:hAnsi="Times New Roman"/>
          <w:color w:val="auto"/>
          <w:spacing w:val="2"/>
          <w:sz w:val="24"/>
          <w:szCs w:val="24"/>
        </w:rPr>
        <w:t>ние способности их грамотно применять (</w:t>
      </w:r>
      <w:proofErr w:type="spellStart"/>
      <w:r w:rsidRPr="00E348CB">
        <w:rPr>
          <w:rFonts w:ascii="Times New Roman" w:hAnsi="Times New Roman"/>
          <w:color w:val="auto"/>
          <w:spacing w:val="2"/>
          <w:sz w:val="24"/>
          <w:szCs w:val="24"/>
        </w:rPr>
        <w:t>ИКТ­компетентность</w:t>
      </w:r>
      <w:proofErr w:type="spellEnd"/>
      <w:r w:rsidRPr="00E348CB">
        <w:rPr>
          <w:rFonts w:ascii="Times New Roman" w:hAnsi="Times New Roman"/>
          <w:color w:val="auto"/>
          <w:spacing w:val="2"/>
          <w:sz w:val="24"/>
          <w:szCs w:val="24"/>
        </w:rPr>
        <w:t>) являются одними из важных средств форми</w:t>
      </w:r>
      <w:r w:rsidRPr="00E348CB">
        <w:rPr>
          <w:rFonts w:ascii="Times New Roman" w:hAnsi="Times New Roman"/>
          <w:color w:val="auto"/>
          <w:sz w:val="24"/>
          <w:szCs w:val="24"/>
        </w:rPr>
        <w:t>рования уни</w:t>
      </w:r>
      <w:r w:rsidRPr="00E348CB">
        <w:rPr>
          <w:rFonts w:ascii="Times New Roman" w:hAnsi="Times New Roman"/>
          <w:color w:val="auto"/>
          <w:spacing w:val="2"/>
          <w:sz w:val="24"/>
          <w:szCs w:val="24"/>
        </w:rPr>
        <w:t>версальных учебных действий обучающихся в рамках</w:t>
      </w:r>
      <w:r w:rsidRPr="00E348CB">
        <w:rPr>
          <w:rFonts w:ascii="Times New Roman" w:hAnsi="Times New Roman"/>
          <w:color w:val="auto"/>
          <w:sz w:val="24"/>
          <w:szCs w:val="24"/>
        </w:rPr>
        <w:t xml:space="preserve"> начального общего образования. </w:t>
      </w:r>
    </w:p>
    <w:p w:rsidR="00781D95" w:rsidRPr="00E348CB" w:rsidRDefault="00781D95" w:rsidP="00781D95">
      <w:pPr>
        <w:pStyle w:val="affffe"/>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ИКТ также могут (и должны) широко применять</w:t>
      </w:r>
      <w:r w:rsidRPr="00E348CB">
        <w:rPr>
          <w:rFonts w:ascii="Times New Roman" w:hAnsi="Times New Roman"/>
          <w:color w:val="auto"/>
          <w:spacing w:val="2"/>
          <w:sz w:val="24"/>
          <w:szCs w:val="24"/>
        </w:rPr>
        <w:t xml:space="preserve">ся при оценке </w:t>
      </w:r>
      <w:proofErr w:type="spellStart"/>
      <w:r w:rsidRPr="00E348CB">
        <w:rPr>
          <w:rFonts w:ascii="Times New Roman" w:hAnsi="Times New Roman"/>
          <w:color w:val="auto"/>
          <w:spacing w:val="2"/>
          <w:sz w:val="24"/>
          <w:szCs w:val="24"/>
        </w:rPr>
        <w:t>сформированности</w:t>
      </w:r>
      <w:proofErr w:type="spellEnd"/>
      <w:r w:rsidRPr="00E348CB">
        <w:rPr>
          <w:rFonts w:ascii="Times New Roman" w:hAnsi="Times New Roman"/>
          <w:color w:val="auto"/>
          <w:spacing w:val="2"/>
          <w:sz w:val="24"/>
          <w:szCs w:val="24"/>
        </w:rPr>
        <w:t xml:space="preserve"> универсальных учебных </w:t>
      </w:r>
      <w:r w:rsidRPr="00E348CB">
        <w:rPr>
          <w:rFonts w:ascii="Times New Roman" w:hAnsi="Times New Roman"/>
          <w:color w:val="auto"/>
          <w:sz w:val="24"/>
          <w:szCs w:val="24"/>
        </w:rPr>
        <w:t xml:space="preserve">действий. Для их формирования исключительную важность </w:t>
      </w:r>
      <w:r w:rsidRPr="00E348CB">
        <w:rPr>
          <w:rFonts w:ascii="Times New Roman" w:hAnsi="Times New Roman"/>
          <w:color w:val="auto"/>
          <w:spacing w:val="2"/>
          <w:sz w:val="24"/>
          <w:szCs w:val="24"/>
        </w:rPr>
        <w:lastRenderedPageBreak/>
        <w:t xml:space="preserve">имеет использование </w:t>
      </w:r>
      <w:proofErr w:type="spellStart"/>
      <w:r w:rsidRPr="00E348CB">
        <w:rPr>
          <w:rFonts w:ascii="Times New Roman" w:hAnsi="Times New Roman"/>
          <w:color w:val="auto"/>
          <w:spacing w:val="2"/>
          <w:sz w:val="24"/>
          <w:szCs w:val="24"/>
        </w:rPr>
        <w:t>информационно­образовательной</w:t>
      </w:r>
      <w:proofErr w:type="spellEnd"/>
      <w:r w:rsidRPr="00E348CB">
        <w:rPr>
          <w:rFonts w:ascii="Times New Roman" w:hAnsi="Times New Roman"/>
          <w:color w:val="auto"/>
          <w:spacing w:val="2"/>
          <w:sz w:val="24"/>
          <w:szCs w:val="24"/>
        </w:rPr>
        <w:t xml:space="preserve"> сре</w:t>
      </w:r>
      <w:r w:rsidRPr="00E348CB">
        <w:rPr>
          <w:rFonts w:ascii="Times New Roman" w:hAnsi="Times New Roman"/>
          <w:color w:val="auto"/>
          <w:sz w:val="24"/>
          <w:szCs w:val="24"/>
        </w:rPr>
        <w:t>ды, в которой планируют и фиксируют свою деятельность, её результаты учителя и обучающиеся.</w:t>
      </w:r>
    </w:p>
    <w:p w:rsidR="00781D95" w:rsidRPr="00E348CB" w:rsidRDefault="00781D95" w:rsidP="00781D95">
      <w:pPr>
        <w:pStyle w:val="affffe"/>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В рамках </w:t>
      </w:r>
      <w:proofErr w:type="spellStart"/>
      <w:r w:rsidRPr="00E348CB">
        <w:rPr>
          <w:rFonts w:ascii="Times New Roman" w:hAnsi="Times New Roman"/>
          <w:color w:val="auto"/>
          <w:spacing w:val="2"/>
          <w:sz w:val="24"/>
          <w:szCs w:val="24"/>
        </w:rPr>
        <w:t>ИКТ­компетентности</w:t>
      </w:r>
      <w:proofErr w:type="spellEnd"/>
      <w:r w:rsidRPr="00E348CB">
        <w:rPr>
          <w:rFonts w:ascii="Times New Roman" w:hAnsi="Times New Roman"/>
          <w:color w:val="auto"/>
          <w:spacing w:val="2"/>
          <w:sz w:val="24"/>
          <w:szCs w:val="24"/>
        </w:rPr>
        <w:t xml:space="preserve"> выделяется учебная </w:t>
      </w:r>
      <w:proofErr w:type="spellStart"/>
      <w:r w:rsidRPr="00E348CB">
        <w:rPr>
          <w:rFonts w:ascii="Times New Roman" w:hAnsi="Times New Roman"/>
          <w:color w:val="auto"/>
          <w:spacing w:val="2"/>
          <w:sz w:val="24"/>
          <w:szCs w:val="24"/>
        </w:rPr>
        <w:t>ИКТ­компе</w:t>
      </w:r>
      <w:r w:rsidRPr="00E348CB">
        <w:rPr>
          <w:rFonts w:ascii="Times New Roman" w:hAnsi="Times New Roman"/>
          <w:color w:val="auto"/>
          <w:sz w:val="24"/>
          <w:szCs w:val="24"/>
        </w:rPr>
        <w:t>тентность</w:t>
      </w:r>
      <w:proofErr w:type="spellEnd"/>
      <w:r w:rsidRPr="00E348CB">
        <w:rPr>
          <w:rFonts w:ascii="Times New Roman" w:hAnsi="Times New Roman"/>
          <w:color w:val="auto"/>
          <w:sz w:val="24"/>
          <w:szCs w:val="24"/>
        </w:rPr>
        <w:t xml:space="preserve"> - способность решать учебные задачи с исполь</w:t>
      </w:r>
      <w:r w:rsidRPr="00E348CB">
        <w:rPr>
          <w:rFonts w:ascii="Times New Roman" w:hAnsi="Times New Roman"/>
          <w:color w:val="auto"/>
          <w:spacing w:val="2"/>
          <w:sz w:val="24"/>
          <w:szCs w:val="24"/>
        </w:rPr>
        <w:t xml:space="preserve">зованием общедоступных в начальной школе инструментов </w:t>
      </w:r>
      <w:r w:rsidRPr="00E348CB">
        <w:rPr>
          <w:rFonts w:ascii="Times New Roman" w:hAnsi="Times New Roman"/>
          <w:color w:val="auto"/>
          <w:sz w:val="24"/>
          <w:szCs w:val="24"/>
        </w:rPr>
        <w:t>ИКТ и источников информации в соответствии с возрастны</w:t>
      </w:r>
      <w:r w:rsidRPr="00E348CB">
        <w:rPr>
          <w:rFonts w:ascii="Times New Roman" w:hAnsi="Times New Roman"/>
          <w:color w:val="auto"/>
          <w:spacing w:val="2"/>
          <w:sz w:val="24"/>
          <w:szCs w:val="24"/>
        </w:rPr>
        <w:t xml:space="preserve">ми потребностями и возможностями младшего школьника. </w:t>
      </w:r>
      <w:r w:rsidRPr="00E348CB">
        <w:rPr>
          <w:rFonts w:ascii="Times New Roman" w:hAnsi="Times New Roman"/>
          <w:color w:val="auto"/>
          <w:sz w:val="24"/>
          <w:szCs w:val="24"/>
        </w:rPr>
        <w:t xml:space="preserve">Решение задачи формирования </w:t>
      </w:r>
      <w:proofErr w:type="spellStart"/>
      <w:r w:rsidRPr="00E348CB">
        <w:rPr>
          <w:rFonts w:ascii="Times New Roman" w:hAnsi="Times New Roman"/>
          <w:color w:val="auto"/>
          <w:sz w:val="24"/>
          <w:szCs w:val="24"/>
        </w:rPr>
        <w:t>ИКТ­компетентности</w:t>
      </w:r>
      <w:proofErr w:type="spellEnd"/>
      <w:r w:rsidRPr="00E348CB">
        <w:rPr>
          <w:rFonts w:ascii="Times New Roman" w:hAnsi="Times New Roman"/>
          <w:color w:val="auto"/>
          <w:sz w:val="24"/>
          <w:szCs w:val="24"/>
        </w:rPr>
        <w:t xml:space="preserve"> должно </w:t>
      </w:r>
      <w:r w:rsidRPr="00E348CB">
        <w:rPr>
          <w:rFonts w:ascii="Times New Roman" w:hAnsi="Times New Roman"/>
          <w:color w:val="auto"/>
          <w:spacing w:val="-2"/>
          <w:sz w:val="24"/>
          <w:szCs w:val="24"/>
        </w:rPr>
        <w:t>проходить не только на занятиях по отдельным учебным пред</w:t>
      </w:r>
      <w:r w:rsidRPr="00E348CB">
        <w:rPr>
          <w:rFonts w:ascii="Times New Roman" w:hAnsi="Times New Roman"/>
          <w:color w:val="auto"/>
          <w:spacing w:val="2"/>
          <w:sz w:val="24"/>
          <w:szCs w:val="24"/>
        </w:rPr>
        <w:t xml:space="preserve">метам (где формируется предметная </w:t>
      </w:r>
      <w:proofErr w:type="spellStart"/>
      <w:r w:rsidRPr="00E348CB">
        <w:rPr>
          <w:rFonts w:ascii="Times New Roman" w:hAnsi="Times New Roman"/>
          <w:color w:val="auto"/>
          <w:spacing w:val="2"/>
          <w:sz w:val="24"/>
          <w:szCs w:val="24"/>
        </w:rPr>
        <w:t>ИКТ­компетентность</w:t>
      </w:r>
      <w:proofErr w:type="spellEnd"/>
      <w:r w:rsidRPr="00E348CB">
        <w:rPr>
          <w:rFonts w:ascii="Times New Roman" w:hAnsi="Times New Roman"/>
          <w:color w:val="auto"/>
          <w:spacing w:val="2"/>
          <w:sz w:val="24"/>
          <w:szCs w:val="24"/>
        </w:rPr>
        <w:t xml:space="preserve">), </w:t>
      </w:r>
      <w:r w:rsidRPr="00E348CB">
        <w:rPr>
          <w:rFonts w:ascii="Times New Roman" w:hAnsi="Times New Roman"/>
          <w:color w:val="auto"/>
          <w:sz w:val="24"/>
          <w:szCs w:val="24"/>
        </w:rPr>
        <w:t xml:space="preserve">но и в рамках </w:t>
      </w:r>
      <w:proofErr w:type="spellStart"/>
      <w:r w:rsidRPr="00E348CB">
        <w:rPr>
          <w:rFonts w:ascii="Times New Roman" w:hAnsi="Times New Roman"/>
          <w:color w:val="auto"/>
          <w:sz w:val="24"/>
          <w:szCs w:val="24"/>
        </w:rPr>
        <w:t>метапредметной</w:t>
      </w:r>
      <w:proofErr w:type="spellEnd"/>
      <w:r w:rsidRPr="00E348CB">
        <w:rPr>
          <w:rFonts w:ascii="Times New Roman" w:hAnsi="Times New Roman"/>
          <w:color w:val="auto"/>
          <w:sz w:val="24"/>
          <w:szCs w:val="24"/>
        </w:rPr>
        <w:t xml:space="preserve"> программы формирования универсальных учебных действий.</w:t>
      </w:r>
    </w:p>
    <w:p w:rsidR="00781D95" w:rsidRPr="00E348CB" w:rsidRDefault="00781D95" w:rsidP="00781D95">
      <w:pPr>
        <w:pStyle w:val="affffe"/>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При освоении личностных действий на основе указанной программы </w:t>
      </w:r>
      <w:proofErr w:type="gramStart"/>
      <w:r w:rsidRPr="00E348CB">
        <w:rPr>
          <w:rFonts w:ascii="Times New Roman" w:hAnsi="Times New Roman"/>
          <w:color w:val="auto"/>
          <w:sz w:val="24"/>
          <w:szCs w:val="24"/>
        </w:rPr>
        <w:t>у</w:t>
      </w:r>
      <w:proofErr w:type="gramEnd"/>
      <w:r w:rsidRPr="00E348CB">
        <w:rPr>
          <w:rFonts w:ascii="Times New Roman" w:hAnsi="Times New Roman"/>
          <w:color w:val="auto"/>
          <w:sz w:val="24"/>
          <w:szCs w:val="24"/>
        </w:rPr>
        <w:t xml:space="preserve"> обучающихся формируются:</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 критическое отношение к информации и избирательность </w:t>
      </w:r>
      <w:r w:rsidRPr="00E348CB">
        <w:rPr>
          <w:rFonts w:ascii="Times New Roman" w:hAnsi="Times New Roman"/>
          <w:color w:val="auto"/>
          <w:sz w:val="24"/>
          <w:szCs w:val="24"/>
        </w:rPr>
        <w:t>её восприятия;</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уважение к информации о частной жизни и информационным результатам деятельности других людей;</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основы правовой культуры в области использования информации.</w:t>
      </w:r>
    </w:p>
    <w:p w:rsidR="00781D95" w:rsidRPr="00E348CB" w:rsidRDefault="00781D95" w:rsidP="00781D95">
      <w:pPr>
        <w:pStyle w:val="affffe"/>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При освоении регулятивных универсальных учебных действий обеспечиваются:</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оценка условий, алгоритмов и результатов действий, выполняемых в информационной среде;</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использование результатов действия, размещённых в информационной среде, для оценки и коррекции выполненного действия;</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 создание </w:t>
      </w:r>
      <w:proofErr w:type="gramStart"/>
      <w:r w:rsidRPr="00E348CB">
        <w:rPr>
          <w:rFonts w:ascii="Times New Roman" w:hAnsi="Times New Roman"/>
          <w:color w:val="auto"/>
          <w:sz w:val="24"/>
          <w:szCs w:val="24"/>
        </w:rPr>
        <w:t>цифрового</w:t>
      </w:r>
      <w:proofErr w:type="gramEnd"/>
      <w:r w:rsidRPr="00E348CB">
        <w:rPr>
          <w:rFonts w:ascii="Times New Roman" w:hAnsi="Times New Roman"/>
          <w:color w:val="auto"/>
          <w:sz w:val="24"/>
          <w:szCs w:val="24"/>
        </w:rPr>
        <w:t xml:space="preserve"> </w:t>
      </w:r>
      <w:proofErr w:type="spellStart"/>
      <w:r w:rsidRPr="00E348CB">
        <w:rPr>
          <w:rFonts w:ascii="Times New Roman" w:hAnsi="Times New Roman"/>
          <w:color w:val="auto"/>
          <w:sz w:val="24"/>
          <w:szCs w:val="24"/>
        </w:rPr>
        <w:t>портфолио</w:t>
      </w:r>
      <w:proofErr w:type="spellEnd"/>
      <w:r w:rsidRPr="00E348CB">
        <w:rPr>
          <w:rFonts w:ascii="Times New Roman" w:hAnsi="Times New Roman"/>
          <w:color w:val="auto"/>
          <w:sz w:val="24"/>
          <w:szCs w:val="24"/>
        </w:rPr>
        <w:t xml:space="preserve"> учебных достижений обучающегося.</w:t>
      </w:r>
    </w:p>
    <w:p w:rsidR="00781D95" w:rsidRPr="00E348CB" w:rsidRDefault="00781D95" w:rsidP="00781D95">
      <w:pPr>
        <w:pStyle w:val="affffe"/>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При освоении познавательных универсальных учебных </w:t>
      </w:r>
      <w:r w:rsidRPr="00E348CB">
        <w:rPr>
          <w:rFonts w:ascii="Times New Roman" w:hAnsi="Times New Roman"/>
          <w:color w:val="auto"/>
          <w:sz w:val="24"/>
          <w:szCs w:val="24"/>
        </w:rPr>
        <w:t>действий ИКТ играют ключевую роль в следующих универсальных учебных действиях:</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поиск информации;</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 фиксация (запись) информации с помощью различных </w:t>
      </w:r>
      <w:r w:rsidRPr="00E348CB">
        <w:rPr>
          <w:rFonts w:ascii="Times New Roman" w:hAnsi="Times New Roman"/>
          <w:color w:val="auto"/>
          <w:sz w:val="24"/>
          <w:szCs w:val="24"/>
        </w:rPr>
        <w:t>технических средств;</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структурирование информации, её организация и представление в виде диаграмм, картосхем, линий времени и</w:t>
      </w:r>
      <w:r w:rsidRPr="00E348CB">
        <w:rPr>
          <w:rFonts w:ascii="Times New Roman" w:hAnsi="Times New Roman"/>
          <w:color w:val="auto"/>
          <w:sz w:val="24"/>
          <w:szCs w:val="24"/>
        </w:rPr>
        <w:t> </w:t>
      </w:r>
      <w:r w:rsidRPr="00E348CB">
        <w:rPr>
          <w:rFonts w:ascii="Times New Roman" w:hAnsi="Times New Roman"/>
          <w:color w:val="auto"/>
          <w:sz w:val="24"/>
          <w:szCs w:val="24"/>
        </w:rPr>
        <w:t>пр.;</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 создание </w:t>
      </w:r>
      <w:proofErr w:type="gramStart"/>
      <w:r w:rsidRPr="00E348CB">
        <w:rPr>
          <w:rFonts w:ascii="Times New Roman" w:hAnsi="Times New Roman"/>
          <w:color w:val="auto"/>
          <w:sz w:val="24"/>
          <w:szCs w:val="24"/>
        </w:rPr>
        <w:t>простых</w:t>
      </w:r>
      <w:proofErr w:type="gramEnd"/>
      <w:r w:rsidRPr="00E348CB">
        <w:rPr>
          <w:rFonts w:ascii="Times New Roman" w:hAnsi="Times New Roman"/>
          <w:color w:val="auto"/>
          <w:sz w:val="24"/>
          <w:szCs w:val="24"/>
        </w:rPr>
        <w:t xml:space="preserve"> </w:t>
      </w:r>
      <w:proofErr w:type="spellStart"/>
      <w:r w:rsidRPr="00E348CB">
        <w:rPr>
          <w:rFonts w:ascii="Times New Roman" w:hAnsi="Times New Roman"/>
          <w:color w:val="auto"/>
          <w:sz w:val="24"/>
          <w:szCs w:val="24"/>
        </w:rPr>
        <w:t>гипермедиасообщений</w:t>
      </w:r>
      <w:proofErr w:type="spellEnd"/>
      <w:r w:rsidRPr="00E348CB">
        <w:rPr>
          <w:rFonts w:ascii="Times New Roman" w:hAnsi="Times New Roman"/>
          <w:color w:val="auto"/>
          <w:sz w:val="24"/>
          <w:szCs w:val="24"/>
        </w:rPr>
        <w:t>;</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построение простейших моделей объектов и процессов.</w:t>
      </w:r>
    </w:p>
    <w:p w:rsidR="00781D95" w:rsidRPr="00E348CB" w:rsidRDefault="00781D95" w:rsidP="00781D95">
      <w:pPr>
        <w:pStyle w:val="affffe"/>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ИКТ является важным инструментом для формирования </w:t>
      </w:r>
      <w:r w:rsidRPr="00E348CB">
        <w:rPr>
          <w:rFonts w:ascii="Times New Roman" w:hAnsi="Times New Roman"/>
          <w:color w:val="auto"/>
          <w:spacing w:val="-2"/>
          <w:sz w:val="24"/>
          <w:szCs w:val="24"/>
        </w:rPr>
        <w:t>коммуникативных универсальных учебных действий. Для это</w:t>
      </w:r>
      <w:r w:rsidRPr="00E348CB">
        <w:rPr>
          <w:rFonts w:ascii="Times New Roman" w:hAnsi="Times New Roman"/>
          <w:color w:val="auto"/>
          <w:sz w:val="24"/>
          <w:szCs w:val="24"/>
        </w:rPr>
        <w:t>го используются:</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 обмен </w:t>
      </w:r>
      <w:proofErr w:type="spellStart"/>
      <w:r w:rsidRPr="00E348CB">
        <w:rPr>
          <w:rFonts w:ascii="Times New Roman" w:hAnsi="Times New Roman"/>
          <w:color w:val="auto"/>
          <w:sz w:val="24"/>
          <w:szCs w:val="24"/>
        </w:rPr>
        <w:t>гипермедиасообщениями</w:t>
      </w:r>
      <w:proofErr w:type="spellEnd"/>
      <w:r w:rsidRPr="00E348CB">
        <w:rPr>
          <w:rFonts w:ascii="Times New Roman" w:hAnsi="Times New Roman"/>
          <w:color w:val="auto"/>
          <w:sz w:val="24"/>
          <w:szCs w:val="24"/>
        </w:rPr>
        <w:t>;</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выступление с аудиовизуальной поддержкой;</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фиксация хода коллективной/личной коммуникации;</w:t>
      </w:r>
    </w:p>
    <w:p w:rsidR="00781D95" w:rsidRPr="00E348CB" w:rsidRDefault="00781D95" w:rsidP="00781D95">
      <w:pPr>
        <w:pStyle w:val="afffff0"/>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 общение в цифровой среде (электронная почта, чат, видеоконференция, форум, </w:t>
      </w:r>
      <w:proofErr w:type="spellStart"/>
      <w:r w:rsidRPr="00E348CB">
        <w:rPr>
          <w:rFonts w:ascii="Times New Roman" w:hAnsi="Times New Roman"/>
          <w:color w:val="auto"/>
          <w:sz w:val="24"/>
          <w:szCs w:val="24"/>
        </w:rPr>
        <w:t>блог</w:t>
      </w:r>
      <w:proofErr w:type="spellEnd"/>
      <w:r w:rsidRPr="00E348CB">
        <w:rPr>
          <w:rFonts w:ascii="Times New Roman" w:hAnsi="Times New Roman"/>
          <w:color w:val="auto"/>
          <w:sz w:val="24"/>
          <w:szCs w:val="24"/>
        </w:rPr>
        <w:t>).</w:t>
      </w:r>
    </w:p>
    <w:p w:rsidR="00781D95" w:rsidRDefault="00781D95" w:rsidP="00781D95">
      <w:pPr>
        <w:pStyle w:val="affffe"/>
        <w:tabs>
          <w:tab w:val="left" w:pos="709"/>
        </w:tabs>
        <w:spacing w:line="240" w:lineRule="auto"/>
        <w:ind w:firstLine="709"/>
        <w:rPr>
          <w:rFonts w:ascii="Times New Roman" w:hAnsi="Times New Roman"/>
          <w:color w:val="auto"/>
          <w:sz w:val="24"/>
          <w:szCs w:val="24"/>
        </w:rPr>
      </w:pPr>
      <w:r w:rsidRPr="00E348CB">
        <w:rPr>
          <w:rFonts w:ascii="Times New Roman" w:hAnsi="Times New Roman"/>
          <w:color w:val="auto"/>
          <w:sz w:val="24"/>
          <w:szCs w:val="24"/>
        </w:rPr>
        <w:t xml:space="preserve">Формирование </w:t>
      </w:r>
      <w:proofErr w:type="spellStart"/>
      <w:r w:rsidRPr="00E348CB">
        <w:rPr>
          <w:rFonts w:ascii="Times New Roman" w:hAnsi="Times New Roman"/>
          <w:color w:val="auto"/>
          <w:sz w:val="24"/>
          <w:szCs w:val="24"/>
        </w:rPr>
        <w:t>ИКТ­компетентности</w:t>
      </w:r>
      <w:proofErr w:type="spellEnd"/>
      <w:r w:rsidRPr="00E348CB">
        <w:rPr>
          <w:rFonts w:ascii="Times New Roman" w:hAnsi="Times New Roman"/>
          <w:color w:val="auto"/>
          <w:sz w:val="24"/>
          <w:szCs w:val="24"/>
        </w:rPr>
        <w:t xml:space="preserve"> обучающихся происходит в рамках </w:t>
      </w:r>
      <w:proofErr w:type="spellStart"/>
      <w:r w:rsidRPr="00E348CB">
        <w:rPr>
          <w:rFonts w:ascii="Times New Roman" w:hAnsi="Times New Roman"/>
          <w:color w:val="auto"/>
          <w:sz w:val="24"/>
          <w:szCs w:val="24"/>
        </w:rPr>
        <w:t>системно­деятельностного</w:t>
      </w:r>
      <w:proofErr w:type="spellEnd"/>
      <w:r w:rsidRPr="00E348CB">
        <w:rPr>
          <w:rFonts w:ascii="Times New Roman" w:hAnsi="Times New Roman"/>
          <w:color w:val="auto"/>
          <w:sz w:val="24"/>
          <w:szCs w:val="24"/>
        </w:rPr>
        <w:t xml:space="preserve"> подхода, на основе изучения всех без исключения предметов учебного плана. </w:t>
      </w:r>
      <w:proofErr w:type="gramStart"/>
      <w:r w:rsidRPr="00E348CB">
        <w:rPr>
          <w:rFonts w:ascii="Times New Roman" w:hAnsi="Times New Roman"/>
          <w:color w:val="auto"/>
          <w:sz w:val="24"/>
          <w:szCs w:val="24"/>
        </w:rPr>
        <w:t xml:space="preserve">Включение задачи формирования </w:t>
      </w:r>
      <w:proofErr w:type="spellStart"/>
      <w:r w:rsidRPr="00E348CB">
        <w:rPr>
          <w:rFonts w:ascii="Times New Roman" w:hAnsi="Times New Roman"/>
          <w:color w:val="auto"/>
          <w:sz w:val="24"/>
          <w:szCs w:val="24"/>
        </w:rPr>
        <w:t>ИКТ­компетентности</w:t>
      </w:r>
      <w:proofErr w:type="spellEnd"/>
      <w:r w:rsidRPr="00E348CB">
        <w:rPr>
          <w:rFonts w:ascii="Times New Roman" w:hAnsi="Times New Roman"/>
          <w:color w:val="auto"/>
          <w:sz w:val="24"/>
          <w:szCs w:val="24"/>
        </w:rPr>
        <w:t xml:space="preserve"> в программу </w:t>
      </w:r>
      <w:r w:rsidRPr="00E348CB">
        <w:rPr>
          <w:rFonts w:ascii="Times New Roman" w:hAnsi="Times New Roman"/>
          <w:color w:val="auto"/>
          <w:spacing w:val="2"/>
          <w:sz w:val="24"/>
          <w:szCs w:val="24"/>
        </w:rPr>
        <w:t xml:space="preserve">формирования универсальных учебных действий позволяет </w:t>
      </w:r>
      <w:r w:rsidRPr="00E348CB">
        <w:rPr>
          <w:rFonts w:ascii="Times New Roman" w:hAnsi="Times New Roman"/>
          <w:color w:val="auto"/>
          <w:sz w:val="24"/>
          <w:szCs w:val="24"/>
        </w:rPr>
        <w:t>организации, осуществляющей образовательную деятельность, и учителю формировать соответствующие позиции планируемых результатов, помогает с учётом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w:t>
      </w:r>
      <w:proofErr w:type="gramEnd"/>
      <w:r w:rsidRPr="00E348CB">
        <w:rPr>
          <w:rFonts w:ascii="Times New Roman" w:hAnsi="Times New Roman"/>
          <w:color w:val="auto"/>
          <w:sz w:val="24"/>
          <w:szCs w:val="24"/>
        </w:rPr>
        <w:t xml:space="preserve">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r>
        <w:rPr>
          <w:rFonts w:ascii="Times New Roman" w:hAnsi="Times New Roman"/>
          <w:color w:val="auto"/>
          <w:sz w:val="24"/>
          <w:szCs w:val="24"/>
        </w:rPr>
        <w:t xml:space="preserve"> </w:t>
      </w:r>
    </w:p>
    <w:p w:rsidR="00781D95" w:rsidRPr="00E348CB" w:rsidRDefault="00781D95" w:rsidP="00781D95">
      <w:pPr>
        <w:pStyle w:val="affffe"/>
        <w:tabs>
          <w:tab w:val="left" w:pos="709"/>
        </w:tabs>
        <w:spacing w:line="240" w:lineRule="auto"/>
        <w:ind w:firstLine="709"/>
        <w:rPr>
          <w:rFonts w:ascii="Times New Roman" w:hAnsi="Times New Roman"/>
          <w:color w:val="auto"/>
          <w:sz w:val="24"/>
          <w:szCs w:val="24"/>
        </w:rPr>
      </w:pPr>
    </w:p>
    <w:p w:rsidR="00781D95" w:rsidRPr="00AE49F2" w:rsidRDefault="00781D95" w:rsidP="00781D95">
      <w:pPr>
        <w:pStyle w:val="affc"/>
        <w:spacing w:after="0"/>
        <w:ind w:firstLine="0"/>
        <w:rPr>
          <w:rFonts w:ascii="Times New Roman" w:hAnsi="Times New Roman"/>
          <w:b/>
          <w:u w:val="wave"/>
        </w:rPr>
      </w:pPr>
      <w:bookmarkStart w:id="89" w:name="_Toc294246094"/>
      <w:r w:rsidRPr="00AE49F2">
        <w:rPr>
          <w:rFonts w:ascii="Times New Roman" w:hAnsi="Times New Roman"/>
          <w:b/>
          <w:spacing w:val="-4"/>
          <w:u w:val="wave"/>
        </w:rPr>
        <w:t>Условия, обеспечивающие преемственность про</w:t>
      </w:r>
      <w:r w:rsidRPr="00AE49F2">
        <w:rPr>
          <w:rFonts w:ascii="Times New Roman" w:hAnsi="Times New Roman"/>
          <w:b/>
          <w:u w:val="wave"/>
        </w:rPr>
        <w:t xml:space="preserve">граммы формирования у обучающихся универсальных учебных действий при переходе </w:t>
      </w:r>
      <w:proofErr w:type="gramStart"/>
      <w:r w:rsidRPr="00AE49F2">
        <w:rPr>
          <w:rFonts w:ascii="Times New Roman" w:hAnsi="Times New Roman"/>
          <w:b/>
          <w:u w:val="wave"/>
        </w:rPr>
        <w:t>от</w:t>
      </w:r>
      <w:proofErr w:type="gramEnd"/>
      <w:r w:rsidRPr="00AE49F2">
        <w:rPr>
          <w:rFonts w:ascii="Times New Roman" w:hAnsi="Times New Roman"/>
          <w:b/>
          <w:u w:val="wave"/>
        </w:rPr>
        <w:t xml:space="preserve"> дошкольного к начальному и от начального к основному общему образованию</w:t>
      </w:r>
      <w:bookmarkEnd w:id="89"/>
    </w:p>
    <w:p w:rsidR="00781D95" w:rsidRPr="00E348CB" w:rsidRDefault="00781D95" w:rsidP="00781D95">
      <w:pPr>
        <w:pStyle w:val="affffe"/>
        <w:spacing w:line="240" w:lineRule="auto"/>
        <w:ind w:firstLine="709"/>
        <w:rPr>
          <w:rFonts w:ascii="Times New Roman" w:hAnsi="Times New Roman"/>
          <w:color w:val="auto"/>
          <w:sz w:val="24"/>
          <w:szCs w:val="24"/>
        </w:rPr>
      </w:pPr>
      <w:proofErr w:type="gramStart"/>
      <w:r w:rsidRPr="00E348CB">
        <w:rPr>
          <w:rFonts w:ascii="Times New Roman" w:hAnsi="Times New Roman"/>
          <w:color w:val="auto"/>
          <w:spacing w:val="2"/>
          <w:sz w:val="24"/>
          <w:szCs w:val="24"/>
        </w:rPr>
        <w:lastRenderedPageBreak/>
        <w:t xml:space="preserve">Проблема реализации преемственности обучения затрагивает все звенья существующей образовательной системы, а именно: переход из </w:t>
      </w:r>
      <w:r w:rsidRPr="00E348CB">
        <w:rPr>
          <w:rFonts w:ascii="Times New Roman" w:hAnsi="Times New Roman"/>
          <w:color w:val="auto"/>
          <w:sz w:val="24"/>
          <w:szCs w:val="24"/>
        </w:rPr>
        <w:t>организации, осуществляющей образовательную деятельность</w:t>
      </w:r>
      <w:r w:rsidRPr="00E348CB">
        <w:rPr>
          <w:rFonts w:ascii="Times New Roman" w:hAnsi="Times New Roman"/>
          <w:color w:val="auto"/>
          <w:spacing w:val="2"/>
          <w:sz w:val="24"/>
          <w:szCs w:val="24"/>
        </w:rPr>
        <w:t xml:space="preserve"> на уровне дошкольного образования,</w:t>
      </w:r>
      <w:r>
        <w:rPr>
          <w:rFonts w:ascii="Times New Roman" w:hAnsi="Times New Roman"/>
          <w:color w:val="auto"/>
          <w:spacing w:val="2"/>
          <w:sz w:val="24"/>
          <w:szCs w:val="24"/>
        </w:rPr>
        <w:t xml:space="preserve"> </w:t>
      </w:r>
      <w:r w:rsidRPr="00E348CB">
        <w:rPr>
          <w:rFonts w:ascii="Times New Roman" w:hAnsi="Times New Roman"/>
          <w:color w:val="auto"/>
          <w:spacing w:val="2"/>
          <w:sz w:val="24"/>
          <w:szCs w:val="24"/>
        </w:rPr>
        <w:t xml:space="preserve">в </w:t>
      </w:r>
      <w:r w:rsidRPr="00E348CB">
        <w:rPr>
          <w:rFonts w:ascii="Times New Roman" w:hAnsi="Times New Roman"/>
          <w:color w:val="auto"/>
          <w:sz w:val="24"/>
          <w:szCs w:val="24"/>
        </w:rPr>
        <w:t>организацию, осуществляющую образовательную деятельность</w:t>
      </w:r>
      <w:r w:rsidRPr="00E348CB">
        <w:rPr>
          <w:rFonts w:ascii="Times New Roman" w:hAnsi="Times New Roman"/>
          <w:color w:val="auto"/>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w:t>
      </w:r>
      <w:proofErr w:type="gramEnd"/>
      <w:r w:rsidRPr="00E348CB">
        <w:rPr>
          <w:rFonts w:ascii="Times New Roman" w:hAnsi="Times New Roman"/>
          <w:color w:val="auto"/>
          <w:spacing w:val="2"/>
          <w:sz w:val="24"/>
          <w:szCs w:val="24"/>
        </w:rPr>
        <w:t xml:space="preserve"> При этом, несмотря </w:t>
      </w:r>
      <w:r w:rsidRPr="00E348CB">
        <w:rPr>
          <w:rFonts w:ascii="Times New Roman" w:hAnsi="Times New Roman"/>
          <w:color w:val="auto"/>
          <w:spacing w:val="-2"/>
          <w:sz w:val="24"/>
          <w:szCs w:val="24"/>
        </w:rPr>
        <w:t xml:space="preserve">на огромные </w:t>
      </w:r>
      <w:proofErr w:type="spellStart"/>
      <w:proofErr w:type="gramStart"/>
      <w:r w:rsidRPr="00E348CB">
        <w:rPr>
          <w:rFonts w:ascii="Times New Roman" w:hAnsi="Times New Roman"/>
          <w:color w:val="auto"/>
          <w:spacing w:val="-2"/>
          <w:sz w:val="24"/>
          <w:szCs w:val="24"/>
        </w:rPr>
        <w:t>возрастно­психологические</w:t>
      </w:r>
      <w:proofErr w:type="spellEnd"/>
      <w:proofErr w:type="gramEnd"/>
      <w:r w:rsidRPr="00E348CB">
        <w:rPr>
          <w:rFonts w:ascii="Times New Roman" w:hAnsi="Times New Roman"/>
          <w:color w:val="auto"/>
          <w:spacing w:val="-2"/>
          <w:sz w:val="24"/>
          <w:szCs w:val="24"/>
        </w:rPr>
        <w:t xml:space="preserve"> различия между обу</w:t>
      </w:r>
      <w:r w:rsidRPr="00E348CB">
        <w:rPr>
          <w:rFonts w:ascii="Times New Roman" w:hAnsi="Times New Roman"/>
          <w:color w:val="auto"/>
          <w:sz w:val="24"/>
          <w:szCs w:val="24"/>
        </w:rPr>
        <w:t>чающимися, переживаемые ими трудности переходных периодов имеют много общего.</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Наиболее остро проблема преемственности стоит в двух ключевых точках — в момент поступления детей в школу</w:t>
      </w:r>
      <w:r w:rsidRPr="00E348CB">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781D95" w:rsidRPr="00E348CB" w:rsidRDefault="00781D95" w:rsidP="00781D95">
      <w:pPr>
        <w:pStyle w:val="affffe"/>
        <w:spacing w:line="240" w:lineRule="auto"/>
        <w:ind w:firstLine="709"/>
        <w:rPr>
          <w:rFonts w:ascii="Times New Roman" w:hAnsi="Times New Roman"/>
          <w:i/>
          <w:iCs/>
          <w:color w:val="auto"/>
          <w:sz w:val="24"/>
          <w:szCs w:val="24"/>
        </w:rPr>
      </w:pPr>
      <w:r w:rsidRPr="00E348CB">
        <w:rPr>
          <w:rFonts w:ascii="Times New Roman" w:hAnsi="Times New Roman"/>
          <w:color w:val="auto"/>
          <w:sz w:val="24"/>
          <w:szCs w:val="24"/>
        </w:rPr>
        <w:t xml:space="preserve">Исследования </w:t>
      </w:r>
      <w:r w:rsidRPr="00E348CB">
        <w:rPr>
          <w:rFonts w:ascii="Times New Roman" w:hAnsi="Times New Roman"/>
          <w:b/>
          <w:bCs/>
          <w:i/>
          <w:iCs/>
          <w:color w:val="auto"/>
          <w:sz w:val="24"/>
          <w:szCs w:val="24"/>
        </w:rPr>
        <w:t xml:space="preserve">готовности детей к обучению в школе </w:t>
      </w:r>
      <w:r w:rsidRPr="00E348CB">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781D95" w:rsidRPr="00E348CB" w:rsidRDefault="00781D95" w:rsidP="00781D95">
      <w:pPr>
        <w:pStyle w:val="affffe"/>
        <w:spacing w:line="240" w:lineRule="auto"/>
        <w:ind w:firstLine="709"/>
        <w:rPr>
          <w:rFonts w:ascii="Times New Roman" w:hAnsi="Times New Roman"/>
          <w:i/>
          <w:iCs/>
          <w:color w:val="auto"/>
          <w:sz w:val="24"/>
          <w:szCs w:val="24"/>
        </w:rPr>
      </w:pPr>
      <w:r w:rsidRPr="00E348CB">
        <w:rPr>
          <w:rFonts w:ascii="Times New Roman" w:hAnsi="Times New Roman"/>
          <w:i/>
          <w:iCs/>
          <w:color w:val="auto"/>
          <w:spacing w:val="-4"/>
          <w:sz w:val="24"/>
          <w:szCs w:val="24"/>
        </w:rPr>
        <w:t xml:space="preserve">Физическая готовность </w:t>
      </w:r>
      <w:r w:rsidRPr="00E348CB">
        <w:rPr>
          <w:rFonts w:ascii="Times New Roman" w:hAnsi="Times New Roman"/>
          <w:color w:val="auto"/>
          <w:spacing w:val="-4"/>
          <w:sz w:val="24"/>
          <w:szCs w:val="24"/>
        </w:rPr>
        <w:t>определяется состоянием здоровья,</w:t>
      </w:r>
      <w:r w:rsidRPr="00E348CB">
        <w:rPr>
          <w:rFonts w:ascii="Times New Roman" w:hAnsi="Times New Roman"/>
          <w:color w:val="auto"/>
          <w:spacing w:val="-4"/>
          <w:sz w:val="24"/>
          <w:szCs w:val="24"/>
        </w:rPr>
        <w:br/>
      </w:r>
      <w:r w:rsidRPr="00E348CB">
        <w:rPr>
          <w:rFonts w:ascii="Times New Roman" w:hAnsi="Times New Roman"/>
          <w:color w:val="auto"/>
          <w:spacing w:val="2"/>
          <w:sz w:val="24"/>
          <w:szCs w:val="24"/>
        </w:rPr>
        <w:t>уровнем морфофункциональной зрелости организма ребён</w:t>
      </w:r>
      <w:r w:rsidRPr="00E348CB">
        <w:rPr>
          <w:rFonts w:ascii="Times New Roman" w:hAnsi="Times New Roman"/>
          <w:color w:val="auto"/>
          <w:sz w:val="24"/>
          <w:szCs w:val="24"/>
        </w:rPr>
        <w:t xml:space="preserve">ка, в том числе развитием двигательных навыков и качеств </w:t>
      </w:r>
      <w:r w:rsidRPr="00E348CB">
        <w:rPr>
          <w:rFonts w:ascii="Times New Roman" w:hAnsi="Times New Roman"/>
          <w:color w:val="auto"/>
          <w:spacing w:val="2"/>
          <w:sz w:val="24"/>
          <w:szCs w:val="24"/>
        </w:rPr>
        <w:t xml:space="preserve">(тонкая моторная координация), физической и умственной </w:t>
      </w:r>
      <w:r w:rsidRPr="00E348CB">
        <w:rPr>
          <w:rFonts w:ascii="Times New Roman" w:hAnsi="Times New Roman"/>
          <w:color w:val="auto"/>
          <w:sz w:val="24"/>
          <w:szCs w:val="24"/>
        </w:rPr>
        <w:t>работоспособности.</w:t>
      </w:r>
    </w:p>
    <w:p w:rsidR="00781D95" w:rsidRPr="00E348CB" w:rsidRDefault="00781D95" w:rsidP="00781D95">
      <w:pPr>
        <w:pStyle w:val="affffe"/>
        <w:spacing w:line="240" w:lineRule="auto"/>
        <w:ind w:firstLine="709"/>
        <w:rPr>
          <w:rFonts w:ascii="Times New Roman" w:hAnsi="Times New Roman"/>
          <w:color w:val="auto"/>
          <w:sz w:val="24"/>
          <w:szCs w:val="24"/>
        </w:rPr>
      </w:pPr>
      <w:proofErr w:type="gramStart"/>
      <w:r w:rsidRPr="00E348CB">
        <w:rPr>
          <w:rFonts w:ascii="Times New Roman" w:hAnsi="Times New Roman"/>
          <w:i/>
          <w:iCs/>
          <w:color w:val="auto"/>
          <w:sz w:val="24"/>
          <w:szCs w:val="24"/>
        </w:rPr>
        <w:t xml:space="preserve">Психологическая готовность </w:t>
      </w:r>
      <w:r w:rsidRPr="00E348CB">
        <w:rPr>
          <w:rFonts w:ascii="Times New Roman" w:hAnsi="Times New Roman"/>
          <w:color w:val="auto"/>
          <w:sz w:val="24"/>
          <w:szCs w:val="24"/>
        </w:rPr>
        <w:t xml:space="preserve">к школе — сложная системная характеристика психического развития ребёнка 6—7 лет, которая предполагает </w:t>
      </w:r>
      <w:proofErr w:type="spellStart"/>
      <w:r w:rsidRPr="00E348CB">
        <w:rPr>
          <w:rFonts w:ascii="Times New Roman" w:hAnsi="Times New Roman"/>
          <w:color w:val="auto"/>
          <w:sz w:val="24"/>
          <w:szCs w:val="24"/>
        </w:rPr>
        <w:t>сформированность</w:t>
      </w:r>
      <w:proofErr w:type="spellEnd"/>
      <w:r w:rsidRPr="00E348CB">
        <w:rPr>
          <w:rFonts w:ascii="Times New Roman" w:hAnsi="Times New Roman"/>
          <w:color w:val="auto"/>
          <w:sz w:val="24"/>
          <w:szCs w:val="24"/>
        </w:rPr>
        <w:t xml:space="preserve"> психологических способностей и свойств, обеспечивающих принятие ребёнком новой социальной позиции школьника; возможность сначала выполнения им учебной деятельности под руководством учителя, а затем переход к её самостоятельному осуществлению; усвоение системы научных понятий;</w:t>
      </w:r>
      <w:proofErr w:type="gramEnd"/>
      <w:r w:rsidRPr="00E348CB">
        <w:rPr>
          <w:rFonts w:ascii="Times New Roman" w:hAnsi="Times New Roman"/>
          <w:color w:val="auto"/>
          <w:sz w:val="24"/>
          <w:szCs w:val="24"/>
        </w:rPr>
        <w:t xml:space="preserve"> освоение ребёнком новых форм кооперации и учебного сотрудничества в системе отношений с учителем и одноклассниками.</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Психологическая готовность к школе имеет следующую </w:t>
      </w:r>
      <w:r w:rsidRPr="00E348CB">
        <w:rPr>
          <w:rFonts w:ascii="Times New Roman" w:hAnsi="Times New Roman"/>
          <w:color w:val="auto"/>
          <w:spacing w:val="-2"/>
          <w:sz w:val="24"/>
          <w:szCs w:val="24"/>
        </w:rPr>
        <w:t>структуру: личностная готовность, умственная зрелость и про</w:t>
      </w:r>
      <w:r w:rsidRPr="00E348CB">
        <w:rPr>
          <w:rFonts w:ascii="Times New Roman" w:hAnsi="Times New Roman"/>
          <w:color w:val="auto"/>
          <w:sz w:val="24"/>
          <w:szCs w:val="24"/>
        </w:rPr>
        <w:t>извольность регуляции поведения и деятельности.</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Личностная готовность включает мотивационную готов</w:t>
      </w:r>
      <w:r w:rsidRPr="00E348CB">
        <w:rPr>
          <w:rFonts w:ascii="Times New Roman" w:hAnsi="Times New Roman"/>
          <w:color w:val="auto"/>
          <w:spacing w:val="-4"/>
          <w:sz w:val="24"/>
          <w:szCs w:val="24"/>
        </w:rPr>
        <w:t xml:space="preserve">ность, коммуникативную готовность, </w:t>
      </w:r>
      <w:proofErr w:type="spellStart"/>
      <w:r w:rsidRPr="00E348CB">
        <w:rPr>
          <w:rFonts w:ascii="Times New Roman" w:hAnsi="Times New Roman"/>
          <w:color w:val="auto"/>
          <w:spacing w:val="-4"/>
          <w:sz w:val="24"/>
          <w:szCs w:val="24"/>
        </w:rPr>
        <w:t>сформированность</w:t>
      </w:r>
      <w:proofErr w:type="spellEnd"/>
      <w:r w:rsidRPr="00E348CB">
        <w:rPr>
          <w:rFonts w:ascii="Times New Roman" w:hAnsi="Times New Roman"/>
          <w:color w:val="auto"/>
          <w:spacing w:val="-4"/>
          <w:sz w:val="24"/>
          <w:szCs w:val="24"/>
        </w:rPr>
        <w:t xml:space="preserve"> </w:t>
      </w:r>
      <w:proofErr w:type="spellStart"/>
      <w:r w:rsidRPr="00E348CB">
        <w:rPr>
          <w:rFonts w:ascii="Times New Roman" w:hAnsi="Times New Roman"/>
          <w:color w:val="auto"/>
          <w:spacing w:val="-4"/>
          <w:sz w:val="24"/>
          <w:szCs w:val="24"/>
        </w:rPr>
        <w:t>Я­кон</w:t>
      </w:r>
      <w:r w:rsidRPr="00E348CB">
        <w:rPr>
          <w:rFonts w:ascii="Times New Roman" w:hAnsi="Times New Roman"/>
          <w:color w:val="auto"/>
          <w:sz w:val="24"/>
          <w:szCs w:val="24"/>
        </w:rPr>
        <w:t>цепции</w:t>
      </w:r>
      <w:proofErr w:type="spellEnd"/>
      <w:r w:rsidRPr="00E348CB">
        <w:rPr>
          <w:rFonts w:ascii="Times New Roman" w:hAnsi="Times New Roman"/>
          <w:color w:val="auto"/>
          <w:sz w:val="24"/>
          <w:szCs w:val="24"/>
        </w:rPr>
        <w:t xml:space="preserve"> и самооценки, эмоциональную зрелость. Мотиваци</w:t>
      </w:r>
      <w:r w:rsidRPr="00E348CB">
        <w:rPr>
          <w:rFonts w:ascii="Times New Roman" w:hAnsi="Times New Roman"/>
          <w:color w:val="auto"/>
          <w:spacing w:val="-2"/>
          <w:sz w:val="24"/>
          <w:szCs w:val="24"/>
        </w:rPr>
        <w:t xml:space="preserve">онная готовность предполагает </w:t>
      </w:r>
      <w:proofErr w:type="spellStart"/>
      <w:r w:rsidRPr="00E348CB">
        <w:rPr>
          <w:rFonts w:ascii="Times New Roman" w:hAnsi="Times New Roman"/>
          <w:color w:val="auto"/>
          <w:spacing w:val="-2"/>
          <w:sz w:val="24"/>
          <w:szCs w:val="24"/>
        </w:rPr>
        <w:t>сформированность</w:t>
      </w:r>
      <w:proofErr w:type="spellEnd"/>
      <w:r w:rsidRPr="00E348CB">
        <w:rPr>
          <w:rFonts w:ascii="Times New Roman" w:hAnsi="Times New Roman"/>
          <w:color w:val="auto"/>
          <w:spacing w:val="-2"/>
          <w:sz w:val="24"/>
          <w:szCs w:val="24"/>
        </w:rPr>
        <w:t xml:space="preserve"> социальных </w:t>
      </w:r>
      <w:r w:rsidRPr="00E348CB">
        <w:rPr>
          <w:rFonts w:ascii="Times New Roman" w:hAnsi="Times New Roman"/>
          <w:color w:val="auto"/>
          <w:sz w:val="24"/>
          <w:szCs w:val="24"/>
        </w:rPr>
        <w:t>мотивов (стремление к социально значимому статусу, потреб</w:t>
      </w:r>
      <w:r w:rsidRPr="00E348CB">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E348CB">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Мотивационная готовность характеризуется первичным </w:t>
      </w:r>
      <w:r w:rsidRPr="00E348CB">
        <w:rPr>
          <w:rFonts w:ascii="Times New Roman" w:hAnsi="Times New Roman"/>
          <w:color w:val="auto"/>
          <w:sz w:val="24"/>
          <w:szCs w:val="24"/>
        </w:rPr>
        <w:t xml:space="preserve">соподчинением мотивов с доминированием </w:t>
      </w:r>
      <w:proofErr w:type="spellStart"/>
      <w:r w:rsidRPr="00E348CB">
        <w:rPr>
          <w:rFonts w:ascii="Times New Roman" w:hAnsi="Times New Roman"/>
          <w:color w:val="auto"/>
          <w:sz w:val="24"/>
          <w:szCs w:val="24"/>
        </w:rPr>
        <w:t>учебно­познава</w:t>
      </w:r>
      <w:r w:rsidRPr="00E348CB">
        <w:rPr>
          <w:rFonts w:ascii="Times New Roman" w:hAnsi="Times New Roman"/>
          <w:color w:val="auto"/>
          <w:spacing w:val="2"/>
          <w:sz w:val="24"/>
          <w:szCs w:val="24"/>
        </w:rPr>
        <w:t>тельных</w:t>
      </w:r>
      <w:proofErr w:type="spellEnd"/>
      <w:r w:rsidRPr="00E348CB">
        <w:rPr>
          <w:rFonts w:ascii="Times New Roman" w:hAnsi="Times New Roman"/>
          <w:color w:val="auto"/>
          <w:spacing w:val="2"/>
          <w:sz w:val="24"/>
          <w:szCs w:val="24"/>
        </w:rPr>
        <w:t xml:space="preserve"> мотивов. Коммуникативная готовность выступает </w:t>
      </w:r>
      <w:r w:rsidRPr="00E348CB">
        <w:rPr>
          <w:rFonts w:ascii="Times New Roman" w:hAnsi="Times New Roman"/>
          <w:color w:val="auto"/>
          <w:sz w:val="24"/>
          <w:szCs w:val="24"/>
        </w:rPr>
        <w:t>как готовность ребёнка к произвольному общению с учителем и сверстниками в контексте поставленной учебной зада</w:t>
      </w:r>
      <w:r w:rsidRPr="00E348CB">
        <w:rPr>
          <w:rFonts w:ascii="Times New Roman" w:hAnsi="Times New Roman"/>
          <w:color w:val="auto"/>
          <w:spacing w:val="2"/>
          <w:sz w:val="24"/>
          <w:szCs w:val="24"/>
        </w:rPr>
        <w:t xml:space="preserve">чи и учебного содержания. Коммуникативная готовность </w:t>
      </w:r>
      <w:r w:rsidRPr="00E348CB">
        <w:rPr>
          <w:rFonts w:ascii="Times New Roman" w:hAnsi="Times New Roman"/>
          <w:color w:val="auto"/>
          <w:sz w:val="24"/>
          <w:szCs w:val="24"/>
        </w:rPr>
        <w:t xml:space="preserve">создаёт возможности для продуктивного сотрудничества ребёнка с учителем и трансляции культурного опыта в процессе обучения. </w:t>
      </w:r>
      <w:proofErr w:type="spellStart"/>
      <w:r w:rsidRPr="00E348CB">
        <w:rPr>
          <w:rFonts w:ascii="Times New Roman" w:hAnsi="Times New Roman"/>
          <w:color w:val="auto"/>
          <w:sz w:val="24"/>
          <w:szCs w:val="24"/>
        </w:rPr>
        <w:t>Сформированность</w:t>
      </w:r>
      <w:proofErr w:type="spellEnd"/>
      <w:r w:rsidRPr="00E348CB">
        <w:rPr>
          <w:rFonts w:ascii="Times New Roman" w:hAnsi="Times New Roman"/>
          <w:color w:val="auto"/>
          <w:sz w:val="24"/>
          <w:szCs w:val="24"/>
        </w:rPr>
        <w:t xml:space="preserve"> </w:t>
      </w:r>
      <w:proofErr w:type="spellStart"/>
      <w:r w:rsidRPr="00E348CB">
        <w:rPr>
          <w:rFonts w:ascii="Times New Roman" w:hAnsi="Times New Roman"/>
          <w:color w:val="auto"/>
          <w:sz w:val="24"/>
          <w:szCs w:val="24"/>
        </w:rPr>
        <w:t>Я­концепции</w:t>
      </w:r>
      <w:proofErr w:type="spellEnd"/>
      <w:r w:rsidRPr="00E348CB">
        <w:rPr>
          <w:rFonts w:ascii="Times New Roman" w:hAnsi="Times New Roman"/>
          <w:color w:val="auto"/>
          <w:sz w:val="24"/>
          <w:szCs w:val="24"/>
        </w:rPr>
        <w:t xml:space="preserve"> и самосознания характеризуется осознанием ребёнком своих физических возможностей, умений, нравственных качеств, переживаний </w:t>
      </w:r>
      <w:r w:rsidRPr="00E348CB">
        <w:rPr>
          <w:rFonts w:ascii="Times New Roman" w:hAnsi="Times New Roman"/>
          <w:color w:val="auto"/>
          <w:spacing w:val="2"/>
          <w:sz w:val="24"/>
          <w:szCs w:val="24"/>
        </w:rPr>
        <w:t xml:space="preserve">(личное сознание), характера отношения к нему взрослых, </w:t>
      </w:r>
      <w:r w:rsidRPr="00E348CB">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ребёнком социальных норм проявления чувств и в способности регулировать своё поведение на ос</w:t>
      </w:r>
      <w:r w:rsidRPr="00E348CB">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E348CB">
        <w:rPr>
          <w:rFonts w:ascii="Times New Roman" w:hAnsi="Times New Roman"/>
          <w:color w:val="auto"/>
          <w:sz w:val="24"/>
          <w:szCs w:val="24"/>
        </w:rPr>
        <w:t xml:space="preserve">чению является </w:t>
      </w:r>
      <w:proofErr w:type="spellStart"/>
      <w:r w:rsidRPr="00E348CB">
        <w:rPr>
          <w:rFonts w:ascii="Times New Roman" w:hAnsi="Times New Roman"/>
          <w:color w:val="auto"/>
          <w:sz w:val="24"/>
          <w:szCs w:val="24"/>
        </w:rPr>
        <w:t>сформированность</w:t>
      </w:r>
      <w:proofErr w:type="spellEnd"/>
      <w:r w:rsidRPr="00E348CB">
        <w:rPr>
          <w:rFonts w:ascii="Times New Roman" w:hAnsi="Times New Roman"/>
          <w:color w:val="auto"/>
          <w:sz w:val="24"/>
          <w:szCs w:val="24"/>
        </w:rPr>
        <w:t xml:space="preserve"> высших чувств — нрав</w:t>
      </w:r>
      <w:r w:rsidRPr="00E348CB">
        <w:rPr>
          <w:rFonts w:ascii="Times New Roman" w:hAnsi="Times New Roman"/>
          <w:color w:val="auto"/>
          <w:spacing w:val="2"/>
          <w:sz w:val="24"/>
          <w:szCs w:val="24"/>
        </w:rPr>
        <w:t xml:space="preserve">ственных переживаний, интеллектуальных чувств (радость познания), </w:t>
      </w:r>
      <w:r w:rsidRPr="00E348CB">
        <w:rPr>
          <w:rFonts w:ascii="Times New Roman" w:hAnsi="Times New Roman"/>
          <w:color w:val="auto"/>
          <w:spacing w:val="2"/>
          <w:sz w:val="24"/>
          <w:szCs w:val="24"/>
        </w:rPr>
        <w:lastRenderedPageBreak/>
        <w:t>эстетических чувств (чувство прекрасного). Вы</w:t>
      </w:r>
      <w:r w:rsidRPr="00E348CB">
        <w:rPr>
          <w:rFonts w:ascii="Times New Roman" w:hAnsi="Times New Roman"/>
          <w:color w:val="auto"/>
          <w:sz w:val="24"/>
          <w:szCs w:val="24"/>
        </w:rPr>
        <w:t xml:space="preserve">ражением личностной готовности к школе является </w:t>
      </w:r>
      <w:proofErr w:type="spellStart"/>
      <w:r w:rsidRPr="00E348CB">
        <w:rPr>
          <w:rFonts w:ascii="Times New Roman" w:hAnsi="Times New Roman"/>
          <w:color w:val="auto"/>
          <w:sz w:val="24"/>
          <w:szCs w:val="24"/>
        </w:rPr>
        <w:t>сформированность</w:t>
      </w:r>
      <w:proofErr w:type="spellEnd"/>
      <w:r w:rsidRPr="00E348CB">
        <w:rPr>
          <w:rFonts w:ascii="Times New Roman" w:hAnsi="Times New Roman"/>
          <w:color w:val="auto"/>
          <w:sz w:val="24"/>
          <w:szCs w:val="24"/>
        </w:rPr>
        <w:t xml:space="preserve"> внутренней позиции школьника, подразумевающей готовность ребёнка принять новую социальную позицию и роль ученика, иерархию мотивов с высокой учебной мотивацией.</w:t>
      </w:r>
    </w:p>
    <w:p w:rsidR="00781D95" w:rsidRPr="00E348CB" w:rsidRDefault="00781D95" w:rsidP="00781D95">
      <w:pPr>
        <w:pStyle w:val="affffe"/>
        <w:spacing w:line="240" w:lineRule="auto"/>
        <w:ind w:firstLine="709"/>
        <w:rPr>
          <w:rFonts w:ascii="Times New Roman" w:hAnsi="Times New Roman"/>
          <w:color w:val="auto"/>
          <w:spacing w:val="-2"/>
          <w:sz w:val="24"/>
          <w:szCs w:val="24"/>
        </w:rPr>
      </w:pPr>
      <w:r w:rsidRPr="00E348CB">
        <w:rPr>
          <w:rFonts w:ascii="Times New Roman" w:hAnsi="Times New Roman"/>
          <w:color w:val="auto"/>
          <w:spacing w:val="-2"/>
          <w:sz w:val="24"/>
          <w:szCs w:val="24"/>
        </w:rPr>
        <w:t xml:space="preserve">Умственную зрелость составляет интеллектуальная, речевая </w:t>
      </w:r>
      <w:r w:rsidRPr="00E348CB">
        <w:rPr>
          <w:rFonts w:ascii="Times New Roman" w:hAnsi="Times New Roman"/>
          <w:color w:val="auto"/>
          <w:spacing w:val="2"/>
          <w:sz w:val="24"/>
          <w:szCs w:val="24"/>
        </w:rPr>
        <w:t xml:space="preserve">готовность и </w:t>
      </w:r>
      <w:proofErr w:type="spellStart"/>
      <w:r w:rsidRPr="00E348CB">
        <w:rPr>
          <w:rFonts w:ascii="Times New Roman" w:hAnsi="Times New Roman"/>
          <w:color w:val="auto"/>
          <w:spacing w:val="2"/>
          <w:sz w:val="24"/>
          <w:szCs w:val="24"/>
        </w:rPr>
        <w:t>сформированность</w:t>
      </w:r>
      <w:proofErr w:type="spellEnd"/>
      <w:r w:rsidRPr="00E348CB">
        <w:rPr>
          <w:rFonts w:ascii="Times New Roman" w:hAnsi="Times New Roman"/>
          <w:color w:val="auto"/>
          <w:spacing w:val="2"/>
          <w:sz w:val="24"/>
          <w:szCs w:val="24"/>
        </w:rPr>
        <w:t xml:space="preserve"> восприятия, памяти, вни</w:t>
      </w:r>
      <w:r w:rsidRPr="00E348CB">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ребёнка в отношении мира (</w:t>
      </w:r>
      <w:proofErr w:type="spellStart"/>
      <w:r w:rsidRPr="00E348CB">
        <w:rPr>
          <w:rFonts w:ascii="Times New Roman" w:hAnsi="Times New Roman"/>
          <w:color w:val="auto"/>
          <w:sz w:val="24"/>
          <w:szCs w:val="24"/>
        </w:rPr>
        <w:t>децентрацию</w:t>
      </w:r>
      <w:proofErr w:type="spellEnd"/>
      <w:r w:rsidRPr="00E348CB">
        <w:rPr>
          <w:rFonts w:ascii="Times New Roman" w:hAnsi="Times New Roman"/>
          <w:color w:val="auto"/>
          <w:sz w:val="24"/>
          <w:szCs w:val="24"/>
        </w:rPr>
        <w:t>), переход к понятийному интел</w:t>
      </w:r>
      <w:r w:rsidRPr="00E348CB">
        <w:rPr>
          <w:rFonts w:ascii="Times New Roman" w:hAnsi="Times New Roman"/>
          <w:color w:val="auto"/>
          <w:spacing w:val="-2"/>
          <w:sz w:val="24"/>
          <w:szCs w:val="24"/>
        </w:rPr>
        <w:t xml:space="preserve">лекту, понимание причинности явлений, развитие рассуждения как способа решения мыслительных задач, способность действовать в умственном плане, определённый набор знаний, </w:t>
      </w:r>
      <w:r w:rsidRPr="00E348CB">
        <w:rPr>
          <w:rFonts w:ascii="Times New Roman" w:hAnsi="Times New Roman"/>
          <w:color w:val="auto"/>
          <w:spacing w:val="2"/>
          <w:sz w:val="24"/>
          <w:szCs w:val="24"/>
        </w:rPr>
        <w:t xml:space="preserve">представлений и умений. Речевая готовность предполагает </w:t>
      </w:r>
      <w:proofErr w:type="spellStart"/>
      <w:r w:rsidRPr="00E348CB">
        <w:rPr>
          <w:rFonts w:ascii="Times New Roman" w:hAnsi="Times New Roman"/>
          <w:color w:val="auto"/>
          <w:sz w:val="24"/>
          <w:szCs w:val="24"/>
        </w:rPr>
        <w:t>сформированность</w:t>
      </w:r>
      <w:proofErr w:type="spellEnd"/>
      <w:r w:rsidRPr="00E348CB">
        <w:rPr>
          <w:rFonts w:ascii="Times New Roman" w:hAnsi="Times New Roman"/>
          <w:color w:val="auto"/>
          <w:sz w:val="24"/>
          <w:szCs w:val="24"/>
        </w:rPr>
        <w:t xml:space="preserve"> фонематической, лексической, граммати</w:t>
      </w:r>
      <w:r w:rsidRPr="00E348CB">
        <w:rPr>
          <w:rFonts w:ascii="Times New Roman" w:hAnsi="Times New Roman"/>
          <w:color w:val="auto"/>
          <w:spacing w:val="-2"/>
          <w:sz w:val="24"/>
          <w:szCs w:val="24"/>
        </w:rPr>
        <w:t xml:space="preserve">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ребёнка в отношении речевой действительности и выделение слова как </w:t>
      </w:r>
      <w:r w:rsidRPr="00E348CB">
        <w:rPr>
          <w:rFonts w:ascii="Times New Roman" w:hAnsi="Times New Roman"/>
          <w:color w:val="auto"/>
          <w:spacing w:val="2"/>
          <w:sz w:val="24"/>
          <w:szCs w:val="24"/>
        </w:rPr>
        <w:t>её единицы. Восприятие характеризуется всё большей осо</w:t>
      </w:r>
      <w:r w:rsidRPr="00E348CB">
        <w:rPr>
          <w:rFonts w:ascii="Times New Roman" w:hAnsi="Times New Roman"/>
          <w:color w:val="auto"/>
          <w:sz w:val="24"/>
          <w:szCs w:val="24"/>
        </w:rPr>
        <w:t>з</w:t>
      </w:r>
      <w:r w:rsidRPr="00E348CB">
        <w:rPr>
          <w:rFonts w:ascii="Times New Roman" w:hAnsi="Times New Roman"/>
          <w:color w:val="auto"/>
          <w:spacing w:val="-2"/>
          <w:sz w:val="24"/>
          <w:szCs w:val="24"/>
        </w:rPr>
        <w:t>нанностью, опирается на использование системы обществен</w:t>
      </w:r>
      <w:r w:rsidRPr="00E348CB">
        <w:rPr>
          <w:rFonts w:ascii="Times New Roman" w:hAnsi="Times New Roman"/>
          <w:color w:val="auto"/>
          <w:spacing w:val="2"/>
          <w:sz w:val="24"/>
          <w:szCs w:val="24"/>
        </w:rPr>
        <w:t xml:space="preserve">ных сенсорных эталонов и соответствующих </w:t>
      </w:r>
      <w:proofErr w:type="spellStart"/>
      <w:r w:rsidRPr="00E348CB">
        <w:rPr>
          <w:rFonts w:ascii="Times New Roman" w:hAnsi="Times New Roman"/>
          <w:color w:val="auto"/>
          <w:spacing w:val="2"/>
          <w:sz w:val="24"/>
          <w:szCs w:val="24"/>
        </w:rPr>
        <w:t>перцептивных</w:t>
      </w:r>
      <w:proofErr w:type="spellEnd"/>
      <w:r w:rsidRPr="00E348CB">
        <w:rPr>
          <w:rFonts w:ascii="Times New Roman" w:hAnsi="Times New Roman"/>
          <w:color w:val="auto"/>
          <w:spacing w:val="2"/>
          <w:sz w:val="24"/>
          <w:szCs w:val="24"/>
        </w:rPr>
        <w:t xml:space="preserve"> </w:t>
      </w:r>
      <w:r w:rsidRPr="00E348CB">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объёма и устойчивости внимания.</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ребёнком своей деятельностью и поведением. Воля находит отражение в возможности соподчинения мо</w:t>
      </w:r>
      <w:r w:rsidRPr="00E348CB">
        <w:rPr>
          <w:rFonts w:ascii="Times New Roman" w:hAnsi="Times New Roman"/>
          <w:color w:val="auto"/>
          <w:sz w:val="24"/>
          <w:szCs w:val="24"/>
        </w:rPr>
        <w:t xml:space="preserve">тивов, </w:t>
      </w:r>
      <w:proofErr w:type="spellStart"/>
      <w:r w:rsidRPr="00E348CB">
        <w:rPr>
          <w:rFonts w:ascii="Times New Roman" w:hAnsi="Times New Roman"/>
          <w:color w:val="auto"/>
          <w:sz w:val="24"/>
          <w:szCs w:val="24"/>
        </w:rPr>
        <w:t>целеполагании</w:t>
      </w:r>
      <w:proofErr w:type="spellEnd"/>
      <w:r w:rsidRPr="00E348CB">
        <w:rPr>
          <w:rFonts w:ascii="Times New Roman" w:hAnsi="Times New Roman"/>
          <w:color w:val="auto"/>
          <w:sz w:val="24"/>
          <w:szCs w:val="24"/>
        </w:rPr>
        <w:t xml:space="preserve"> и сохранении цели, способности при</w:t>
      </w:r>
      <w:r w:rsidRPr="00E348CB">
        <w:rPr>
          <w:rFonts w:ascii="Times New Roman" w:hAnsi="Times New Roman"/>
          <w:color w:val="auto"/>
          <w:spacing w:val="2"/>
          <w:sz w:val="24"/>
          <w:szCs w:val="24"/>
        </w:rPr>
        <w:t xml:space="preserve">лагать волевое усилие для её достижения. Произвольность </w:t>
      </w:r>
      <w:proofErr w:type="gramStart"/>
      <w:r w:rsidRPr="00E348CB">
        <w:rPr>
          <w:rFonts w:ascii="Times New Roman" w:hAnsi="Times New Roman"/>
          <w:color w:val="auto"/>
          <w:sz w:val="24"/>
          <w:szCs w:val="24"/>
        </w:rPr>
        <w:t>выступает</w:t>
      </w:r>
      <w:proofErr w:type="gramEnd"/>
      <w:r w:rsidRPr="00E348CB">
        <w:rPr>
          <w:rFonts w:ascii="Times New Roman" w:hAnsi="Times New Roman"/>
          <w:color w:val="auto"/>
          <w:sz w:val="24"/>
          <w:szCs w:val="24"/>
        </w:rPr>
        <w:t xml:space="preserve"> как умение строить своё поведение и деятельность </w:t>
      </w:r>
      <w:r w:rsidRPr="00E348CB">
        <w:rPr>
          <w:rFonts w:ascii="Times New Roman" w:hAnsi="Times New Roman"/>
          <w:color w:val="auto"/>
          <w:spacing w:val="2"/>
          <w:sz w:val="24"/>
          <w:szCs w:val="24"/>
        </w:rPr>
        <w:t xml:space="preserve">в соответствии с предлагаемыми образцами и правилами, </w:t>
      </w:r>
      <w:r w:rsidRPr="00E348CB">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Формирование фундамента готовности перехода к обучению на уровень начального общего образования должно </w:t>
      </w:r>
      <w:r w:rsidRPr="00E348CB">
        <w:rPr>
          <w:rFonts w:ascii="Times New Roman" w:hAnsi="Times New Roman"/>
          <w:color w:val="auto"/>
          <w:sz w:val="24"/>
          <w:szCs w:val="24"/>
        </w:rPr>
        <w:t xml:space="preserve">осуществляться в рамках специфически детских видов деятельности: </w:t>
      </w:r>
      <w:proofErr w:type="spellStart"/>
      <w:r w:rsidRPr="00E348CB">
        <w:rPr>
          <w:rFonts w:ascii="Times New Roman" w:hAnsi="Times New Roman"/>
          <w:color w:val="auto"/>
          <w:sz w:val="24"/>
          <w:szCs w:val="24"/>
        </w:rPr>
        <w:t>сюжетно­ролевой</w:t>
      </w:r>
      <w:proofErr w:type="spellEnd"/>
      <w:r w:rsidRPr="00E348CB">
        <w:rPr>
          <w:rFonts w:ascii="Times New Roman" w:hAnsi="Times New Roman"/>
          <w:color w:val="auto"/>
          <w:sz w:val="24"/>
          <w:szCs w:val="24"/>
        </w:rPr>
        <w:t xml:space="preserve"> игры, изобразительной деятельности, конструирования, восприятия сказки и</w:t>
      </w:r>
      <w:r w:rsidRPr="00E348CB">
        <w:rPr>
          <w:rFonts w:ascii="Times New Roman" w:hAnsi="Times New Roman"/>
          <w:color w:val="auto"/>
          <w:sz w:val="24"/>
          <w:szCs w:val="24"/>
        </w:rPr>
        <w:t> </w:t>
      </w:r>
      <w:r w:rsidRPr="00E348CB">
        <w:rPr>
          <w:rFonts w:ascii="Times New Roman" w:hAnsi="Times New Roman"/>
          <w:color w:val="auto"/>
          <w:sz w:val="24"/>
          <w:szCs w:val="24"/>
        </w:rPr>
        <w:t>пр.</w:t>
      </w:r>
    </w:p>
    <w:p w:rsidR="00781D95" w:rsidRPr="00E348CB" w:rsidRDefault="00781D95" w:rsidP="00781D95">
      <w:pPr>
        <w:pStyle w:val="affffe"/>
        <w:spacing w:line="240" w:lineRule="auto"/>
        <w:ind w:firstLine="709"/>
        <w:rPr>
          <w:rFonts w:ascii="Times New Roman" w:hAnsi="Times New Roman"/>
          <w:color w:val="auto"/>
          <w:sz w:val="24"/>
          <w:szCs w:val="24"/>
        </w:rPr>
      </w:pPr>
      <w:r w:rsidRPr="00E348CB">
        <w:rPr>
          <w:rFonts w:ascii="Times New Roman" w:hAnsi="Times New Roman"/>
          <w:color w:val="auto"/>
          <w:spacing w:val="2"/>
          <w:sz w:val="24"/>
          <w:szCs w:val="24"/>
        </w:rPr>
        <w:t xml:space="preserve">Не меньшее значение имеет проблема психологической </w:t>
      </w:r>
      <w:r w:rsidRPr="00E348CB">
        <w:rPr>
          <w:rFonts w:ascii="Times New Roman" w:hAnsi="Times New Roman"/>
          <w:color w:val="auto"/>
          <w:sz w:val="24"/>
          <w:szCs w:val="24"/>
        </w:rPr>
        <w:t xml:space="preserve">подготовки обучающихся к переходу на уровень основного общего образования с учётом возможного возникновения определённых трудностей такого перехода — ухудшение успеваемости и дисциплины, рост негативного отношения к </w:t>
      </w:r>
      <w:r w:rsidRPr="00E348CB">
        <w:rPr>
          <w:rFonts w:ascii="Times New Roman" w:hAnsi="Times New Roman"/>
          <w:color w:val="auto"/>
          <w:spacing w:val="2"/>
          <w:sz w:val="24"/>
          <w:szCs w:val="24"/>
        </w:rPr>
        <w:t>учению, возрастание эмоциональной нестабильности, нару</w:t>
      </w:r>
      <w:r w:rsidRPr="00E348CB">
        <w:rPr>
          <w:rFonts w:ascii="Times New Roman" w:hAnsi="Times New Roman"/>
          <w:color w:val="auto"/>
          <w:sz w:val="24"/>
          <w:szCs w:val="24"/>
        </w:rPr>
        <w:t>шения поведения, которые обусловлены:</w:t>
      </w:r>
    </w:p>
    <w:p w:rsidR="00781D95" w:rsidRPr="00E348CB" w:rsidRDefault="00781D95" w:rsidP="00D94126">
      <w:pPr>
        <w:pStyle w:val="afffff0"/>
        <w:numPr>
          <w:ilvl w:val="0"/>
          <w:numId w:val="62"/>
        </w:numPr>
        <w:tabs>
          <w:tab w:val="left" w:pos="993"/>
        </w:tabs>
        <w:spacing w:line="240" w:lineRule="auto"/>
        <w:ind w:left="0" w:firstLine="709"/>
        <w:rPr>
          <w:rFonts w:ascii="Times New Roman" w:hAnsi="Times New Roman"/>
          <w:color w:val="auto"/>
          <w:sz w:val="24"/>
          <w:szCs w:val="24"/>
        </w:rPr>
      </w:pPr>
      <w:r w:rsidRPr="00E348CB">
        <w:rPr>
          <w:rFonts w:ascii="Times New Roman" w:hAnsi="Times New Roman"/>
          <w:color w:val="auto"/>
          <w:sz w:val="24"/>
          <w:szCs w:val="24"/>
        </w:rPr>
        <w:t xml:space="preserve">необходимостью адаптации </w:t>
      </w:r>
      <w:proofErr w:type="gramStart"/>
      <w:r w:rsidRPr="00E348CB">
        <w:rPr>
          <w:rFonts w:ascii="Times New Roman" w:hAnsi="Times New Roman"/>
          <w:color w:val="auto"/>
          <w:sz w:val="24"/>
          <w:szCs w:val="24"/>
        </w:rPr>
        <w:t>обучающихся</w:t>
      </w:r>
      <w:proofErr w:type="gramEnd"/>
      <w:r w:rsidRPr="00E348CB">
        <w:rPr>
          <w:rFonts w:ascii="Times New Roman" w:hAnsi="Times New Roman"/>
          <w:color w:val="auto"/>
          <w:sz w:val="24"/>
          <w:szCs w:val="24"/>
        </w:rPr>
        <w:t xml:space="preserve"> к новой орга</w:t>
      </w:r>
      <w:r w:rsidRPr="00E348CB">
        <w:rPr>
          <w:rFonts w:ascii="Times New Roman" w:hAnsi="Times New Roman"/>
          <w:color w:val="auto"/>
          <w:spacing w:val="2"/>
          <w:sz w:val="24"/>
          <w:szCs w:val="24"/>
        </w:rPr>
        <w:t>низации процесса и содержания обучения (предметная си</w:t>
      </w:r>
      <w:r w:rsidRPr="00E348CB">
        <w:rPr>
          <w:rFonts w:ascii="Times New Roman" w:hAnsi="Times New Roman"/>
          <w:color w:val="auto"/>
          <w:sz w:val="24"/>
          <w:szCs w:val="24"/>
        </w:rPr>
        <w:t>стема, разные преподаватели и</w:t>
      </w:r>
      <w:r w:rsidRPr="00E348CB">
        <w:rPr>
          <w:rFonts w:ascii="Times New Roman" w:hAnsi="Times New Roman"/>
          <w:color w:val="auto"/>
          <w:sz w:val="24"/>
          <w:szCs w:val="24"/>
        </w:rPr>
        <w:t> </w:t>
      </w:r>
      <w:r w:rsidRPr="00E348CB">
        <w:rPr>
          <w:rFonts w:ascii="Times New Roman" w:hAnsi="Times New Roman"/>
          <w:color w:val="auto"/>
          <w:sz w:val="24"/>
          <w:szCs w:val="24"/>
        </w:rPr>
        <w:t>т.</w:t>
      </w:r>
      <w:r w:rsidRPr="00E348CB">
        <w:rPr>
          <w:rFonts w:ascii="Times New Roman" w:hAnsi="Times New Roman"/>
          <w:color w:val="auto"/>
          <w:sz w:val="24"/>
          <w:szCs w:val="24"/>
        </w:rPr>
        <w:t> </w:t>
      </w:r>
      <w:r w:rsidRPr="00E348CB">
        <w:rPr>
          <w:rFonts w:ascii="Times New Roman" w:hAnsi="Times New Roman"/>
          <w:color w:val="auto"/>
          <w:sz w:val="24"/>
          <w:szCs w:val="24"/>
        </w:rPr>
        <w:t>д.);</w:t>
      </w:r>
    </w:p>
    <w:p w:rsidR="00781D95" w:rsidRPr="00E348CB" w:rsidRDefault="00781D95" w:rsidP="00D94126">
      <w:pPr>
        <w:pStyle w:val="afffff0"/>
        <w:numPr>
          <w:ilvl w:val="0"/>
          <w:numId w:val="62"/>
        </w:numPr>
        <w:tabs>
          <w:tab w:val="left" w:pos="993"/>
        </w:tabs>
        <w:spacing w:line="240" w:lineRule="auto"/>
        <w:ind w:left="0" w:firstLine="709"/>
        <w:rPr>
          <w:rFonts w:ascii="Times New Roman" w:hAnsi="Times New Roman"/>
          <w:color w:val="auto"/>
          <w:sz w:val="24"/>
          <w:szCs w:val="24"/>
        </w:rPr>
      </w:pPr>
      <w:r w:rsidRPr="00E348CB">
        <w:rPr>
          <w:rFonts w:ascii="Times New Roman" w:hAnsi="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E348CB">
        <w:rPr>
          <w:rFonts w:ascii="Times New Roman" w:hAnsi="Times New Roman"/>
          <w:color w:val="auto"/>
          <w:spacing w:val="2"/>
          <w:sz w:val="24"/>
          <w:szCs w:val="24"/>
        </w:rPr>
        <w:t xml:space="preserve">(переориентацией подростков на деятельность общения со </w:t>
      </w:r>
      <w:r w:rsidRPr="00E348CB">
        <w:rPr>
          <w:rFonts w:ascii="Times New Roman" w:hAnsi="Times New Roman"/>
          <w:color w:val="auto"/>
          <w:sz w:val="24"/>
          <w:szCs w:val="24"/>
        </w:rPr>
        <w:t>сверстниками при сохранении значимости учебной деятельности);</w:t>
      </w:r>
    </w:p>
    <w:p w:rsidR="00781D95" w:rsidRPr="00E348CB" w:rsidRDefault="00781D95" w:rsidP="00D94126">
      <w:pPr>
        <w:pStyle w:val="afffff0"/>
        <w:numPr>
          <w:ilvl w:val="0"/>
          <w:numId w:val="62"/>
        </w:numPr>
        <w:tabs>
          <w:tab w:val="left" w:pos="993"/>
        </w:tabs>
        <w:spacing w:line="240" w:lineRule="auto"/>
        <w:ind w:left="0" w:firstLine="709"/>
        <w:rPr>
          <w:rFonts w:ascii="Times New Roman" w:hAnsi="Times New Roman"/>
          <w:color w:val="auto"/>
          <w:sz w:val="24"/>
          <w:szCs w:val="24"/>
        </w:rPr>
      </w:pPr>
      <w:r w:rsidRPr="00E348CB">
        <w:rPr>
          <w:rFonts w:ascii="Times New Roman" w:hAnsi="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E348CB">
        <w:rPr>
          <w:rFonts w:ascii="Times New Roman" w:hAnsi="Times New Roman"/>
          <w:color w:val="auto"/>
          <w:spacing w:val="2"/>
          <w:sz w:val="24"/>
          <w:szCs w:val="24"/>
        </w:rPr>
        <w:t xml:space="preserve">образом с уровнем </w:t>
      </w:r>
      <w:proofErr w:type="spellStart"/>
      <w:r w:rsidRPr="00E348CB">
        <w:rPr>
          <w:rFonts w:ascii="Times New Roman" w:hAnsi="Times New Roman"/>
          <w:color w:val="auto"/>
          <w:spacing w:val="2"/>
          <w:sz w:val="24"/>
          <w:szCs w:val="24"/>
        </w:rPr>
        <w:t>сформированности</w:t>
      </w:r>
      <w:proofErr w:type="spellEnd"/>
      <w:r w:rsidRPr="00E348CB">
        <w:rPr>
          <w:rFonts w:ascii="Times New Roman" w:hAnsi="Times New Roman"/>
          <w:color w:val="auto"/>
          <w:spacing w:val="2"/>
          <w:sz w:val="24"/>
          <w:szCs w:val="24"/>
        </w:rPr>
        <w:t xml:space="preserve"> структурных компонентов учебной деятельности (мотивы, учебные действия,</w:t>
      </w:r>
      <w:r w:rsidRPr="00E348CB">
        <w:rPr>
          <w:rFonts w:ascii="Times New Roman" w:hAnsi="Times New Roman"/>
          <w:color w:val="auto"/>
          <w:sz w:val="24"/>
          <w:szCs w:val="24"/>
        </w:rPr>
        <w:t xml:space="preserve"> контроль, оценка);</w:t>
      </w:r>
    </w:p>
    <w:p w:rsidR="00781D95" w:rsidRPr="00E348CB" w:rsidRDefault="00781D95" w:rsidP="00D94126">
      <w:pPr>
        <w:pStyle w:val="afffff0"/>
        <w:numPr>
          <w:ilvl w:val="0"/>
          <w:numId w:val="62"/>
        </w:numPr>
        <w:tabs>
          <w:tab w:val="left" w:pos="993"/>
        </w:tabs>
        <w:spacing w:line="240" w:lineRule="auto"/>
        <w:ind w:left="0" w:firstLine="709"/>
        <w:rPr>
          <w:rFonts w:ascii="Times New Roman" w:hAnsi="Times New Roman"/>
          <w:color w:val="auto"/>
          <w:sz w:val="24"/>
          <w:szCs w:val="24"/>
        </w:rPr>
      </w:pPr>
      <w:r w:rsidRPr="00E348CB">
        <w:rPr>
          <w:rFonts w:ascii="Times New Roman" w:hAnsi="Times New Roman"/>
          <w:color w:val="auto"/>
          <w:sz w:val="24"/>
          <w:szCs w:val="24"/>
        </w:rPr>
        <w:t>недостаточно подготовленным переходом с родного языка на русский язык обучения.</w:t>
      </w:r>
    </w:p>
    <w:p w:rsidR="00781D95" w:rsidRDefault="00781D95" w:rsidP="00781D95">
      <w:pPr>
        <w:pStyle w:val="affffe"/>
        <w:spacing w:line="240" w:lineRule="auto"/>
        <w:ind w:firstLine="454"/>
        <w:rPr>
          <w:rFonts w:ascii="Times New Roman" w:hAnsi="Times New Roman"/>
          <w:color w:val="auto"/>
          <w:spacing w:val="2"/>
          <w:sz w:val="24"/>
          <w:szCs w:val="24"/>
        </w:rPr>
      </w:pPr>
      <w:r w:rsidRPr="00E348CB">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E348CB">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E348CB">
        <w:rPr>
          <w:rFonts w:ascii="Times New Roman" w:hAnsi="Times New Roman"/>
          <w:color w:val="auto"/>
          <w:sz w:val="24"/>
          <w:szCs w:val="24"/>
        </w:rPr>
        <w:t xml:space="preserve">ский приоритет непрерывного образования — </w:t>
      </w:r>
      <w:r w:rsidRPr="00E348CB">
        <w:rPr>
          <w:rFonts w:ascii="Times New Roman" w:hAnsi="Times New Roman"/>
          <w:color w:val="auto"/>
          <w:sz w:val="24"/>
          <w:szCs w:val="24"/>
        </w:rPr>
        <w:lastRenderedPageBreak/>
        <w:t xml:space="preserve">формирование </w:t>
      </w:r>
      <w:proofErr w:type="gramStart"/>
      <w:r w:rsidRPr="00E348CB">
        <w:rPr>
          <w:rFonts w:ascii="Times New Roman" w:hAnsi="Times New Roman"/>
          <w:color w:val="auto"/>
          <w:sz w:val="24"/>
          <w:szCs w:val="24"/>
        </w:rPr>
        <w:t>умения</w:t>
      </w:r>
      <w:proofErr w:type="gramEnd"/>
      <w:r w:rsidRPr="00E348CB">
        <w:rPr>
          <w:rFonts w:ascii="Times New Roman" w:hAnsi="Times New Roman"/>
          <w:color w:val="auto"/>
          <w:sz w:val="24"/>
          <w:szCs w:val="24"/>
        </w:rPr>
        <w:t xml:space="preserve">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r w:rsidRPr="00E348CB">
        <w:rPr>
          <w:rFonts w:ascii="Times New Roman" w:hAnsi="Times New Roman"/>
          <w:color w:val="auto"/>
          <w:spacing w:val="2"/>
          <w:sz w:val="24"/>
          <w:szCs w:val="24"/>
        </w:rPr>
        <w:t>.</w:t>
      </w:r>
    </w:p>
    <w:p w:rsidR="00781D95" w:rsidRPr="00E348CB" w:rsidRDefault="00781D95" w:rsidP="00781D95">
      <w:pPr>
        <w:pStyle w:val="affffe"/>
        <w:spacing w:line="240" w:lineRule="auto"/>
        <w:ind w:firstLine="454"/>
        <w:rPr>
          <w:rFonts w:ascii="Times New Roman" w:hAnsi="Times New Roman"/>
          <w:color w:val="auto"/>
          <w:sz w:val="24"/>
          <w:szCs w:val="24"/>
        </w:rPr>
      </w:pPr>
    </w:p>
    <w:p w:rsidR="00781D95" w:rsidRPr="00AE49F2" w:rsidRDefault="00781D95" w:rsidP="00781D95">
      <w:pPr>
        <w:autoSpaceDE w:val="0"/>
        <w:autoSpaceDN w:val="0"/>
        <w:adjustRightInd w:val="0"/>
        <w:spacing w:after="0" w:line="240" w:lineRule="auto"/>
        <w:jc w:val="center"/>
        <w:rPr>
          <w:rFonts w:ascii="Times New Roman" w:hAnsi="Times New Roman"/>
          <w:sz w:val="24"/>
          <w:szCs w:val="24"/>
          <w:u w:val="wave"/>
        </w:rPr>
      </w:pPr>
      <w:r w:rsidRPr="00AE49F2">
        <w:rPr>
          <w:rFonts w:ascii="Times New Roman" w:hAnsi="Times New Roman"/>
          <w:b/>
          <w:sz w:val="24"/>
          <w:szCs w:val="24"/>
          <w:u w:val="wave"/>
        </w:rPr>
        <w:t xml:space="preserve">Методика и инструментарий оценки успешности освоения и применения </w:t>
      </w:r>
      <w:proofErr w:type="gramStart"/>
      <w:r w:rsidRPr="00AE49F2">
        <w:rPr>
          <w:rFonts w:ascii="Times New Roman" w:hAnsi="Times New Roman"/>
          <w:b/>
          <w:sz w:val="24"/>
          <w:szCs w:val="24"/>
          <w:u w:val="wave"/>
        </w:rPr>
        <w:t>обучающимися</w:t>
      </w:r>
      <w:proofErr w:type="gramEnd"/>
      <w:r w:rsidRPr="00AE49F2">
        <w:rPr>
          <w:rFonts w:ascii="Times New Roman" w:hAnsi="Times New Roman"/>
          <w:b/>
          <w:sz w:val="24"/>
          <w:szCs w:val="24"/>
          <w:u w:val="wave"/>
        </w:rPr>
        <w:t xml:space="preserve"> универсальных учебных действий</w:t>
      </w:r>
      <w:r w:rsidRPr="00AE49F2">
        <w:rPr>
          <w:rFonts w:ascii="Times New Roman" w:hAnsi="Times New Roman"/>
          <w:sz w:val="24"/>
          <w:szCs w:val="24"/>
          <w:u w:val="wave"/>
        </w:rPr>
        <w:t>.</w:t>
      </w:r>
    </w:p>
    <w:p w:rsidR="00781D95" w:rsidRPr="00E348CB" w:rsidRDefault="00781D95" w:rsidP="00781D95">
      <w:pPr>
        <w:pStyle w:val="af5"/>
        <w:widowControl w:val="0"/>
        <w:tabs>
          <w:tab w:val="left" w:pos="567"/>
        </w:tabs>
        <w:spacing w:before="0" w:beforeAutospacing="0" w:after="0" w:afterAutospacing="0"/>
        <w:ind w:firstLine="709"/>
        <w:jc w:val="both"/>
      </w:pPr>
      <w:r w:rsidRPr="00E348CB">
        <w:t>Система оценки в сфере УУД может включать в себя следующие принципы и характеристики:</w:t>
      </w:r>
    </w:p>
    <w:p w:rsidR="00781D95" w:rsidRPr="00E348CB" w:rsidRDefault="00781D95" w:rsidP="00D94126">
      <w:pPr>
        <w:pStyle w:val="af5"/>
        <w:widowControl w:val="0"/>
        <w:numPr>
          <w:ilvl w:val="0"/>
          <w:numId w:val="63"/>
        </w:numPr>
        <w:tabs>
          <w:tab w:val="clear" w:pos="720"/>
          <w:tab w:val="left" w:pos="567"/>
          <w:tab w:val="num" w:pos="993"/>
        </w:tabs>
        <w:spacing w:before="0" w:beforeAutospacing="0" w:after="0" w:afterAutospacing="0"/>
        <w:ind w:left="0" w:firstLine="709"/>
        <w:jc w:val="both"/>
        <w:textAlignment w:val="baseline"/>
      </w:pPr>
      <w:r w:rsidRPr="00E348CB">
        <w:t>систематичность сбора и анализа информации;</w:t>
      </w:r>
    </w:p>
    <w:p w:rsidR="00781D95" w:rsidRPr="00E348CB" w:rsidRDefault="00781D95" w:rsidP="00D94126">
      <w:pPr>
        <w:pStyle w:val="af5"/>
        <w:widowControl w:val="0"/>
        <w:numPr>
          <w:ilvl w:val="0"/>
          <w:numId w:val="63"/>
        </w:numPr>
        <w:tabs>
          <w:tab w:val="clear" w:pos="720"/>
          <w:tab w:val="left" w:pos="567"/>
          <w:tab w:val="num" w:pos="993"/>
        </w:tabs>
        <w:spacing w:before="0" w:beforeAutospacing="0" w:after="0" w:afterAutospacing="0"/>
        <w:ind w:left="0" w:firstLine="709"/>
        <w:jc w:val="both"/>
        <w:textAlignment w:val="baseline"/>
      </w:pPr>
      <w:r w:rsidRPr="00E348CB">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781D95" w:rsidRPr="00E348CB" w:rsidRDefault="00781D95" w:rsidP="00D94126">
      <w:pPr>
        <w:pStyle w:val="af5"/>
        <w:widowControl w:val="0"/>
        <w:numPr>
          <w:ilvl w:val="0"/>
          <w:numId w:val="63"/>
        </w:numPr>
        <w:tabs>
          <w:tab w:val="clear" w:pos="720"/>
          <w:tab w:val="left" w:pos="567"/>
          <w:tab w:val="num" w:pos="993"/>
        </w:tabs>
        <w:spacing w:before="0" w:beforeAutospacing="0" w:after="0" w:afterAutospacing="0"/>
        <w:ind w:left="0" w:firstLine="709"/>
        <w:jc w:val="both"/>
        <w:textAlignment w:val="baseline"/>
      </w:pPr>
      <w:r w:rsidRPr="00E348CB">
        <w:t>доступность и прозрачность данных о результатах оценивания для всех участников образовательной деятельности.</w:t>
      </w:r>
    </w:p>
    <w:p w:rsidR="00781D95" w:rsidRPr="00E348CB" w:rsidRDefault="00781D95" w:rsidP="00781D95">
      <w:pPr>
        <w:pStyle w:val="af5"/>
        <w:widowControl w:val="0"/>
        <w:tabs>
          <w:tab w:val="left" w:pos="567"/>
        </w:tabs>
        <w:spacing w:before="0" w:beforeAutospacing="0" w:after="0" w:afterAutospacing="0"/>
        <w:ind w:firstLine="709"/>
        <w:jc w:val="both"/>
      </w:pPr>
      <w:r w:rsidRPr="00E348CB">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781D95" w:rsidRPr="00E348CB" w:rsidRDefault="00781D95" w:rsidP="00781D95">
      <w:pPr>
        <w:pStyle w:val="af5"/>
        <w:widowControl w:val="0"/>
        <w:tabs>
          <w:tab w:val="left" w:pos="567"/>
        </w:tabs>
        <w:spacing w:before="0" w:beforeAutospacing="0" w:after="0" w:afterAutospacing="0"/>
        <w:ind w:firstLine="709"/>
        <w:jc w:val="both"/>
      </w:pPr>
      <w:r w:rsidRPr="00E348CB">
        <w:t>В процессе реализации мониторинга успешности освоения и применения УУД могут быть учтены следующие этапы освоения УУД:</w:t>
      </w:r>
    </w:p>
    <w:p w:rsidR="00781D95" w:rsidRPr="00E348CB" w:rsidRDefault="00781D95" w:rsidP="00D94126">
      <w:pPr>
        <w:pStyle w:val="af5"/>
        <w:widowControl w:val="0"/>
        <w:numPr>
          <w:ilvl w:val="0"/>
          <w:numId w:val="64"/>
        </w:numPr>
        <w:tabs>
          <w:tab w:val="clear" w:pos="720"/>
          <w:tab w:val="left" w:pos="567"/>
          <w:tab w:val="left" w:pos="993"/>
        </w:tabs>
        <w:spacing w:before="0" w:beforeAutospacing="0" w:after="0" w:afterAutospacing="0"/>
        <w:ind w:left="0" w:firstLine="709"/>
        <w:jc w:val="both"/>
        <w:textAlignment w:val="baseline"/>
      </w:pPr>
      <w:r w:rsidRPr="00E348CB">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781D95" w:rsidRPr="00E348CB" w:rsidRDefault="00781D95" w:rsidP="00D94126">
      <w:pPr>
        <w:pStyle w:val="af5"/>
        <w:widowControl w:val="0"/>
        <w:numPr>
          <w:ilvl w:val="0"/>
          <w:numId w:val="64"/>
        </w:numPr>
        <w:tabs>
          <w:tab w:val="clear" w:pos="720"/>
          <w:tab w:val="left" w:pos="567"/>
          <w:tab w:val="left" w:pos="993"/>
        </w:tabs>
        <w:spacing w:before="0" w:beforeAutospacing="0" w:after="0" w:afterAutospacing="0"/>
        <w:ind w:left="0" w:firstLine="709"/>
        <w:jc w:val="both"/>
        <w:textAlignment w:val="baseline"/>
      </w:pPr>
      <w:r w:rsidRPr="00E348CB">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781D95" w:rsidRPr="00E348CB" w:rsidRDefault="00781D95" w:rsidP="00D94126">
      <w:pPr>
        <w:pStyle w:val="af5"/>
        <w:widowControl w:val="0"/>
        <w:numPr>
          <w:ilvl w:val="0"/>
          <w:numId w:val="64"/>
        </w:numPr>
        <w:tabs>
          <w:tab w:val="clear" w:pos="720"/>
          <w:tab w:val="left" w:pos="567"/>
          <w:tab w:val="left" w:pos="993"/>
        </w:tabs>
        <w:spacing w:before="0" w:beforeAutospacing="0" w:after="0" w:afterAutospacing="0"/>
        <w:ind w:left="0" w:firstLine="709"/>
        <w:jc w:val="both"/>
        <w:textAlignment w:val="baseline"/>
      </w:pPr>
      <w:r w:rsidRPr="00E348CB">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781D95" w:rsidRPr="00E348CB" w:rsidRDefault="00781D95" w:rsidP="00D94126">
      <w:pPr>
        <w:pStyle w:val="af5"/>
        <w:widowControl w:val="0"/>
        <w:numPr>
          <w:ilvl w:val="0"/>
          <w:numId w:val="64"/>
        </w:numPr>
        <w:tabs>
          <w:tab w:val="clear" w:pos="720"/>
          <w:tab w:val="left" w:pos="567"/>
          <w:tab w:val="left" w:pos="993"/>
        </w:tabs>
        <w:spacing w:before="0" w:beforeAutospacing="0" w:after="0" w:afterAutospacing="0"/>
        <w:ind w:left="0" w:firstLine="709"/>
        <w:jc w:val="both"/>
        <w:textAlignment w:val="baseline"/>
      </w:pPr>
      <w:r w:rsidRPr="00E348CB">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781D95" w:rsidRPr="00E348CB" w:rsidRDefault="00781D95" w:rsidP="00D94126">
      <w:pPr>
        <w:pStyle w:val="af5"/>
        <w:widowControl w:val="0"/>
        <w:numPr>
          <w:ilvl w:val="0"/>
          <w:numId w:val="64"/>
        </w:numPr>
        <w:tabs>
          <w:tab w:val="clear" w:pos="720"/>
          <w:tab w:val="left" w:pos="567"/>
          <w:tab w:val="left" w:pos="993"/>
        </w:tabs>
        <w:spacing w:before="0" w:beforeAutospacing="0" w:after="0" w:afterAutospacing="0"/>
        <w:ind w:left="0" w:firstLine="709"/>
        <w:jc w:val="both"/>
        <w:textAlignment w:val="baseline"/>
      </w:pPr>
      <w:r w:rsidRPr="00E348CB">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781D95" w:rsidRPr="00E348CB" w:rsidRDefault="00781D95" w:rsidP="00D94126">
      <w:pPr>
        <w:pStyle w:val="af5"/>
        <w:widowControl w:val="0"/>
        <w:numPr>
          <w:ilvl w:val="0"/>
          <w:numId w:val="64"/>
        </w:numPr>
        <w:tabs>
          <w:tab w:val="clear" w:pos="720"/>
          <w:tab w:val="left" w:pos="567"/>
          <w:tab w:val="left" w:pos="993"/>
        </w:tabs>
        <w:spacing w:before="0" w:beforeAutospacing="0" w:after="0" w:afterAutospacing="0"/>
        <w:ind w:left="0" w:firstLine="709"/>
        <w:jc w:val="both"/>
        <w:textAlignment w:val="baseline"/>
      </w:pPr>
      <w:r w:rsidRPr="00E348CB">
        <w:t>обобщение учебных действий на основе выявления общих принципов.</w:t>
      </w:r>
    </w:p>
    <w:p w:rsidR="00781D95" w:rsidRPr="00E348CB" w:rsidRDefault="00781D95" w:rsidP="00781D95">
      <w:pPr>
        <w:pStyle w:val="af5"/>
        <w:widowControl w:val="0"/>
        <w:tabs>
          <w:tab w:val="left" w:pos="567"/>
        </w:tabs>
        <w:spacing w:before="0" w:beforeAutospacing="0" w:after="0" w:afterAutospacing="0"/>
        <w:ind w:firstLine="709"/>
        <w:jc w:val="both"/>
      </w:pPr>
      <w:r w:rsidRPr="00E348CB">
        <w:t>Система оценки универсальных учебных действий может быть:</w:t>
      </w:r>
    </w:p>
    <w:p w:rsidR="00781D95" w:rsidRPr="00E348CB" w:rsidRDefault="00781D95" w:rsidP="00D94126">
      <w:pPr>
        <w:pStyle w:val="af5"/>
        <w:widowControl w:val="0"/>
        <w:numPr>
          <w:ilvl w:val="0"/>
          <w:numId w:val="64"/>
        </w:numPr>
        <w:tabs>
          <w:tab w:val="clear" w:pos="720"/>
          <w:tab w:val="left" w:pos="567"/>
          <w:tab w:val="left" w:pos="993"/>
        </w:tabs>
        <w:spacing w:before="0" w:beforeAutospacing="0" w:after="0" w:afterAutospacing="0"/>
        <w:ind w:left="0" w:firstLine="709"/>
        <w:jc w:val="both"/>
        <w:textAlignment w:val="baseline"/>
      </w:pPr>
      <w:proofErr w:type="gramStart"/>
      <w:r w:rsidRPr="00E348CB">
        <w:t>уровневой</w:t>
      </w:r>
      <w:proofErr w:type="gramEnd"/>
      <w:r w:rsidRPr="00E348CB">
        <w:t xml:space="preserve"> (определяются уровни владения универсальными учебными действиями);</w:t>
      </w:r>
    </w:p>
    <w:p w:rsidR="00781D95" w:rsidRPr="00E348CB" w:rsidRDefault="00781D95" w:rsidP="00D94126">
      <w:pPr>
        <w:pStyle w:val="af5"/>
        <w:widowControl w:val="0"/>
        <w:numPr>
          <w:ilvl w:val="0"/>
          <w:numId w:val="64"/>
        </w:numPr>
        <w:tabs>
          <w:tab w:val="clear" w:pos="720"/>
          <w:tab w:val="left" w:pos="567"/>
          <w:tab w:val="left" w:pos="993"/>
        </w:tabs>
        <w:spacing w:before="0" w:beforeAutospacing="0" w:after="0" w:afterAutospacing="0"/>
        <w:ind w:left="0" w:firstLine="709"/>
        <w:jc w:val="both"/>
        <w:textAlignment w:val="baseline"/>
      </w:pPr>
      <w:r w:rsidRPr="00E348CB">
        <w:t xml:space="preserve">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w:t>
      </w:r>
      <w:proofErr w:type="spellStart"/>
      <w:r w:rsidRPr="00E348CB">
        <w:t>самооценивания</w:t>
      </w:r>
      <w:proofErr w:type="spellEnd"/>
      <w:r w:rsidRPr="00E348CB">
        <w:t xml:space="preserve"> и позиционного внешнего оценивания.</w:t>
      </w:r>
    </w:p>
    <w:p w:rsidR="00781D95" w:rsidRPr="00E348CB" w:rsidRDefault="00781D95" w:rsidP="00781D95">
      <w:pPr>
        <w:pStyle w:val="af5"/>
        <w:widowControl w:val="0"/>
        <w:tabs>
          <w:tab w:val="left" w:pos="567"/>
        </w:tabs>
        <w:spacing w:before="0" w:beforeAutospacing="0" w:after="0" w:afterAutospacing="0"/>
        <w:ind w:firstLine="709"/>
        <w:jc w:val="both"/>
      </w:pPr>
      <w:r w:rsidRPr="00E348CB">
        <w:t xml:space="preserve">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w:t>
      </w:r>
      <w:proofErr w:type="spellStart"/>
      <w:r w:rsidRPr="00E348CB">
        <w:t>критериальное</w:t>
      </w:r>
      <w:proofErr w:type="spellEnd"/>
      <w:r w:rsidRPr="00E348CB">
        <w:t>,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781D95" w:rsidRPr="00E348CB" w:rsidRDefault="00781D95" w:rsidP="00781D95">
      <w:pPr>
        <w:pStyle w:val="Osnova"/>
        <w:tabs>
          <w:tab w:val="left" w:pos="567"/>
          <w:tab w:val="left" w:leader="dot" w:pos="624"/>
        </w:tabs>
        <w:spacing w:line="240" w:lineRule="auto"/>
        <w:ind w:firstLine="709"/>
        <w:rPr>
          <w:rStyle w:val="Zag11"/>
          <w:rFonts w:ascii="Times New Roman" w:eastAsia="@Arial Unicode MS" w:hAnsi="Times New Roman" w:cs="Times New Roman"/>
          <w:color w:val="auto"/>
          <w:sz w:val="24"/>
          <w:szCs w:val="24"/>
          <w:lang w:val="ru-RU"/>
        </w:rPr>
      </w:pPr>
      <w:r w:rsidRPr="00E348CB">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781D95" w:rsidRPr="00AE5637" w:rsidRDefault="00781D95" w:rsidP="00781D95">
      <w:pPr>
        <w:pStyle w:val="af5"/>
        <w:jc w:val="center"/>
        <w:rPr>
          <w:rStyle w:val="afc"/>
          <w:rFonts w:ascii="Arial Black" w:hAnsi="Arial Black"/>
        </w:rPr>
      </w:pPr>
      <w:r>
        <w:rPr>
          <w:rStyle w:val="afc"/>
          <w:rFonts w:ascii="Arial Black" w:hAnsi="Arial Black"/>
        </w:rPr>
        <w:lastRenderedPageBreak/>
        <w:t>5.</w:t>
      </w:r>
      <w:r w:rsidRPr="00AE5637">
        <w:rPr>
          <w:rStyle w:val="afc"/>
          <w:rFonts w:ascii="Arial Black" w:hAnsi="Arial Black"/>
        </w:rPr>
        <w:t>Программы  учебных предметов, курсов (рабочие программы учителя)</w:t>
      </w:r>
    </w:p>
    <w:p w:rsidR="00781D95" w:rsidRPr="00CE1F3A" w:rsidRDefault="00781D95" w:rsidP="00781D95">
      <w:pPr>
        <w:pStyle w:val="affc"/>
        <w:spacing w:after="0"/>
        <w:ind w:firstLine="0"/>
        <w:jc w:val="left"/>
        <w:rPr>
          <w:rFonts w:ascii="Times New Roman" w:hAnsi="Times New Roman"/>
          <w:b/>
        </w:rPr>
      </w:pPr>
      <w:bookmarkStart w:id="90" w:name="_Toc288394083"/>
      <w:bookmarkStart w:id="91" w:name="_Toc288410550"/>
      <w:bookmarkStart w:id="92" w:name="_Toc288410679"/>
      <w:bookmarkStart w:id="93" w:name="_Toc294246096"/>
      <w:r w:rsidRPr="00CE1F3A">
        <w:rPr>
          <w:rFonts w:ascii="Times New Roman" w:hAnsi="Times New Roman"/>
          <w:b/>
        </w:rPr>
        <w:t>Общие положения</w:t>
      </w:r>
      <w:bookmarkEnd w:id="90"/>
      <w:bookmarkEnd w:id="91"/>
      <w:bookmarkEnd w:id="92"/>
      <w:bookmarkEnd w:id="93"/>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 xml:space="preserve">Начальная школа — самоценный, принципиально новый </w:t>
      </w:r>
      <w:r w:rsidRPr="00CE1F3A">
        <w:rPr>
          <w:rFonts w:ascii="Times New Roman" w:hAnsi="Times New Roman"/>
          <w:color w:val="auto"/>
          <w:spacing w:val="2"/>
          <w:sz w:val="24"/>
          <w:szCs w:val="24"/>
        </w:rPr>
        <w:t>этап в жизни ребёнка: начинается систематическое обуче</w:t>
      </w:r>
      <w:r w:rsidRPr="00CE1F3A">
        <w:rPr>
          <w:rFonts w:ascii="Times New Roman" w:hAnsi="Times New Roman"/>
          <w:color w:val="auto"/>
          <w:sz w:val="24"/>
          <w:szCs w:val="24"/>
        </w:rPr>
        <w:t>ние в образовательном учреждении, расширяется сфера взаимодействия ребёнка с окружающим миром, изменяется социальный статус и увеличивается потребность в самовыражении.</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 xml:space="preserve">Образование в начальной школе является базой, фундаментом всего последующего обучения. В первую очередь это касается </w:t>
      </w:r>
      <w:proofErr w:type="spellStart"/>
      <w:r w:rsidRPr="00CE1F3A">
        <w:rPr>
          <w:rFonts w:ascii="Times New Roman" w:hAnsi="Times New Roman"/>
          <w:color w:val="auto"/>
          <w:sz w:val="24"/>
          <w:szCs w:val="24"/>
        </w:rPr>
        <w:t>сформированности</w:t>
      </w:r>
      <w:proofErr w:type="spellEnd"/>
      <w:r w:rsidRPr="00CE1F3A">
        <w:rPr>
          <w:rFonts w:ascii="Times New Roman" w:hAnsi="Times New Roman"/>
          <w:color w:val="auto"/>
          <w:sz w:val="24"/>
          <w:szCs w:val="24"/>
        </w:rPr>
        <w:t xml:space="preserve">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ребёнка,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Pr>
          <w:rFonts w:ascii="Times New Roman" w:hAnsi="Times New Roman"/>
          <w:color w:val="auto"/>
          <w:sz w:val="24"/>
          <w:szCs w:val="24"/>
        </w:rPr>
        <w:t xml:space="preserve"> </w:t>
      </w:r>
      <w:r w:rsidRPr="00CE1F3A">
        <w:rPr>
          <w:rFonts w:ascii="Times New Roman" w:hAnsi="Times New Roman"/>
          <w:color w:val="auto"/>
          <w:spacing w:val="-2"/>
          <w:sz w:val="24"/>
          <w:szCs w:val="24"/>
        </w:rPr>
        <w:t xml:space="preserve">деятельности, а также при формировании </w:t>
      </w:r>
      <w:proofErr w:type="spellStart"/>
      <w:r w:rsidRPr="00CE1F3A">
        <w:rPr>
          <w:rFonts w:ascii="Times New Roman" w:hAnsi="Times New Roman"/>
          <w:color w:val="auto"/>
          <w:spacing w:val="-2"/>
          <w:sz w:val="24"/>
          <w:szCs w:val="24"/>
        </w:rPr>
        <w:t>ИКТ­компетентнос</w:t>
      </w:r>
      <w:r w:rsidRPr="00CE1F3A">
        <w:rPr>
          <w:rFonts w:ascii="Times New Roman" w:hAnsi="Times New Roman"/>
          <w:color w:val="auto"/>
          <w:sz w:val="24"/>
          <w:szCs w:val="24"/>
        </w:rPr>
        <w:t>ти</w:t>
      </w:r>
      <w:proofErr w:type="spellEnd"/>
      <w:r w:rsidRPr="00CE1F3A">
        <w:rPr>
          <w:rFonts w:ascii="Times New Roman" w:hAnsi="Times New Roman"/>
          <w:color w:val="auto"/>
          <w:sz w:val="24"/>
          <w:szCs w:val="24"/>
        </w:rPr>
        <w:t xml:space="preserve"> обучающихся.</w:t>
      </w:r>
    </w:p>
    <w:p w:rsidR="00781D95" w:rsidRPr="00CE1F3A" w:rsidRDefault="00781D95" w:rsidP="00781D95">
      <w:pPr>
        <w:pStyle w:val="affffe"/>
        <w:spacing w:line="240" w:lineRule="auto"/>
        <w:ind w:firstLine="454"/>
        <w:rPr>
          <w:rFonts w:ascii="Times New Roman" w:hAnsi="Times New Roman"/>
          <w:color w:val="auto"/>
          <w:spacing w:val="2"/>
          <w:sz w:val="24"/>
          <w:szCs w:val="24"/>
        </w:rPr>
      </w:pPr>
      <w:r w:rsidRPr="00CE1F3A">
        <w:rPr>
          <w:rFonts w:ascii="Times New Roman" w:hAnsi="Times New Roman"/>
          <w:color w:val="auto"/>
          <w:spacing w:val="2"/>
          <w:sz w:val="24"/>
          <w:szCs w:val="24"/>
        </w:rPr>
        <w:t xml:space="preserve">Кроме этого, определение в программах содержания тех знаний, умений и способов деятельности, которые являются </w:t>
      </w:r>
      <w:proofErr w:type="spellStart"/>
      <w:r w:rsidRPr="00CE1F3A">
        <w:rPr>
          <w:rFonts w:ascii="Times New Roman" w:hAnsi="Times New Roman"/>
          <w:color w:val="auto"/>
          <w:spacing w:val="2"/>
          <w:sz w:val="24"/>
          <w:szCs w:val="24"/>
        </w:rPr>
        <w:t>надпредметными</w:t>
      </w:r>
      <w:proofErr w:type="spellEnd"/>
      <w:r w:rsidRPr="00CE1F3A">
        <w:rPr>
          <w:rFonts w:ascii="Times New Roman" w:hAnsi="Times New Roman"/>
          <w:color w:val="auto"/>
          <w:spacing w:val="2"/>
          <w:sz w:val="24"/>
          <w:szCs w:val="24"/>
        </w:rPr>
        <w:t>, т.</w:t>
      </w:r>
      <w:r w:rsidRPr="00CE1F3A">
        <w:rPr>
          <w:rFonts w:ascii="Times New Roman" w:hAnsi="Times New Roman"/>
          <w:color w:val="auto"/>
          <w:spacing w:val="2"/>
          <w:sz w:val="24"/>
          <w:szCs w:val="24"/>
        </w:rPr>
        <w:t> </w:t>
      </w:r>
      <w:r w:rsidRPr="00CE1F3A">
        <w:rPr>
          <w:rFonts w:ascii="Times New Roman" w:hAnsi="Times New Roman"/>
          <w:color w:val="auto"/>
          <w:spacing w:val="2"/>
          <w:sz w:val="24"/>
          <w:szCs w:val="24"/>
        </w:rPr>
        <w:t xml:space="preserve">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w:t>
      </w:r>
      <w:proofErr w:type="spellStart"/>
      <w:r w:rsidRPr="00CE1F3A">
        <w:rPr>
          <w:rFonts w:ascii="Times New Roman" w:hAnsi="Times New Roman"/>
          <w:color w:val="auto"/>
          <w:spacing w:val="2"/>
          <w:sz w:val="24"/>
          <w:szCs w:val="24"/>
        </w:rPr>
        <w:t>узкопредметность</w:t>
      </w:r>
      <w:proofErr w:type="spellEnd"/>
      <w:r w:rsidRPr="00CE1F3A">
        <w:rPr>
          <w:rFonts w:ascii="Times New Roman" w:hAnsi="Times New Roman"/>
          <w:color w:val="auto"/>
          <w:spacing w:val="2"/>
          <w:sz w:val="24"/>
          <w:szCs w:val="24"/>
        </w:rPr>
        <w:t xml:space="preserve"> в отборе содержания образования, обеспечить интеграцию в изучении разных сторон окружающего мира.</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 xml:space="preserve">Уровень </w:t>
      </w:r>
      <w:proofErr w:type="spellStart"/>
      <w:r w:rsidRPr="00CE1F3A">
        <w:rPr>
          <w:rFonts w:ascii="Times New Roman" w:hAnsi="Times New Roman"/>
          <w:color w:val="auto"/>
          <w:sz w:val="24"/>
          <w:szCs w:val="24"/>
        </w:rPr>
        <w:t>сформированности</w:t>
      </w:r>
      <w:proofErr w:type="spellEnd"/>
      <w:r w:rsidRPr="00CE1F3A">
        <w:rPr>
          <w:rFonts w:ascii="Times New Roman" w:hAnsi="Times New Roman"/>
          <w:color w:val="auto"/>
          <w:sz w:val="24"/>
          <w:szCs w:val="24"/>
        </w:rPr>
        <w:t xml:space="preserve"> УУД в полной мере зависит от способов организации учебной деятельности и сотрудни</w:t>
      </w:r>
      <w:r w:rsidRPr="00CE1F3A">
        <w:rPr>
          <w:rFonts w:ascii="Times New Roman" w:hAnsi="Times New Roman"/>
          <w:color w:val="auto"/>
          <w:spacing w:val="2"/>
          <w:sz w:val="24"/>
          <w:szCs w:val="24"/>
        </w:rPr>
        <w:t xml:space="preserve">чества, познавательной, творческой, </w:t>
      </w:r>
      <w:proofErr w:type="spellStart"/>
      <w:r w:rsidRPr="00CE1F3A">
        <w:rPr>
          <w:rFonts w:ascii="Times New Roman" w:hAnsi="Times New Roman"/>
          <w:color w:val="auto"/>
          <w:spacing w:val="2"/>
          <w:sz w:val="24"/>
          <w:szCs w:val="24"/>
        </w:rPr>
        <w:t>художественно­эстетической</w:t>
      </w:r>
      <w:proofErr w:type="spellEnd"/>
      <w:r w:rsidRPr="00CE1F3A">
        <w:rPr>
          <w:rFonts w:ascii="Times New Roman" w:hAnsi="Times New Roman"/>
          <w:color w:val="auto"/>
          <w:spacing w:val="2"/>
          <w:sz w:val="24"/>
          <w:szCs w:val="24"/>
        </w:rPr>
        <w:t xml:space="preserve"> и коммуникативной деятельности школьников. Это </w:t>
      </w:r>
      <w:r w:rsidRPr="00CE1F3A">
        <w:rPr>
          <w:rFonts w:ascii="Times New Roman" w:hAnsi="Times New Roman"/>
          <w:color w:val="auto"/>
          <w:sz w:val="24"/>
          <w:szCs w:val="24"/>
        </w:rPr>
        <w:t xml:space="preserve">определило необходимость выделить в примерных программах содержание не только знаний, но и видов деятельности, </w:t>
      </w:r>
      <w:r w:rsidRPr="00CE1F3A">
        <w:rPr>
          <w:rFonts w:ascii="Times New Roman" w:hAnsi="Times New Roman"/>
          <w:color w:val="auto"/>
          <w:spacing w:val="2"/>
          <w:sz w:val="24"/>
          <w:szCs w:val="24"/>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CE1F3A">
        <w:rPr>
          <w:rFonts w:ascii="Times New Roman" w:hAnsi="Times New Roman"/>
          <w:color w:val="auto"/>
          <w:sz w:val="24"/>
          <w:szCs w:val="24"/>
        </w:rPr>
        <w:t>примерных программ даёт основание для утверждения гума</w:t>
      </w:r>
      <w:r w:rsidRPr="00CE1F3A">
        <w:rPr>
          <w:rFonts w:ascii="Times New Roman" w:hAnsi="Times New Roman"/>
          <w:color w:val="auto"/>
          <w:spacing w:val="2"/>
          <w:sz w:val="24"/>
          <w:szCs w:val="24"/>
        </w:rPr>
        <w:t xml:space="preserve">нистической, личностно ориентированной направленности </w:t>
      </w:r>
      <w:r w:rsidRPr="00CE1F3A">
        <w:rPr>
          <w:rFonts w:ascii="Times New Roman" w:hAnsi="Times New Roman"/>
          <w:color w:val="auto"/>
          <w:sz w:val="24"/>
          <w:szCs w:val="24"/>
        </w:rPr>
        <w:t xml:space="preserve"> образовательной деятельности младших школьников.</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 xml:space="preserve">Важным условием развития детской любознательности, </w:t>
      </w:r>
      <w:r w:rsidRPr="00CE1F3A">
        <w:rPr>
          <w:rFonts w:ascii="Times New Roman" w:hAnsi="Times New Roman"/>
          <w:color w:val="auto"/>
          <w:sz w:val="24"/>
          <w:szCs w:val="24"/>
        </w:rPr>
        <w:t xml:space="preserve">потребности самостоятельного познания окружающего мира, </w:t>
      </w:r>
      <w:r w:rsidRPr="00CE1F3A">
        <w:rPr>
          <w:rFonts w:ascii="Times New Roman" w:hAnsi="Times New Roman"/>
          <w:color w:val="auto"/>
          <w:spacing w:val="2"/>
          <w:sz w:val="24"/>
          <w:szCs w:val="24"/>
        </w:rPr>
        <w:t xml:space="preserve">познавательной активности и инициативности в начальной </w:t>
      </w:r>
      <w:r w:rsidRPr="00CE1F3A">
        <w:rPr>
          <w:rFonts w:ascii="Times New Roman" w:hAnsi="Times New Roman"/>
          <w:color w:val="auto"/>
          <w:sz w:val="24"/>
          <w:szCs w:val="24"/>
        </w:rPr>
        <w:t>школе является создание развивающей образовательной среды, стимулирующей активные формы познания: наблюдение, опыты, учебный диалог и</w:t>
      </w:r>
      <w:r w:rsidRPr="00CE1F3A">
        <w:rPr>
          <w:rFonts w:ascii="Times New Roman" w:hAnsi="Times New Roman"/>
          <w:color w:val="auto"/>
          <w:sz w:val="24"/>
          <w:szCs w:val="24"/>
        </w:rPr>
        <w:t> </w:t>
      </w:r>
      <w:r w:rsidRPr="00CE1F3A">
        <w:rPr>
          <w:rFonts w:ascii="Times New Roman" w:hAnsi="Times New Roman"/>
          <w:color w:val="auto"/>
          <w:sz w:val="24"/>
          <w:szCs w:val="24"/>
        </w:rPr>
        <w:t>пр. Младшему школьнику должны быть созданы условия для развития рефлексии — способности осознавать и оценивать свои мысли и действия как бы</w:t>
      </w:r>
      <w:r>
        <w:rPr>
          <w:rFonts w:ascii="Times New Roman" w:hAnsi="Times New Roman"/>
          <w:color w:val="auto"/>
          <w:sz w:val="24"/>
          <w:szCs w:val="24"/>
        </w:rPr>
        <w:t xml:space="preserve"> </w:t>
      </w:r>
      <w:r w:rsidRPr="00CE1F3A">
        <w:rPr>
          <w:rFonts w:ascii="Times New Roman" w:hAnsi="Times New Roman"/>
          <w:color w:val="auto"/>
          <w:sz w:val="24"/>
          <w:szCs w:val="24"/>
        </w:rPr>
        <w:t>со стороны, соотносить результат деятельности с поставленной целью, определять своё знание и незнание и</w:t>
      </w:r>
      <w:r w:rsidRPr="00CE1F3A">
        <w:rPr>
          <w:rFonts w:ascii="Times New Roman" w:hAnsi="Times New Roman"/>
          <w:color w:val="auto"/>
          <w:sz w:val="24"/>
          <w:szCs w:val="24"/>
        </w:rPr>
        <w:t> </w:t>
      </w:r>
      <w:r w:rsidRPr="00CE1F3A">
        <w:rPr>
          <w:rFonts w:ascii="Times New Roman" w:hAnsi="Times New Roman"/>
          <w:color w:val="auto"/>
          <w:sz w:val="24"/>
          <w:szCs w:val="24"/>
        </w:rPr>
        <w:t>др. Способность к рефлексии — важнейшее качество, определяющее социальную роль ребёнка как ученика, школьника, направленность на саморазвитие.</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Начальное</w:t>
      </w:r>
      <w:r>
        <w:rPr>
          <w:rFonts w:ascii="Times New Roman" w:hAnsi="Times New Roman"/>
          <w:color w:val="auto"/>
          <w:sz w:val="24"/>
          <w:szCs w:val="24"/>
        </w:rPr>
        <w:t xml:space="preserve"> </w:t>
      </w:r>
      <w:r w:rsidRPr="00CE1F3A">
        <w:rPr>
          <w:rFonts w:ascii="Times New Roman" w:hAnsi="Times New Roman"/>
          <w:color w:val="auto"/>
          <w:sz w:val="24"/>
          <w:szCs w:val="24"/>
        </w:rPr>
        <w:t xml:space="preserve">общее образование вносит вклад в </w:t>
      </w:r>
      <w:proofErr w:type="spellStart"/>
      <w:r w:rsidRPr="00CE1F3A">
        <w:rPr>
          <w:rFonts w:ascii="Times New Roman" w:hAnsi="Times New Roman"/>
          <w:color w:val="auto"/>
          <w:sz w:val="24"/>
          <w:szCs w:val="24"/>
        </w:rPr>
        <w:t>социально­личностное</w:t>
      </w:r>
      <w:proofErr w:type="spellEnd"/>
      <w:r w:rsidRPr="00CE1F3A">
        <w:rPr>
          <w:rFonts w:ascii="Times New Roman" w:hAnsi="Times New Roman"/>
          <w:color w:val="auto"/>
          <w:sz w:val="24"/>
          <w:szCs w:val="24"/>
        </w:rPr>
        <w:t xml:space="preserve"> развитие ребёнка. В процессе обучения формируется достаточно осознанная система представлений об окружающем мире, о социальных и межличностных отношениях, </w:t>
      </w:r>
      <w:proofErr w:type="spellStart"/>
      <w:r w:rsidRPr="00CE1F3A">
        <w:rPr>
          <w:rFonts w:ascii="Times New Roman" w:hAnsi="Times New Roman"/>
          <w:color w:val="auto"/>
          <w:sz w:val="24"/>
          <w:szCs w:val="24"/>
        </w:rPr>
        <w:t>нравственно­этических</w:t>
      </w:r>
      <w:proofErr w:type="spellEnd"/>
      <w:r w:rsidRPr="00CE1F3A">
        <w:rPr>
          <w:rFonts w:ascii="Times New Roman" w:hAnsi="Times New Roman"/>
          <w:color w:val="auto"/>
          <w:sz w:val="24"/>
          <w:szCs w:val="24"/>
        </w:rPr>
        <w:t xml:space="preserve"> нормах. Происходят изменения в самооценке ребёнка. Оставаясь достаточно оптимистической и высокой, она становится всё более объективной и самокритичной.</w:t>
      </w:r>
    </w:p>
    <w:p w:rsidR="00781D95" w:rsidRPr="00CE1F3A" w:rsidRDefault="00781D95" w:rsidP="00781D95">
      <w:pPr>
        <w:pStyle w:val="affffe"/>
        <w:spacing w:line="240" w:lineRule="auto"/>
        <w:ind w:firstLine="454"/>
        <w:rPr>
          <w:rFonts w:ascii="Times New Roman" w:hAnsi="Times New Roman"/>
          <w:color w:val="auto"/>
          <w:sz w:val="24"/>
          <w:szCs w:val="24"/>
        </w:rPr>
      </w:pPr>
      <w:r>
        <w:rPr>
          <w:rFonts w:ascii="Times New Roman" w:hAnsi="Times New Roman"/>
          <w:color w:val="auto"/>
          <w:sz w:val="24"/>
          <w:szCs w:val="24"/>
        </w:rPr>
        <w:lastRenderedPageBreak/>
        <w:t>Рабочие</w:t>
      </w:r>
      <w:r w:rsidRPr="00CE1F3A">
        <w:rPr>
          <w:rFonts w:ascii="Times New Roman" w:hAnsi="Times New Roman"/>
          <w:color w:val="auto"/>
          <w:sz w:val="24"/>
          <w:szCs w:val="24"/>
        </w:rPr>
        <w:t xml:space="preserve"> программы по учебным предметам начальной школы разработаны в соответствии с требованиями к результатам (личностным, </w:t>
      </w:r>
      <w:proofErr w:type="spellStart"/>
      <w:r w:rsidRPr="00CE1F3A">
        <w:rPr>
          <w:rFonts w:ascii="Times New Roman" w:hAnsi="Times New Roman"/>
          <w:color w:val="auto"/>
          <w:sz w:val="24"/>
          <w:szCs w:val="24"/>
        </w:rPr>
        <w:t>метапредметным</w:t>
      </w:r>
      <w:proofErr w:type="spellEnd"/>
      <w:r w:rsidRPr="00CE1F3A">
        <w:rPr>
          <w:rFonts w:ascii="Times New Roman" w:hAnsi="Times New Roman"/>
          <w:color w:val="auto"/>
          <w:sz w:val="24"/>
          <w:szCs w:val="24"/>
        </w:rPr>
        <w:t xml:space="preserve">, предметным) освоения </w:t>
      </w:r>
      <w:r w:rsidRPr="00CE1F3A">
        <w:rPr>
          <w:rFonts w:ascii="Times New Roman" w:hAnsi="Times New Roman"/>
          <w:color w:val="auto"/>
          <w:spacing w:val="2"/>
          <w:sz w:val="24"/>
          <w:szCs w:val="24"/>
        </w:rPr>
        <w:t>основной образовательной программы начального общего образования Федерального государственного образователь</w:t>
      </w:r>
      <w:r w:rsidRPr="00CE1F3A">
        <w:rPr>
          <w:rFonts w:ascii="Times New Roman" w:hAnsi="Times New Roman"/>
          <w:color w:val="auto"/>
          <w:sz w:val="24"/>
          <w:szCs w:val="24"/>
        </w:rPr>
        <w:t>ного стандарта начального общего образования.</w:t>
      </w:r>
    </w:p>
    <w:p w:rsidR="00781D95" w:rsidRPr="00CE1F3A" w:rsidRDefault="00781D95" w:rsidP="00781D95">
      <w:pPr>
        <w:pStyle w:val="affffe"/>
        <w:spacing w:line="240" w:lineRule="auto"/>
        <w:ind w:firstLine="454"/>
        <w:rPr>
          <w:rFonts w:ascii="Times New Roman" w:hAnsi="Times New Roman"/>
          <w:color w:val="auto"/>
          <w:sz w:val="24"/>
          <w:szCs w:val="24"/>
        </w:rPr>
      </w:pPr>
      <w:r>
        <w:rPr>
          <w:rFonts w:ascii="Times New Roman" w:hAnsi="Times New Roman"/>
          <w:color w:val="auto"/>
          <w:sz w:val="24"/>
          <w:szCs w:val="24"/>
        </w:rPr>
        <w:t>Рабочие</w:t>
      </w:r>
      <w:r w:rsidRPr="00CE1F3A">
        <w:rPr>
          <w:rFonts w:ascii="Times New Roman" w:hAnsi="Times New Roman"/>
          <w:color w:val="auto"/>
          <w:sz w:val="24"/>
          <w:szCs w:val="24"/>
        </w:rPr>
        <w:t xml:space="preserve"> программы включают следующие разделы:</w:t>
      </w:r>
    </w:p>
    <w:p w:rsidR="00781D95" w:rsidRPr="005E438E" w:rsidRDefault="00781D95" w:rsidP="00781D95">
      <w:pPr>
        <w:pStyle w:val="affffe"/>
        <w:spacing w:line="240" w:lineRule="auto"/>
        <w:ind w:firstLine="454"/>
        <w:rPr>
          <w:rFonts w:ascii="Times New Roman" w:hAnsi="Times New Roman"/>
          <w:color w:val="auto"/>
          <w:sz w:val="24"/>
          <w:szCs w:val="24"/>
        </w:rPr>
      </w:pPr>
      <w:r w:rsidRPr="005E438E">
        <w:rPr>
          <w:rFonts w:ascii="Times New Roman" w:hAnsi="Times New Roman"/>
          <w:color w:val="auto"/>
          <w:spacing w:val="2"/>
          <w:sz w:val="24"/>
          <w:szCs w:val="24"/>
        </w:rPr>
        <w:t>1)</w:t>
      </w:r>
      <w:r w:rsidRPr="005E438E">
        <w:rPr>
          <w:rFonts w:ascii="Times New Roman" w:hAnsi="Times New Roman"/>
          <w:color w:val="auto"/>
          <w:spacing w:val="2"/>
          <w:sz w:val="24"/>
          <w:szCs w:val="24"/>
        </w:rPr>
        <w:t> </w:t>
      </w:r>
      <w:r w:rsidRPr="005E438E">
        <w:rPr>
          <w:rFonts w:ascii="Times New Roman" w:hAnsi="Times New Roman"/>
          <w:color w:val="auto"/>
          <w:spacing w:val="2"/>
          <w:sz w:val="24"/>
          <w:szCs w:val="24"/>
        </w:rPr>
        <w:t xml:space="preserve">пояснительную записку, в которой конкретизируются </w:t>
      </w:r>
      <w:r w:rsidRPr="005E438E">
        <w:rPr>
          <w:rFonts w:ascii="Times New Roman" w:hAnsi="Times New Roman"/>
          <w:color w:val="auto"/>
          <w:sz w:val="24"/>
          <w:szCs w:val="24"/>
        </w:rPr>
        <w:t>общие цели начального общего образования с учётом специфики учебного предмета, курса;</w:t>
      </w:r>
    </w:p>
    <w:p w:rsidR="00781D95" w:rsidRPr="005E438E" w:rsidRDefault="00781D95" w:rsidP="00781D95">
      <w:pPr>
        <w:pStyle w:val="affffe"/>
        <w:spacing w:line="240" w:lineRule="auto"/>
        <w:ind w:firstLine="454"/>
        <w:rPr>
          <w:rFonts w:ascii="Times New Roman" w:hAnsi="Times New Roman"/>
          <w:color w:val="auto"/>
          <w:sz w:val="24"/>
          <w:szCs w:val="24"/>
        </w:rPr>
      </w:pPr>
      <w:r w:rsidRPr="005E438E">
        <w:rPr>
          <w:rFonts w:ascii="Times New Roman" w:hAnsi="Times New Roman"/>
          <w:color w:val="auto"/>
          <w:sz w:val="24"/>
          <w:szCs w:val="24"/>
        </w:rPr>
        <w:t>2)</w:t>
      </w:r>
      <w:r w:rsidRPr="005E438E">
        <w:rPr>
          <w:rFonts w:ascii="Times New Roman" w:hAnsi="Times New Roman"/>
          <w:color w:val="auto"/>
          <w:sz w:val="24"/>
          <w:szCs w:val="24"/>
        </w:rPr>
        <w:t> </w:t>
      </w:r>
      <w:r w:rsidRPr="005E438E">
        <w:rPr>
          <w:rFonts w:ascii="Times New Roman" w:hAnsi="Times New Roman"/>
          <w:color w:val="auto"/>
          <w:sz w:val="24"/>
          <w:szCs w:val="24"/>
        </w:rPr>
        <w:t>общую характеристику учебного предмета, курса;</w:t>
      </w:r>
    </w:p>
    <w:p w:rsidR="00781D95" w:rsidRPr="005E438E" w:rsidRDefault="00781D95" w:rsidP="00781D95">
      <w:pPr>
        <w:pStyle w:val="affffe"/>
        <w:spacing w:line="240" w:lineRule="auto"/>
        <w:ind w:firstLine="454"/>
        <w:rPr>
          <w:rFonts w:ascii="Times New Roman" w:hAnsi="Times New Roman"/>
          <w:color w:val="auto"/>
          <w:sz w:val="24"/>
          <w:szCs w:val="24"/>
        </w:rPr>
      </w:pPr>
      <w:r w:rsidRPr="005E438E">
        <w:rPr>
          <w:rFonts w:ascii="Times New Roman" w:hAnsi="Times New Roman"/>
          <w:color w:val="auto"/>
          <w:spacing w:val="2"/>
          <w:sz w:val="24"/>
          <w:szCs w:val="24"/>
        </w:rPr>
        <w:t>3)</w:t>
      </w:r>
      <w:r w:rsidRPr="005E438E">
        <w:rPr>
          <w:rFonts w:ascii="Times New Roman" w:hAnsi="Times New Roman"/>
          <w:color w:val="auto"/>
          <w:spacing w:val="2"/>
          <w:sz w:val="24"/>
          <w:szCs w:val="24"/>
        </w:rPr>
        <w:t> </w:t>
      </w:r>
      <w:r w:rsidRPr="005E438E">
        <w:rPr>
          <w:rFonts w:ascii="Times New Roman" w:hAnsi="Times New Roman"/>
          <w:color w:val="auto"/>
          <w:spacing w:val="2"/>
          <w:sz w:val="24"/>
          <w:szCs w:val="24"/>
        </w:rPr>
        <w:t xml:space="preserve">описание места учебного предмета, курса в учебном </w:t>
      </w:r>
      <w:r w:rsidRPr="005E438E">
        <w:rPr>
          <w:rFonts w:ascii="Times New Roman" w:hAnsi="Times New Roman"/>
          <w:color w:val="auto"/>
          <w:sz w:val="24"/>
          <w:szCs w:val="24"/>
        </w:rPr>
        <w:t>плане;</w:t>
      </w:r>
    </w:p>
    <w:p w:rsidR="00781D95" w:rsidRPr="005E438E" w:rsidRDefault="00781D95" w:rsidP="00781D95">
      <w:pPr>
        <w:pStyle w:val="affffe"/>
        <w:spacing w:line="240" w:lineRule="auto"/>
        <w:ind w:firstLine="454"/>
        <w:rPr>
          <w:rFonts w:ascii="Times New Roman" w:hAnsi="Times New Roman"/>
          <w:color w:val="auto"/>
          <w:sz w:val="24"/>
          <w:szCs w:val="24"/>
        </w:rPr>
      </w:pPr>
      <w:r w:rsidRPr="005E438E">
        <w:rPr>
          <w:rFonts w:ascii="Times New Roman" w:hAnsi="Times New Roman"/>
          <w:color w:val="auto"/>
          <w:sz w:val="24"/>
          <w:szCs w:val="24"/>
        </w:rPr>
        <w:t>4)</w:t>
      </w:r>
      <w:r w:rsidRPr="005E438E">
        <w:rPr>
          <w:rFonts w:ascii="Times New Roman" w:hAnsi="Times New Roman"/>
          <w:color w:val="auto"/>
          <w:sz w:val="24"/>
          <w:szCs w:val="24"/>
        </w:rPr>
        <w:t> </w:t>
      </w:r>
      <w:r w:rsidRPr="005E438E">
        <w:rPr>
          <w:rFonts w:ascii="Times New Roman" w:hAnsi="Times New Roman"/>
          <w:color w:val="auto"/>
          <w:sz w:val="24"/>
          <w:szCs w:val="24"/>
        </w:rPr>
        <w:t>описание ценностных ориентиров содержания учебного предмета;</w:t>
      </w:r>
    </w:p>
    <w:p w:rsidR="00781D95" w:rsidRPr="005E438E" w:rsidRDefault="00781D95" w:rsidP="00781D95">
      <w:pPr>
        <w:pStyle w:val="affffe"/>
        <w:spacing w:line="240" w:lineRule="auto"/>
        <w:ind w:firstLine="454"/>
        <w:rPr>
          <w:rFonts w:ascii="Times New Roman" w:hAnsi="Times New Roman"/>
          <w:color w:val="auto"/>
          <w:sz w:val="24"/>
          <w:szCs w:val="24"/>
        </w:rPr>
      </w:pPr>
      <w:r w:rsidRPr="005E438E">
        <w:rPr>
          <w:rFonts w:ascii="Times New Roman" w:hAnsi="Times New Roman"/>
          <w:color w:val="auto"/>
          <w:sz w:val="24"/>
          <w:szCs w:val="24"/>
        </w:rPr>
        <w:t>5)</w:t>
      </w:r>
      <w:r w:rsidRPr="005E438E">
        <w:rPr>
          <w:rFonts w:ascii="Times New Roman" w:hAnsi="Times New Roman"/>
          <w:color w:val="auto"/>
          <w:sz w:val="24"/>
          <w:szCs w:val="24"/>
        </w:rPr>
        <w:t> </w:t>
      </w:r>
      <w:r w:rsidRPr="005E438E">
        <w:rPr>
          <w:rFonts w:ascii="Times New Roman" w:hAnsi="Times New Roman"/>
          <w:color w:val="auto"/>
          <w:sz w:val="24"/>
          <w:szCs w:val="24"/>
        </w:rPr>
        <w:t xml:space="preserve">личностные, </w:t>
      </w:r>
      <w:proofErr w:type="spellStart"/>
      <w:r w:rsidRPr="005E438E">
        <w:rPr>
          <w:rFonts w:ascii="Times New Roman" w:hAnsi="Times New Roman"/>
          <w:color w:val="auto"/>
          <w:sz w:val="24"/>
          <w:szCs w:val="24"/>
        </w:rPr>
        <w:t>метапредметные</w:t>
      </w:r>
      <w:proofErr w:type="spellEnd"/>
      <w:r w:rsidRPr="005E438E">
        <w:rPr>
          <w:rFonts w:ascii="Times New Roman" w:hAnsi="Times New Roman"/>
          <w:color w:val="auto"/>
          <w:sz w:val="24"/>
          <w:szCs w:val="24"/>
        </w:rPr>
        <w:t xml:space="preserve"> и предметные результаты освоения конкретного учебного предмета, курса;</w:t>
      </w:r>
    </w:p>
    <w:p w:rsidR="00781D95" w:rsidRPr="005E438E" w:rsidRDefault="00781D95" w:rsidP="00781D95">
      <w:pPr>
        <w:pStyle w:val="affffe"/>
        <w:spacing w:line="240" w:lineRule="auto"/>
        <w:ind w:firstLine="454"/>
        <w:rPr>
          <w:rFonts w:ascii="Times New Roman" w:hAnsi="Times New Roman"/>
          <w:color w:val="auto"/>
          <w:sz w:val="24"/>
          <w:szCs w:val="24"/>
        </w:rPr>
      </w:pPr>
      <w:r w:rsidRPr="005E438E">
        <w:rPr>
          <w:rFonts w:ascii="Times New Roman" w:hAnsi="Times New Roman"/>
          <w:color w:val="auto"/>
          <w:sz w:val="24"/>
          <w:szCs w:val="24"/>
        </w:rPr>
        <w:t>6)</w:t>
      </w:r>
      <w:r w:rsidRPr="005E438E">
        <w:rPr>
          <w:rFonts w:ascii="Times New Roman" w:hAnsi="Times New Roman"/>
          <w:color w:val="auto"/>
          <w:sz w:val="24"/>
          <w:szCs w:val="24"/>
        </w:rPr>
        <w:t> </w:t>
      </w:r>
      <w:r w:rsidRPr="005E438E">
        <w:rPr>
          <w:rFonts w:ascii="Times New Roman" w:hAnsi="Times New Roman"/>
          <w:color w:val="auto"/>
          <w:sz w:val="24"/>
          <w:szCs w:val="24"/>
        </w:rPr>
        <w:t>содержание учебного предмета, курса;</w:t>
      </w:r>
    </w:p>
    <w:p w:rsidR="00781D95" w:rsidRPr="005E438E" w:rsidRDefault="00781D95" w:rsidP="00781D95">
      <w:pPr>
        <w:pStyle w:val="affffe"/>
        <w:spacing w:line="240" w:lineRule="auto"/>
        <w:ind w:firstLine="454"/>
        <w:rPr>
          <w:rFonts w:ascii="Times New Roman" w:hAnsi="Times New Roman"/>
          <w:color w:val="auto"/>
          <w:sz w:val="24"/>
          <w:szCs w:val="24"/>
        </w:rPr>
      </w:pPr>
      <w:r w:rsidRPr="005E438E">
        <w:rPr>
          <w:rFonts w:ascii="Times New Roman" w:hAnsi="Times New Roman"/>
          <w:color w:val="auto"/>
          <w:spacing w:val="2"/>
          <w:sz w:val="24"/>
          <w:szCs w:val="24"/>
        </w:rPr>
        <w:t>7)</w:t>
      </w:r>
      <w:r w:rsidRPr="005E438E">
        <w:rPr>
          <w:rFonts w:ascii="Times New Roman" w:hAnsi="Times New Roman"/>
          <w:color w:val="auto"/>
          <w:spacing w:val="2"/>
          <w:sz w:val="24"/>
          <w:szCs w:val="24"/>
        </w:rPr>
        <w:t> </w:t>
      </w:r>
      <w:r w:rsidRPr="005E438E">
        <w:rPr>
          <w:rFonts w:ascii="Times New Roman" w:hAnsi="Times New Roman"/>
          <w:color w:val="auto"/>
          <w:spacing w:val="2"/>
          <w:sz w:val="24"/>
          <w:szCs w:val="24"/>
        </w:rPr>
        <w:t xml:space="preserve">тематическое планирование с определением основных </w:t>
      </w:r>
      <w:r w:rsidRPr="005E438E">
        <w:rPr>
          <w:rFonts w:ascii="Times New Roman" w:hAnsi="Times New Roman"/>
          <w:color w:val="auto"/>
          <w:sz w:val="24"/>
          <w:szCs w:val="24"/>
        </w:rPr>
        <w:t>видов учебной деятельности обучающихся;</w:t>
      </w:r>
    </w:p>
    <w:p w:rsidR="00781D95" w:rsidRPr="005E438E" w:rsidRDefault="00781D95" w:rsidP="00781D95">
      <w:pPr>
        <w:pStyle w:val="affffe"/>
        <w:spacing w:line="240" w:lineRule="auto"/>
        <w:ind w:firstLine="454"/>
        <w:rPr>
          <w:rFonts w:ascii="Times New Roman" w:hAnsi="Times New Roman"/>
          <w:color w:val="auto"/>
          <w:sz w:val="24"/>
          <w:szCs w:val="24"/>
        </w:rPr>
      </w:pPr>
      <w:r w:rsidRPr="005E438E">
        <w:rPr>
          <w:rFonts w:ascii="Times New Roman" w:hAnsi="Times New Roman"/>
          <w:color w:val="auto"/>
          <w:sz w:val="24"/>
          <w:szCs w:val="24"/>
        </w:rPr>
        <w:t>9)</w:t>
      </w:r>
      <w:r w:rsidRPr="005E438E">
        <w:rPr>
          <w:rFonts w:ascii="Times New Roman" w:hAnsi="Times New Roman"/>
          <w:color w:val="auto"/>
          <w:sz w:val="24"/>
          <w:szCs w:val="24"/>
        </w:rPr>
        <w:t> </w:t>
      </w:r>
      <w:r w:rsidRPr="005E438E">
        <w:rPr>
          <w:rFonts w:ascii="Times New Roman" w:hAnsi="Times New Roman"/>
          <w:color w:val="auto"/>
          <w:sz w:val="24"/>
          <w:szCs w:val="24"/>
        </w:rPr>
        <w:t xml:space="preserve">описание </w:t>
      </w:r>
      <w:proofErr w:type="spellStart"/>
      <w:r w:rsidRPr="005E438E">
        <w:rPr>
          <w:rFonts w:ascii="Times New Roman" w:hAnsi="Times New Roman"/>
          <w:color w:val="auto"/>
          <w:sz w:val="24"/>
          <w:szCs w:val="24"/>
        </w:rPr>
        <w:t>материально­технического</w:t>
      </w:r>
      <w:proofErr w:type="spellEnd"/>
      <w:r w:rsidRPr="005E438E">
        <w:rPr>
          <w:rFonts w:ascii="Times New Roman" w:hAnsi="Times New Roman"/>
          <w:color w:val="auto"/>
          <w:sz w:val="24"/>
          <w:szCs w:val="24"/>
        </w:rPr>
        <w:t xml:space="preserve"> обеспечения образовательной деятельности.</w:t>
      </w:r>
    </w:p>
    <w:p w:rsidR="00781D95" w:rsidRPr="00CE1F3A" w:rsidRDefault="00781D95" w:rsidP="00781D95">
      <w:pPr>
        <w:pStyle w:val="affffe"/>
        <w:spacing w:line="240" w:lineRule="auto"/>
        <w:ind w:firstLine="454"/>
        <w:rPr>
          <w:rFonts w:ascii="Times New Roman" w:hAnsi="Times New Roman"/>
          <w:color w:val="auto"/>
          <w:sz w:val="24"/>
          <w:szCs w:val="24"/>
        </w:rPr>
      </w:pPr>
      <w:r w:rsidRPr="00597835">
        <w:rPr>
          <w:rFonts w:ascii="Times New Roman" w:hAnsi="Times New Roman"/>
          <w:color w:val="auto"/>
          <w:spacing w:val="2"/>
          <w:sz w:val="24"/>
          <w:szCs w:val="24"/>
        </w:rPr>
        <w:t>В данном разделе основной образователь</w:t>
      </w:r>
      <w:r w:rsidRPr="00597835">
        <w:rPr>
          <w:rFonts w:ascii="Times New Roman" w:hAnsi="Times New Roman"/>
          <w:color w:val="auto"/>
          <w:sz w:val="24"/>
          <w:szCs w:val="24"/>
        </w:rPr>
        <w:t>ной программы начального общего</w:t>
      </w:r>
      <w:r w:rsidRPr="00CE1F3A">
        <w:rPr>
          <w:rFonts w:ascii="Times New Roman" w:hAnsi="Times New Roman"/>
          <w:color w:val="auto"/>
          <w:sz w:val="24"/>
          <w:szCs w:val="24"/>
        </w:rPr>
        <w:t xml:space="preserve"> образования приводится</w:t>
      </w:r>
      <w:r>
        <w:rPr>
          <w:rFonts w:ascii="Times New Roman" w:hAnsi="Times New Roman"/>
          <w:color w:val="auto"/>
          <w:sz w:val="24"/>
          <w:szCs w:val="24"/>
        </w:rPr>
        <w:t xml:space="preserve"> </w:t>
      </w:r>
      <w:r w:rsidRPr="00CE1F3A">
        <w:rPr>
          <w:rFonts w:ascii="Times New Roman" w:hAnsi="Times New Roman"/>
          <w:color w:val="auto"/>
          <w:sz w:val="24"/>
          <w:szCs w:val="24"/>
        </w:rPr>
        <w:t>основное содержание курсов по всем обязательным предметам при получении  начального общего</w:t>
      </w:r>
      <w:r>
        <w:rPr>
          <w:rFonts w:ascii="Times New Roman" w:hAnsi="Times New Roman"/>
          <w:color w:val="auto"/>
          <w:sz w:val="24"/>
          <w:szCs w:val="24"/>
        </w:rPr>
        <w:t xml:space="preserve">. </w:t>
      </w:r>
      <w:r w:rsidRPr="00CE1F3A">
        <w:rPr>
          <w:rFonts w:ascii="Times New Roman" w:hAnsi="Times New Roman"/>
          <w:color w:val="auto"/>
          <w:spacing w:val="2"/>
          <w:sz w:val="24"/>
          <w:szCs w:val="24"/>
        </w:rPr>
        <w:t xml:space="preserve">Полное изложение </w:t>
      </w:r>
      <w:r>
        <w:rPr>
          <w:rFonts w:ascii="Times New Roman" w:hAnsi="Times New Roman"/>
          <w:color w:val="auto"/>
          <w:spacing w:val="2"/>
          <w:sz w:val="24"/>
          <w:szCs w:val="24"/>
        </w:rPr>
        <w:t>рабочих</w:t>
      </w:r>
      <w:r w:rsidRPr="00CE1F3A">
        <w:rPr>
          <w:rFonts w:ascii="Times New Roman" w:hAnsi="Times New Roman"/>
          <w:color w:val="auto"/>
          <w:spacing w:val="2"/>
          <w:sz w:val="24"/>
          <w:szCs w:val="24"/>
        </w:rPr>
        <w:t xml:space="preserve"> программ учебных предметов, предусмотренных к изучению</w:t>
      </w:r>
      <w:r>
        <w:rPr>
          <w:rFonts w:ascii="Times New Roman" w:hAnsi="Times New Roman"/>
          <w:color w:val="auto"/>
          <w:spacing w:val="2"/>
          <w:sz w:val="24"/>
          <w:szCs w:val="24"/>
        </w:rPr>
        <w:t xml:space="preserve"> </w:t>
      </w:r>
      <w:r w:rsidRPr="00CE1F3A">
        <w:rPr>
          <w:rFonts w:ascii="Times New Roman" w:hAnsi="Times New Roman"/>
          <w:color w:val="auto"/>
          <w:spacing w:val="2"/>
          <w:sz w:val="24"/>
          <w:szCs w:val="24"/>
        </w:rPr>
        <w:t>при получении начально</w:t>
      </w:r>
      <w:r w:rsidRPr="00CE1F3A">
        <w:rPr>
          <w:rFonts w:ascii="Times New Roman" w:hAnsi="Times New Roman"/>
          <w:color w:val="auto"/>
          <w:sz w:val="24"/>
          <w:szCs w:val="24"/>
        </w:rPr>
        <w:t>го общего образования, в соответствии со структурой, установленной в ФГОС НОО, приведено в Приложении к данной основной образовательной программе.</w:t>
      </w:r>
    </w:p>
    <w:p w:rsidR="00781D95" w:rsidRPr="00CE1F3A" w:rsidRDefault="00781D95" w:rsidP="00781D95">
      <w:pPr>
        <w:pStyle w:val="affffe"/>
        <w:spacing w:line="240" w:lineRule="auto"/>
        <w:ind w:firstLine="454"/>
        <w:rPr>
          <w:rFonts w:ascii="Times New Roman" w:hAnsi="Times New Roman"/>
          <w:color w:val="auto"/>
          <w:sz w:val="24"/>
          <w:szCs w:val="24"/>
        </w:rPr>
      </w:pPr>
    </w:p>
    <w:p w:rsidR="00781D95" w:rsidRPr="00597835" w:rsidRDefault="00781D95" w:rsidP="00781D95">
      <w:pPr>
        <w:pStyle w:val="affc"/>
        <w:spacing w:after="0"/>
        <w:ind w:left="360" w:firstLine="0"/>
        <w:rPr>
          <w:rFonts w:ascii="Times New Roman" w:hAnsi="Times New Roman"/>
          <w:b/>
        </w:rPr>
      </w:pPr>
      <w:bookmarkStart w:id="94" w:name="_Toc288394084"/>
      <w:bookmarkStart w:id="95" w:name="_Toc288410551"/>
      <w:bookmarkStart w:id="96" w:name="_Toc288410680"/>
      <w:bookmarkStart w:id="97" w:name="_Toc294246097"/>
      <w:r w:rsidRPr="00597835">
        <w:rPr>
          <w:rFonts w:ascii="Times New Roman" w:hAnsi="Times New Roman"/>
          <w:b/>
        </w:rPr>
        <w:t>Основное содержание учебных предметов</w:t>
      </w:r>
      <w:bookmarkEnd w:id="94"/>
      <w:bookmarkEnd w:id="95"/>
      <w:bookmarkEnd w:id="96"/>
      <w:bookmarkEnd w:id="97"/>
    </w:p>
    <w:p w:rsidR="00781D95" w:rsidRPr="00597835" w:rsidRDefault="00781D95" w:rsidP="00781D95">
      <w:pPr>
        <w:pStyle w:val="affc"/>
        <w:spacing w:after="0"/>
        <w:ind w:firstLine="0"/>
        <w:jc w:val="left"/>
        <w:rPr>
          <w:rFonts w:ascii="Times New Roman" w:hAnsi="Times New Roman"/>
          <w:b/>
        </w:rPr>
      </w:pPr>
      <w:bookmarkStart w:id="98" w:name="_Toc288394085"/>
      <w:bookmarkStart w:id="99" w:name="_Toc288410552"/>
      <w:bookmarkStart w:id="100" w:name="_Toc288410681"/>
      <w:bookmarkStart w:id="101" w:name="_Toc294246098"/>
      <w:r w:rsidRPr="00597835">
        <w:rPr>
          <w:rFonts w:ascii="Times New Roman" w:hAnsi="Times New Roman"/>
          <w:b/>
        </w:rPr>
        <w:t>Русский язык</w:t>
      </w:r>
      <w:bookmarkEnd w:id="98"/>
      <w:bookmarkEnd w:id="99"/>
      <w:bookmarkEnd w:id="100"/>
      <w:bookmarkEnd w:id="101"/>
    </w:p>
    <w:p w:rsidR="00781D95" w:rsidRPr="00CE1F3A" w:rsidRDefault="00781D95" w:rsidP="00781D95">
      <w:pPr>
        <w:tabs>
          <w:tab w:val="left" w:leader="dot" w:pos="624"/>
        </w:tabs>
        <w:spacing w:after="0" w:line="240" w:lineRule="auto"/>
        <w:ind w:firstLine="709"/>
        <w:rPr>
          <w:rStyle w:val="Zag11"/>
          <w:rFonts w:ascii="Times New Roman" w:eastAsia="@Arial Unicode MS" w:hAnsi="Times New Roman"/>
          <w:b/>
          <w:bCs/>
          <w:iCs/>
          <w:sz w:val="24"/>
          <w:szCs w:val="24"/>
        </w:rPr>
      </w:pPr>
      <w:r w:rsidRPr="00CE1F3A">
        <w:rPr>
          <w:rStyle w:val="Zag11"/>
          <w:rFonts w:ascii="Times New Roman" w:eastAsia="@Arial Unicode MS" w:hAnsi="Times New Roman"/>
          <w:b/>
          <w:bCs/>
          <w:sz w:val="24"/>
          <w:szCs w:val="24"/>
        </w:rPr>
        <w:t>Виды речевой деятельности</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b/>
          <w:bCs/>
          <w:sz w:val="24"/>
          <w:szCs w:val="24"/>
        </w:rPr>
        <w:t xml:space="preserve">Слушание. </w:t>
      </w:r>
      <w:r w:rsidRPr="00CE1F3A">
        <w:rPr>
          <w:rStyle w:val="Zag11"/>
          <w:rFonts w:ascii="Times New Roman" w:eastAsia="@Arial Unicode MS" w:hAnsi="Times New Roman"/>
          <w:sz w:val="24"/>
          <w:szCs w:val="24"/>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b/>
          <w:bCs/>
          <w:sz w:val="24"/>
          <w:szCs w:val="24"/>
        </w:rPr>
        <w:t xml:space="preserve">Говорение. </w:t>
      </w:r>
      <w:r w:rsidRPr="00CE1F3A">
        <w:rPr>
          <w:rStyle w:val="Zag11"/>
          <w:rFonts w:ascii="Times New Roman" w:eastAsia="@Arial Unicode MS" w:hAnsi="Times New Roman"/>
          <w:sz w:val="24"/>
          <w:szCs w:val="24"/>
        </w:rPr>
        <w:t>Выбор языковых сре</w:t>
      </w:r>
      <w:proofErr w:type="gramStart"/>
      <w:r w:rsidRPr="00CE1F3A">
        <w:rPr>
          <w:rStyle w:val="Zag11"/>
          <w:rFonts w:ascii="Times New Roman" w:eastAsia="@Arial Unicode MS" w:hAnsi="Times New Roman"/>
          <w:sz w:val="24"/>
          <w:szCs w:val="24"/>
        </w:rPr>
        <w:t>дств в с</w:t>
      </w:r>
      <w:proofErr w:type="gramEnd"/>
      <w:r w:rsidRPr="00CE1F3A">
        <w:rPr>
          <w:rStyle w:val="Zag11"/>
          <w:rFonts w:ascii="Times New Roman" w:eastAsia="@Arial Unicode MS" w:hAnsi="Times New Roman"/>
          <w:sz w:val="24"/>
          <w:szCs w:val="24"/>
        </w:rPr>
        <w:t>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b/>
          <w:bCs/>
          <w:sz w:val="24"/>
          <w:szCs w:val="24"/>
        </w:rPr>
        <w:t xml:space="preserve">Чтение. </w:t>
      </w:r>
      <w:r w:rsidRPr="00CE1F3A">
        <w:rPr>
          <w:rStyle w:val="Zag11"/>
          <w:rFonts w:ascii="Times New Roman" w:eastAsia="@Arial Unicode MS" w:hAnsi="Times New Roman"/>
          <w:sz w:val="24"/>
          <w:szCs w:val="24"/>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t xml:space="preserve">Письмо. </w:t>
      </w:r>
      <w:r w:rsidRPr="00CE1F3A">
        <w:rPr>
          <w:rStyle w:val="Zag11"/>
          <w:rFonts w:ascii="Times New Roman" w:eastAsia="@Arial Unicode MS" w:hAnsi="Times New Roman"/>
          <w:sz w:val="24"/>
          <w:szCs w:val="24"/>
        </w:rPr>
        <w:t xml:space="preserve">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CE1F3A">
        <w:rPr>
          <w:rStyle w:val="Zag11"/>
          <w:rFonts w:ascii="Times New Roman" w:eastAsia="@Arial Unicode MS" w:hAnsi="Times New Roman"/>
          <w:sz w:val="24"/>
          <w:szCs w:val="24"/>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roofErr w:type="gramEnd"/>
    </w:p>
    <w:p w:rsidR="00781D95" w:rsidRPr="00CE1F3A" w:rsidRDefault="00781D95" w:rsidP="00781D95">
      <w:pPr>
        <w:tabs>
          <w:tab w:val="left" w:leader="dot" w:pos="624"/>
        </w:tabs>
        <w:spacing w:after="0" w:line="240" w:lineRule="auto"/>
        <w:ind w:firstLine="709"/>
        <w:rPr>
          <w:rStyle w:val="Zag11"/>
          <w:rFonts w:ascii="Times New Roman" w:eastAsia="@Arial Unicode MS" w:hAnsi="Times New Roman"/>
          <w:b/>
          <w:bCs/>
          <w:iCs/>
          <w:sz w:val="24"/>
          <w:szCs w:val="24"/>
        </w:rPr>
      </w:pPr>
      <w:r w:rsidRPr="00CE1F3A">
        <w:rPr>
          <w:rStyle w:val="Zag11"/>
          <w:rFonts w:ascii="Times New Roman" w:eastAsia="@Arial Unicode MS" w:hAnsi="Times New Roman"/>
          <w:b/>
          <w:bCs/>
          <w:sz w:val="24"/>
          <w:szCs w:val="24"/>
        </w:rPr>
        <w:t>Обучение грамоте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lastRenderedPageBreak/>
        <w:t xml:space="preserve">Фонетика. </w:t>
      </w:r>
      <w:r w:rsidRPr="00CE1F3A">
        <w:rPr>
          <w:rStyle w:val="Zag11"/>
          <w:rFonts w:ascii="Times New Roman" w:eastAsia="@Arial Unicode MS" w:hAnsi="Times New Roman"/>
          <w:sz w:val="24"/>
          <w:szCs w:val="24"/>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Различение гласных и согласных звуков, гласных ударных и безударных, согласных твердых и мягких, звонких и глухих.</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sz w:val="24"/>
          <w:szCs w:val="24"/>
        </w:rPr>
        <w:t>Слог как минимальная произносительная единица. Деление слов на слоги. Определение места ударения.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t xml:space="preserve">Графика. </w:t>
      </w:r>
      <w:r w:rsidRPr="00CE1F3A">
        <w:rPr>
          <w:rStyle w:val="Zag11"/>
          <w:rFonts w:ascii="Times New Roman" w:eastAsia="@Arial Unicode MS" w:hAnsi="Times New Roman"/>
          <w:sz w:val="24"/>
          <w:szCs w:val="24"/>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CE1F3A">
        <w:rPr>
          <w:rStyle w:val="Zag11"/>
          <w:rFonts w:ascii="Times New Roman" w:eastAsia="@Arial Unicode MS" w:hAnsi="Times New Roman"/>
          <w:b/>
          <w:bCs/>
          <w:sz w:val="24"/>
          <w:szCs w:val="24"/>
        </w:rPr>
        <w:t>е</w:t>
      </w:r>
      <w:r w:rsidRPr="00CE1F3A">
        <w:rPr>
          <w:rStyle w:val="Zag11"/>
          <w:rFonts w:ascii="Times New Roman" w:eastAsia="@Arial Unicode MS" w:hAnsi="Times New Roman"/>
          <w:bCs/>
          <w:sz w:val="24"/>
          <w:szCs w:val="24"/>
        </w:rPr>
        <w:t>,</w:t>
      </w:r>
      <w:r w:rsidRPr="00CE1F3A">
        <w:rPr>
          <w:rStyle w:val="Zag11"/>
          <w:rFonts w:ascii="Times New Roman" w:eastAsia="@Arial Unicode MS" w:hAnsi="Times New Roman"/>
          <w:b/>
          <w:bCs/>
          <w:sz w:val="24"/>
          <w:szCs w:val="24"/>
        </w:rPr>
        <w:t xml:space="preserve"> е</w:t>
      </w:r>
      <w:r w:rsidRPr="00CE1F3A">
        <w:rPr>
          <w:rStyle w:val="Zag11"/>
          <w:rFonts w:ascii="Times New Roman" w:eastAsia="@Arial Unicode MS" w:hAnsi="Times New Roman"/>
          <w:bCs/>
          <w:sz w:val="24"/>
          <w:szCs w:val="24"/>
        </w:rPr>
        <w:t xml:space="preserve">, </w:t>
      </w:r>
      <w:proofErr w:type="spellStart"/>
      <w:r w:rsidRPr="00CE1F3A">
        <w:rPr>
          <w:rStyle w:val="Zag11"/>
          <w:rFonts w:ascii="Times New Roman" w:eastAsia="@Arial Unicode MS" w:hAnsi="Times New Roman"/>
          <w:b/>
          <w:bCs/>
          <w:sz w:val="24"/>
          <w:szCs w:val="24"/>
        </w:rPr>
        <w:t>ю</w:t>
      </w:r>
      <w:proofErr w:type="spellEnd"/>
      <w:r w:rsidRPr="00CE1F3A">
        <w:rPr>
          <w:rStyle w:val="Zag11"/>
          <w:rFonts w:ascii="Times New Roman" w:eastAsia="@Arial Unicode MS" w:hAnsi="Times New Roman"/>
          <w:bCs/>
          <w:sz w:val="24"/>
          <w:szCs w:val="24"/>
        </w:rPr>
        <w:t>,</w:t>
      </w:r>
      <w:r w:rsidRPr="00CE1F3A">
        <w:rPr>
          <w:rStyle w:val="Zag11"/>
          <w:rFonts w:ascii="Times New Roman" w:eastAsia="@Arial Unicode MS" w:hAnsi="Times New Roman"/>
          <w:b/>
          <w:bCs/>
          <w:sz w:val="24"/>
          <w:szCs w:val="24"/>
        </w:rPr>
        <w:t xml:space="preserve"> я</w:t>
      </w:r>
      <w:r w:rsidRPr="00CE1F3A">
        <w:rPr>
          <w:rStyle w:val="Zag11"/>
          <w:rFonts w:ascii="Times New Roman" w:eastAsia="@Arial Unicode MS" w:hAnsi="Times New Roman"/>
          <w:bCs/>
          <w:sz w:val="24"/>
          <w:szCs w:val="24"/>
        </w:rPr>
        <w:t xml:space="preserve">. </w:t>
      </w:r>
      <w:r w:rsidRPr="00CE1F3A">
        <w:rPr>
          <w:rStyle w:val="Zag11"/>
          <w:rFonts w:ascii="Times New Roman" w:eastAsia="@Arial Unicode MS" w:hAnsi="Times New Roman"/>
          <w:sz w:val="24"/>
          <w:szCs w:val="24"/>
        </w:rPr>
        <w:t>Мягкий знак</w:t>
      </w:r>
      <w:r>
        <w:rPr>
          <w:rStyle w:val="Zag11"/>
          <w:rFonts w:ascii="Times New Roman" w:eastAsia="@Arial Unicode MS" w:hAnsi="Times New Roman"/>
          <w:sz w:val="24"/>
          <w:szCs w:val="24"/>
        </w:rPr>
        <w:t xml:space="preserve"> </w:t>
      </w:r>
      <w:r w:rsidRPr="00CE1F3A">
        <w:rPr>
          <w:rStyle w:val="Zag11"/>
          <w:rFonts w:ascii="Times New Roman" w:eastAsia="@Arial Unicode MS" w:hAnsi="Times New Roman"/>
          <w:sz w:val="24"/>
          <w:szCs w:val="24"/>
        </w:rPr>
        <w:t>как показатель мягкости предшествующего согласного звука.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sz w:val="24"/>
          <w:szCs w:val="24"/>
        </w:rPr>
        <w:t>Знакомство с русским алфавитом как последовательностью букв.</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t xml:space="preserve">Чтение. </w:t>
      </w:r>
      <w:r w:rsidRPr="00CE1F3A">
        <w:rPr>
          <w:rStyle w:val="Zag11"/>
          <w:rFonts w:ascii="Times New Roman" w:eastAsia="@Arial Unicode MS" w:hAnsi="Times New Roman"/>
          <w:sz w:val="24"/>
          <w:szCs w:val="24"/>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w:t>
      </w:r>
      <w:proofErr w:type="gramStart"/>
      <w:r w:rsidRPr="00CE1F3A">
        <w:rPr>
          <w:rStyle w:val="Zag11"/>
          <w:rFonts w:ascii="Times New Roman" w:eastAsia="@Arial Unicode MS" w:hAnsi="Times New Roman"/>
          <w:sz w:val="24"/>
          <w:szCs w:val="24"/>
        </w:rPr>
        <w:t>.</w:t>
      </w:r>
      <w:proofErr w:type="gramEnd"/>
      <w:r w:rsidRPr="00CE1F3A">
        <w:rPr>
          <w:rStyle w:val="Zag11"/>
          <w:rFonts w:ascii="Times New Roman" w:eastAsia="@Arial Unicode MS" w:hAnsi="Times New Roman"/>
          <w:sz w:val="24"/>
          <w:szCs w:val="24"/>
        </w:rPr>
        <w:t xml:space="preserve"> </w:t>
      </w:r>
      <w:proofErr w:type="gramStart"/>
      <w:r w:rsidRPr="00CE1F3A">
        <w:rPr>
          <w:rStyle w:val="Zag11"/>
          <w:rFonts w:ascii="Times New Roman" w:eastAsia="@Arial Unicode MS" w:hAnsi="Times New Roman"/>
          <w:sz w:val="24"/>
          <w:szCs w:val="24"/>
        </w:rPr>
        <w:t>ч</w:t>
      </w:r>
      <w:proofErr w:type="gramEnd"/>
      <w:r w:rsidRPr="00CE1F3A">
        <w:rPr>
          <w:rStyle w:val="Zag11"/>
          <w:rFonts w:ascii="Times New Roman" w:eastAsia="@Arial Unicode MS" w:hAnsi="Times New Roman"/>
          <w:sz w:val="24"/>
          <w:szCs w:val="24"/>
        </w:rPr>
        <w:t>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sz w:val="24"/>
          <w:szCs w:val="24"/>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t xml:space="preserve">Письмо. </w:t>
      </w:r>
      <w:r w:rsidRPr="00CE1F3A">
        <w:rPr>
          <w:rStyle w:val="Zag11"/>
          <w:rFonts w:ascii="Times New Roman" w:eastAsia="@Arial Unicode MS" w:hAnsi="Times New Roman"/>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sz w:val="24"/>
          <w:szCs w:val="24"/>
        </w:rPr>
        <w:t>Понимание функции небуквенных графических средств: пробела между словами, знака переноса.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t xml:space="preserve">Слово и предложение. </w:t>
      </w:r>
      <w:r w:rsidRPr="00CE1F3A">
        <w:rPr>
          <w:rStyle w:val="Zag11"/>
          <w:rFonts w:ascii="Times New Roman" w:eastAsia="@Arial Unicode MS" w:hAnsi="Times New Roman"/>
          <w:sz w:val="24"/>
          <w:szCs w:val="24"/>
        </w:rPr>
        <w:t>Восприятие слова как объекта изучения, материала для анализа. Наблюдение над значением слова.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sz w:val="24"/>
          <w:szCs w:val="24"/>
        </w:rPr>
        <w:t>Различение слова и предложения. Работа с предложением: выделение слов, изменение их порядка.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t xml:space="preserve">Орфография. </w:t>
      </w:r>
      <w:r w:rsidRPr="00CE1F3A">
        <w:rPr>
          <w:rStyle w:val="Zag11"/>
          <w:rFonts w:ascii="Times New Roman" w:eastAsia="@Arial Unicode MS" w:hAnsi="Times New Roman"/>
          <w:sz w:val="24"/>
          <w:szCs w:val="24"/>
        </w:rPr>
        <w:t>Знакомство с правилами правописания и их применение: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раздельное написание слов;</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обозначение гласных после шипящих (</w:t>
      </w:r>
      <w:proofErr w:type="spellStart"/>
      <w:r w:rsidRPr="00CE1F3A">
        <w:rPr>
          <w:rStyle w:val="Zag11"/>
          <w:rFonts w:ascii="Times New Roman" w:eastAsia="@Arial Unicode MS" w:hAnsi="Times New Roman"/>
          <w:b/>
          <w:bCs/>
          <w:sz w:val="24"/>
          <w:szCs w:val="24"/>
        </w:rPr>
        <w:t>ча</w:t>
      </w:r>
      <w:proofErr w:type="spellEnd"/>
      <w:r w:rsidRPr="00CE1F3A">
        <w:rPr>
          <w:rStyle w:val="Zag11"/>
          <w:rFonts w:ascii="Times New Roman" w:eastAsia="@Arial Unicode MS" w:hAnsi="Times New Roman"/>
          <w:b/>
          <w:bCs/>
          <w:sz w:val="24"/>
          <w:szCs w:val="24"/>
        </w:rPr>
        <w:t xml:space="preserve"> – </w:t>
      </w:r>
      <w:proofErr w:type="spellStart"/>
      <w:r w:rsidRPr="00CE1F3A">
        <w:rPr>
          <w:rStyle w:val="Zag11"/>
          <w:rFonts w:ascii="Times New Roman" w:eastAsia="@Arial Unicode MS" w:hAnsi="Times New Roman"/>
          <w:b/>
          <w:bCs/>
          <w:sz w:val="24"/>
          <w:szCs w:val="24"/>
        </w:rPr>
        <w:t>ща</w:t>
      </w:r>
      <w:proofErr w:type="spellEnd"/>
      <w:r w:rsidRPr="00CE1F3A">
        <w:rPr>
          <w:rStyle w:val="Zag11"/>
          <w:rFonts w:ascii="Times New Roman" w:eastAsia="@Arial Unicode MS" w:hAnsi="Times New Roman"/>
          <w:bCs/>
          <w:sz w:val="24"/>
          <w:szCs w:val="24"/>
        </w:rPr>
        <w:t xml:space="preserve">, </w:t>
      </w:r>
      <w:r w:rsidRPr="00CE1F3A">
        <w:rPr>
          <w:rStyle w:val="Zag11"/>
          <w:rFonts w:ascii="Times New Roman" w:eastAsia="@Arial Unicode MS" w:hAnsi="Times New Roman"/>
          <w:b/>
          <w:bCs/>
          <w:sz w:val="24"/>
          <w:szCs w:val="24"/>
        </w:rPr>
        <w:t xml:space="preserve">чу – </w:t>
      </w:r>
      <w:proofErr w:type="spellStart"/>
      <w:r w:rsidRPr="00CE1F3A">
        <w:rPr>
          <w:rStyle w:val="Zag11"/>
          <w:rFonts w:ascii="Times New Roman" w:eastAsia="@Arial Unicode MS" w:hAnsi="Times New Roman"/>
          <w:b/>
          <w:bCs/>
          <w:sz w:val="24"/>
          <w:szCs w:val="24"/>
        </w:rPr>
        <w:t>щу</w:t>
      </w:r>
      <w:proofErr w:type="gramStart"/>
      <w:r w:rsidRPr="00CE1F3A">
        <w:rPr>
          <w:rStyle w:val="Zag11"/>
          <w:rFonts w:ascii="Times New Roman" w:eastAsia="@Arial Unicode MS" w:hAnsi="Times New Roman"/>
          <w:bCs/>
          <w:sz w:val="24"/>
          <w:szCs w:val="24"/>
        </w:rPr>
        <w:t>,</w:t>
      </w:r>
      <w:r w:rsidRPr="00CE1F3A">
        <w:rPr>
          <w:rStyle w:val="Zag11"/>
          <w:rFonts w:ascii="Times New Roman" w:eastAsia="@Arial Unicode MS" w:hAnsi="Times New Roman"/>
          <w:b/>
          <w:bCs/>
          <w:sz w:val="24"/>
          <w:szCs w:val="24"/>
        </w:rPr>
        <w:t>ж</w:t>
      </w:r>
      <w:proofErr w:type="gramEnd"/>
      <w:r w:rsidRPr="00CE1F3A">
        <w:rPr>
          <w:rStyle w:val="Zag11"/>
          <w:rFonts w:ascii="Times New Roman" w:eastAsia="@Arial Unicode MS" w:hAnsi="Times New Roman"/>
          <w:b/>
          <w:bCs/>
          <w:sz w:val="24"/>
          <w:szCs w:val="24"/>
        </w:rPr>
        <w:t>и</w:t>
      </w:r>
      <w:proofErr w:type="spellEnd"/>
      <w:r w:rsidRPr="00CE1F3A">
        <w:rPr>
          <w:rStyle w:val="Zag11"/>
          <w:rFonts w:ascii="Times New Roman" w:eastAsia="@Arial Unicode MS" w:hAnsi="Times New Roman"/>
          <w:b/>
          <w:bCs/>
          <w:sz w:val="24"/>
          <w:szCs w:val="24"/>
        </w:rPr>
        <w:t xml:space="preserve"> – </w:t>
      </w:r>
      <w:proofErr w:type="spellStart"/>
      <w:r w:rsidRPr="00CE1F3A">
        <w:rPr>
          <w:rStyle w:val="Zag11"/>
          <w:rFonts w:ascii="Times New Roman" w:eastAsia="@Arial Unicode MS" w:hAnsi="Times New Roman"/>
          <w:b/>
          <w:bCs/>
          <w:sz w:val="24"/>
          <w:szCs w:val="24"/>
        </w:rPr>
        <w:t>ши</w:t>
      </w:r>
      <w:proofErr w:type="spellEnd"/>
      <w:r w:rsidRPr="00CE1F3A">
        <w:rPr>
          <w:rStyle w:val="Zag11"/>
          <w:rFonts w:ascii="Times New Roman" w:eastAsia="@Arial Unicode MS" w:hAnsi="Times New Roman"/>
          <w:sz w:val="24"/>
          <w:szCs w:val="24"/>
        </w:rPr>
        <w:t>);</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прописная (заглавная) буква в начале предложения, в именах собственных;</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перенос слов по слогам без стечения согласных;</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sz w:val="24"/>
          <w:szCs w:val="24"/>
        </w:rPr>
        <w:t>знаки препинания в конце предложения.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t xml:space="preserve">Развитие речи. </w:t>
      </w:r>
      <w:r w:rsidRPr="00CE1F3A">
        <w:rPr>
          <w:rStyle w:val="Zag11"/>
          <w:rFonts w:ascii="Times New Roman" w:eastAsia="@Arial Unicode MS" w:hAnsi="Times New Roman"/>
          <w:sz w:val="24"/>
          <w:szCs w:val="24"/>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781D95" w:rsidRPr="00CE1F3A" w:rsidRDefault="00781D95" w:rsidP="00781D95">
      <w:pPr>
        <w:tabs>
          <w:tab w:val="left" w:leader="dot" w:pos="624"/>
        </w:tabs>
        <w:spacing w:after="0" w:line="240" w:lineRule="auto"/>
        <w:ind w:firstLine="709"/>
        <w:rPr>
          <w:rStyle w:val="Zag11"/>
          <w:rFonts w:ascii="Times New Roman" w:eastAsia="@Arial Unicode MS" w:hAnsi="Times New Roman"/>
          <w:b/>
          <w:bCs/>
          <w:iCs/>
          <w:sz w:val="24"/>
          <w:szCs w:val="24"/>
        </w:rPr>
      </w:pPr>
      <w:r w:rsidRPr="00CE1F3A">
        <w:rPr>
          <w:rStyle w:val="Zag11"/>
          <w:rFonts w:ascii="Times New Roman" w:eastAsia="@Arial Unicode MS" w:hAnsi="Times New Roman"/>
          <w:b/>
          <w:bCs/>
          <w:sz w:val="24"/>
          <w:szCs w:val="24"/>
        </w:rPr>
        <w:t>Систематический курс</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b/>
          <w:bCs/>
          <w:sz w:val="24"/>
          <w:szCs w:val="24"/>
        </w:rPr>
        <w:t>Фонетика и орфоэпия</w:t>
      </w:r>
      <w:r w:rsidRPr="005E438E">
        <w:rPr>
          <w:rStyle w:val="Zag11"/>
          <w:rFonts w:ascii="Times New Roman" w:eastAsia="@Arial Unicode MS" w:hAnsi="Times New Roman"/>
          <w:b/>
          <w:bCs/>
          <w:sz w:val="24"/>
          <w:szCs w:val="24"/>
        </w:rPr>
        <w:t xml:space="preserve">. </w:t>
      </w:r>
      <w:r w:rsidRPr="005E438E">
        <w:rPr>
          <w:rStyle w:val="Zag11"/>
          <w:rFonts w:ascii="Times New Roman" w:eastAsia="@Arial Unicode MS" w:hAnsi="Times New Roman"/>
          <w:sz w:val="24"/>
          <w:szCs w:val="24"/>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w:t>
      </w:r>
      <w:proofErr w:type="gramStart"/>
      <w:r w:rsidRPr="005E438E">
        <w:rPr>
          <w:rStyle w:val="Zag11"/>
          <w:rFonts w:ascii="Times New Roman" w:eastAsia="@Arial Unicode MS" w:hAnsi="Times New Roman"/>
          <w:sz w:val="24"/>
          <w:szCs w:val="24"/>
        </w:rPr>
        <w:t xml:space="preserve">Определение качественной характеристики звука: гласный – согласный; гласный ударный – безударный; согласный твердый – мягкий, парный – </w:t>
      </w:r>
      <w:r w:rsidRPr="005E438E">
        <w:rPr>
          <w:rStyle w:val="Zag11"/>
          <w:rFonts w:ascii="Times New Roman" w:eastAsia="@Arial Unicode MS" w:hAnsi="Times New Roman"/>
          <w:sz w:val="24"/>
          <w:szCs w:val="24"/>
        </w:rPr>
        <w:lastRenderedPageBreak/>
        <w:t>непарный; согласный звонкий – глухой, парный – непарный.</w:t>
      </w:r>
      <w:proofErr w:type="gramEnd"/>
      <w:r w:rsidRPr="005E438E">
        <w:rPr>
          <w:rStyle w:val="Zag11"/>
          <w:rFonts w:ascii="Times New Roman" w:eastAsia="@Arial Unicode MS" w:hAnsi="Times New Roman"/>
          <w:sz w:val="24"/>
          <w:szCs w:val="24"/>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Фонетический разбор слова.</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b/>
          <w:bCs/>
          <w:sz w:val="24"/>
          <w:szCs w:val="24"/>
        </w:rPr>
        <w:t xml:space="preserve">Графика. </w:t>
      </w:r>
      <w:r w:rsidRPr="005E438E">
        <w:rPr>
          <w:rStyle w:val="Zag11"/>
          <w:rFonts w:ascii="Times New Roman" w:eastAsia="@Arial Unicode MS" w:hAnsi="Times New Roman"/>
          <w:sz w:val="24"/>
          <w:szCs w:val="24"/>
        </w:rPr>
        <w:t xml:space="preserve">Различение звуков и букв. Обозначение на письме твердости и мягкости согласных звуков. Использование на письме </w:t>
      </w:r>
      <w:proofErr w:type="gramStart"/>
      <w:r w:rsidRPr="005E438E">
        <w:rPr>
          <w:rStyle w:val="Zag11"/>
          <w:rFonts w:ascii="Times New Roman" w:eastAsia="@Arial Unicode MS" w:hAnsi="Times New Roman"/>
          <w:sz w:val="24"/>
          <w:szCs w:val="24"/>
        </w:rPr>
        <w:t>разделительных</w:t>
      </w:r>
      <w:proofErr w:type="gramEnd"/>
      <w:r w:rsidRPr="005E438E">
        <w:rPr>
          <w:rStyle w:val="Zag11"/>
          <w:rFonts w:ascii="Times New Roman" w:eastAsia="@Arial Unicode MS" w:hAnsi="Times New Roman"/>
          <w:sz w:val="24"/>
          <w:szCs w:val="24"/>
        </w:rPr>
        <w:t xml:space="preserve"> </w:t>
      </w:r>
      <w:proofErr w:type="spellStart"/>
      <w:r w:rsidRPr="005E438E">
        <w:rPr>
          <w:rStyle w:val="Zag11"/>
          <w:rFonts w:ascii="Times New Roman" w:eastAsia="@Arial Unicode MS" w:hAnsi="Times New Roman"/>
          <w:b/>
          <w:bCs/>
          <w:sz w:val="24"/>
          <w:szCs w:val="24"/>
        </w:rPr>
        <w:t>ъ</w:t>
      </w:r>
      <w:proofErr w:type="spellEnd"/>
      <w:r w:rsidRPr="005E438E">
        <w:rPr>
          <w:rStyle w:val="Zag11"/>
          <w:rFonts w:ascii="Times New Roman" w:eastAsia="@Arial Unicode MS" w:hAnsi="Times New Roman"/>
          <w:b/>
          <w:bCs/>
          <w:sz w:val="24"/>
          <w:szCs w:val="24"/>
        </w:rPr>
        <w:t xml:space="preserve"> </w:t>
      </w:r>
      <w:r w:rsidRPr="005E438E">
        <w:rPr>
          <w:rStyle w:val="Zag11"/>
          <w:rFonts w:ascii="Times New Roman" w:eastAsia="@Arial Unicode MS" w:hAnsi="Times New Roman"/>
          <w:sz w:val="24"/>
          <w:szCs w:val="24"/>
        </w:rPr>
        <w:t xml:space="preserve">и </w:t>
      </w:r>
      <w:proofErr w:type="spellStart"/>
      <w:r w:rsidRPr="005E438E">
        <w:rPr>
          <w:rStyle w:val="Zag11"/>
          <w:rFonts w:ascii="Times New Roman" w:eastAsia="@Arial Unicode MS" w:hAnsi="Times New Roman"/>
          <w:b/>
          <w:bCs/>
          <w:sz w:val="24"/>
          <w:szCs w:val="24"/>
        </w:rPr>
        <w:t>ь</w:t>
      </w:r>
      <w:proofErr w:type="spellEnd"/>
      <w:r w:rsidRPr="005E438E">
        <w:rPr>
          <w:rStyle w:val="Zag11"/>
          <w:rFonts w:ascii="Times New Roman" w:eastAsia="@Arial Unicode MS" w:hAnsi="Times New Roman"/>
          <w:bCs/>
          <w:sz w:val="24"/>
          <w:szCs w:val="24"/>
        </w:rPr>
        <w:t>.</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Установление соотношения звукового и буквенного состава слова в словах типа стол, конь; в словах с йотированными гласными </w:t>
      </w:r>
      <w:proofErr w:type="spellStart"/>
      <w:r w:rsidRPr="005E438E">
        <w:rPr>
          <w:rStyle w:val="Zag11"/>
          <w:rFonts w:ascii="Times New Roman" w:eastAsia="@Arial Unicode MS" w:hAnsi="Times New Roman"/>
          <w:b/>
          <w:bCs/>
          <w:sz w:val="24"/>
          <w:szCs w:val="24"/>
        </w:rPr>
        <w:t>е</w:t>
      </w:r>
      <w:proofErr w:type="gramStart"/>
      <w:r w:rsidRPr="005E438E">
        <w:rPr>
          <w:rStyle w:val="Zag11"/>
          <w:rFonts w:ascii="Times New Roman" w:eastAsia="@Arial Unicode MS" w:hAnsi="Times New Roman"/>
          <w:bCs/>
          <w:sz w:val="24"/>
          <w:szCs w:val="24"/>
        </w:rPr>
        <w:t>,</w:t>
      </w:r>
      <w:r w:rsidRPr="005E438E">
        <w:rPr>
          <w:rStyle w:val="Zag11"/>
          <w:rFonts w:ascii="Times New Roman" w:eastAsia="@Arial Unicode MS" w:hAnsi="Times New Roman"/>
          <w:b/>
          <w:bCs/>
          <w:sz w:val="24"/>
          <w:szCs w:val="24"/>
        </w:rPr>
        <w:t>е</w:t>
      </w:r>
      <w:proofErr w:type="gramEnd"/>
      <w:r w:rsidRPr="005E438E">
        <w:rPr>
          <w:rStyle w:val="Zag11"/>
          <w:rFonts w:ascii="Times New Roman" w:eastAsia="@Arial Unicode MS" w:hAnsi="Times New Roman"/>
          <w:bCs/>
          <w:sz w:val="24"/>
          <w:szCs w:val="24"/>
        </w:rPr>
        <w:t>,</w:t>
      </w:r>
      <w:r w:rsidRPr="005E438E">
        <w:rPr>
          <w:rStyle w:val="Zag11"/>
          <w:rFonts w:ascii="Times New Roman" w:eastAsia="@Arial Unicode MS" w:hAnsi="Times New Roman"/>
          <w:b/>
          <w:bCs/>
          <w:sz w:val="24"/>
          <w:szCs w:val="24"/>
        </w:rPr>
        <w:t>ю</w:t>
      </w:r>
      <w:proofErr w:type="spellEnd"/>
      <w:r w:rsidRPr="005E438E">
        <w:rPr>
          <w:rStyle w:val="Zag11"/>
          <w:rFonts w:ascii="Times New Roman" w:eastAsia="@Arial Unicode MS" w:hAnsi="Times New Roman"/>
          <w:bCs/>
          <w:sz w:val="24"/>
          <w:szCs w:val="24"/>
        </w:rPr>
        <w:t xml:space="preserve">, </w:t>
      </w:r>
      <w:proofErr w:type="spellStart"/>
      <w:r w:rsidRPr="005E438E">
        <w:rPr>
          <w:rStyle w:val="Zag11"/>
          <w:rFonts w:ascii="Times New Roman" w:eastAsia="@Arial Unicode MS" w:hAnsi="Times New Roman"/>
          <w:b/>
          <w:bCs/>
          <w:sz w:val="24"/>
          <w:szCs w:val="24"/>
        </w:rPr>
        <w:t>я</w:t>
      </w:r>
      <w:r w:rsidRPr="005E438E">
        <w:rPr>
          <w:rStyle w:val="Zag11"/>
          <w:rFonts w:ascii="Times New Roman" w:eastAsia="@Arial Unicode MS" w:hAnsi="Times New Roman"/>
          <w:sz w:val="24"/>
          <w:szCs w:val="24"/>
        </w:rPr>
        <w:t>;в</w:t>
      </w:r>
      <w:proofErr w:type="spellEnd"/>
      <w:r w:rsidRPr="005E438E">
        <w:rPr>
          <w:rStyle w:val="Zag11"/>
          <w:rFonts w:ascii="Times New Roman" w:eastAsia="@Arial Unicode MS" w:hAnsi="Times New Roman"/>
          <w:sz w:val="24"/>
          <w:szCs w:val="24"/>
        </w:rPr>
        <w:t xml:space="preserve"> словах с непроизносимыми согласными.</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Использование небуквенных графических средств: пробела между словами, знака переноса, абзаца.</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5E438E">
        <w:rPr>
          <w:rStyle w:val="Zag11"/>
          <w:rFonts w:ascii="Times New Roman" w:eastAsia="@Arial Unicode MS" w:hAnsi="Times New Roman"/>
          <w:sz w:val="24"/>
          <w:szCs w:val="24"/>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5E438E">
        <w:rPr>
          <w:rStyle w:val="Zag11"/>
          <w:rFonts w:ascii="Times New Roman" w:eastAsia="@Arial Unicode MS" w:hAnsi="Times New Roman"/>
          <w:b/>
          <w:bCs/>
          <w:sz w:val="24"/>
          <w:szCs w:val="24"/>
        </w:rPr>
        <w:t>Лексика</w:t>
      </w:r>
      <w:r w:rsidRPr="005E438E">
        <w:rPr>
          <w:rStyle w:val="a7"/>
          <w:rFonts w:eastAsia="@Arial Unicode MS"/>
          <w:b/>
          <w:bCs/>
          <w:sz w:val="24"/>
          <w:szCs w:val="24"/>
        </w:rPr>
        <w:footnoteReference w:id="1"/>
      </w:r>
      <w:r w:rsidRPr="005E438E">
        <w:rPr>
          <w:rStyle w:val="Zag11"/>
          <w:rFonts w:ascii="Times New Roman" w:eastAsia="@Arial Unicode MS" w:hAnsi="Times New Roman"/>
          <w:b/>
          <w:bCs/>
          <w:sz w:val="24"/>
          <w:szCs w:val="24"/>
        </w:rPr>
        <w:t xml:space="preserve">. </w:t>
      </w:r>
      <w:r w:rsidRPr="005E438E">
        <w:rPr>
          <w:rStyle w:val="Zag11"/>
          <w:rFonts w:ascii="Times New Roman" w:eastAsia="@Arial Unicode MS" w:hAnsi="Times New Roman"/>
          <w:sz w:val="24"/>
          <w:szCs w:val="24"/>
        </w:rPr>
        <w:t>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5E438E">
        <w:rPr>
          <w:rStyle w:val="Zag11"/>
          <w:rFonts w:ascii="Times New Roman" w:eastAsia="@Arial Unicode MS" w:hAnsi="Times New Roman"/>
          <w:b/>
          <w:bCs/>
          <w:sz w:val="24"/>
          <w:szCs w:val="24"/>
        </w:rPr>
        <w:t>Состав слова (</w:t>
      </w:r>
      <w:proofErr w:type="spellStart"/>
      <w:r w:rsidRPr="005E438E">
        <w:rPr>
          <w:rStyle w:val="Zag11"/>
          <w:rFonts w:ascii="Times New Roman" w:eastAsia="@Arial Unicode MS" w:hAnsi="Times New Roman"/>
          <w:b/>
          <w:bCs/>
          <w:sz w:val="24"/>
          <w:szCs w:val="24"/>
        </w:rPr>
        <w:t>морфемика</w:t>
      </w:r>
      <w:proofErr w:type="spellEnd"/>
      <w:r w:rsidRPr="005E438E">
        <w:rPr>
          <w:rStyle w:val="Zag11"/>
          <w:rFonts w:ascii="Times New Roman" w:eastAsia="@Arial Unicode MS" w:hAnsi="Times New Roman"/>
          <w:b/>
          <w:bCs/>
          <w:sz w:val="24"/>
          <w:szCs w:val="24"/>
        </w:rPr>
        <w:t xml:space="preserve">). </w:t>
      </w:r>
      <w:r w:rsidRPr="005E438E">
        <w:rPr>
          <w:rStyle w:val="Zag11"/>
          <w:rFonts w:ascii="Times New Roman" w:eastAsia="@Arial Unicode MS" w:hAnsi="Times New Roman"/>
          <w:sz w:val="24"/>
          <w:szCs w:val="24"/>
        </w:rPr>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Представление о значении суффиксов и приставок. Образование однокоренных слов с помощью суффиксов и приставок. Разбор слова по составу.</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b/>
          <w:bCs/>
          <w:sz w:val="24"/>
          <w:szCs w:val="24"/>
        </w:rPr>
        <w:t xml:space="preserve">Морфология. </w:t>
      </w:r>
      <w:r w:rsidRPr="005E438E">
        <w:rPr>
          <w:rStyle w:val="Zag11"/>
          <w:rFonts w:ascii="Times New Roman" w:eastAsia="@Arial Unicode MS" w:hAnsi="Times New Roman"/>
          <w:sz w:val="24"/>
          <w:szCs w:val="24"/>
        </w:rPr>
        <w:t xml:space="preserve">Части речи; деление частей речи </w:t>
      </w:r>
      <w:proofErr w:type="gramStart"/>
      <w:r w:rsidRPr="005E438E">
        <w:rPr>
          <w:rStyle w:val="Zag11"/>
          <w:rFonts w:ascii="Times New Roman" w:eastAsia="@Arial Unicode MS" w:hAnsi="Times New Roman"/>
          <w:sz w:val="24"/>
          <w:szCs w:val="24"/>
        </w:rPr>
        <w:t>на</w:t>
      </w:r>
      <w:proofErr w:type="gramEnd"/>
      <w:r w:rsidRPr="005E438E">
        <w:rPr>
          <w:rStyle w:val="Zag11"/>
          <w:rFonts w:ascii="Times New Roman" w:eastAsia="@Arial Unicode MS" w:hAnsi="Times New Roman"/>
          <w:sz w:val="24"/>
          <w:szCs w:val="24"/>
        </w:rPr>
        <w:t xml:space="preserve"> самостоятельные и служебные.</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Различение падежных и смысловых (синтаксических) вопросов. Определение принадлежности имен существительных к 1, 2, 3-му склонению. Морфологический разбор имен существительных.</w:t>
      </w:r>
    </w:p>
    <w:p w:rsidR="00781D95" w:rsidRPr="005E438E" w:rsidRDefault="00781D95" w:rsidP="00781D95">
      <w:pPr>
        <w:widowControl w:val="0"/>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Имя прилагательное. Значение и употребление в речи. Изменение прилагательных по родам, числам и падежам, кроме прилагательных на </w:t>
      </w:r>
      <w:proofErr w:type="gramStart"/>
      <w:r w:rsidRPr="005E438E">
        <w:rPr>
          <w:rStyle w:val="Zag11"/>
          <w:rFonts w:ascii="Times New Roman" w:eastAsia="@Arial Unicode MS" w:hAnsi="Times New Roman"/>
          <w:sz w:val="24"/>
          <w:szCs w:val="24"/>
        </w:rPr>
        <w:noBreakHyphen/>
      </w:r>
      <w:proofErr w:type="spellStart"/>
      <w:r w:rsidRPr="005E438E">
        <w:rPr>
          <w:rStyle w:val="Zag11"/>
          <w:rFonts w:ascii="Times New Roman" w:eastAsia="@Arial Unicode MS" w:hAnsi="Times New Roman"/>
          <w:b/>
          <w:bCs/>
          <w:sz w:val="24"/>
          <w:szCs w:val="24"/>
        </w:rPr>
        <w:t>и</w:t>
      </w:r>
      <w:proofErr w:type="gramEnd"/>
      <w:r w:rsidRPr="005E438E">
        <w:rPr>
          <w:rStyle w:val="Zag11"/>
          <w:rFonts w:ascii="Times New Roman" w:eastAsia="@Arial Unicode MS" w:hAnsi="Times New Roman"/>
          <w:b/>
          <w:bCs/>
          <w:sz w:val="24"/>
          <w:szCs w:val="24"/>
        </w:rPr>
        <w:t>й</w:t>
      </w:r>
      <w:proofErr w:type="spellEnd"/>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noBreakHyphen/>
      </w:r>
      <w:proofErr w:type="spellStart"/>
      <w:r w:rsidRPr="005E438E">
        <w:rPr>
          <w:rStyle w:val="Zag11"/>
          <w:rFonts w:ascii="Times New Roman" w:eastAsia="@Arial Unicode MS" w:hAnsi="Times New Roman"/>
          <w:b/>
          <w:bCs/>
          <w:sz w:val="24"/>
          <w:szCs w:val="24"/>
        </w:rPr>
        <w:t>ья</w:t>
      </w:r>
      <w:proofErr w:type="spellEnd"/>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noBreakHyphen/>
      </w:r>
      <w:proofErr w:type="spellStart"/>
      <w:r w:rsidRPr="005E438E">
        <w:rPr>
          <w:rStyle w:val="Zag11"/>
          <w:rFonts w:ascii="Times New Roman" w:eastAsia="@Arial Unicode MS" w:hAnsi="Times New Roman"/>
          <w:b/>
          <w:bCs/>
          <w:sz w:val="24"/>
          <w:szCs w:val="24"/>
        </w:rPr>
        <w:t>ов</w:t>
      </w:r>
      <w:proofErr w:type="spellEnd"/>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noBreakHyphen/>
        <w:t>ин</w:t>
      </w:r>
      <w:r w:rsidRPr="005E438E">
        <w:rPr>
          <w:rStyle w:val="Zag11"/>
          <w:rFonts w:ascii="Times New Roman" w:eastAsia="@Arial Unicode MS" w:hAnsi="Times New Roman"/>
          <w:sz w:val="24"/>
          <w:szCs w:val="24"/>
        </w:rPr>
        <w:t>. Морфологический разбор имен прилагательных.</w:t>
      </w:r>
    </w:p>
    <w:p w:rsidR="00781D95" w:rsidRPr="005E438E" w:rsidRDefault="00781D95" w:rsidP="00781D95">
      <w:pPr>
        <w:widowControl w:val="0"/>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Местоимение. Общее представление о местоимении. Личные местоимения, значение и употребление в речи. Личные местоимения 1, 2, 3</w:t>
      </w:r>
      <w:r w:rsidRPr="005E438E">
        <w:rPr>
          <w:rStyle w:val="Zag11"/>
          <w:rFonts w:ascii="Times New Roman" w:eastAsia="@Arial Unicode MS" w:hAnsi="Times New Roman"/>
          <w:sz w:val="24"/>
          <w:szCs w:val="24"/>
        </w:rPr>
        <w:noBreakHyphen/>
        <w:t>го лица единственного и множественного числа. Склонение личных местоимений.</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i/>
          <w:iCs/>
          <w:sz w:val="24"/>
          <w:szCs w:val="24"/>
        </w:rPr>
      </w:pPr>
      <w:r w:rsidRPr="005E438E">
        <w:rPr>
          <w:rStyle w:val="Zag11"/>
          <w:rFonts w:ascii="Times New Roman" w:eastAsia="@Arial Unicode MS" w:hAnsi="Times New Roman"/>
          <w:sz w:val="24"/>
          <w:szCs w:val="24"/>
        </w:rPr>
        <w:t>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Морфологический разбор глаголов.</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Наречие. Значение и употребление в речи.</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Предлог. Знакомство с наиболее употребительными предлогами. Функция предлогов: образование падежных форм имен существительных и местоимений. Отличие предлогов от приставок.</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5E438E">
        <w:rPr>
          <w:rStyle w:val="Zag11"/>
          <w:rFonts w:ascii="Times New Roman" w:eastAsia="@Arial Unicode MS" w:hAnsi="Times New Roman"/>
          <w:sz w:val="24"/>
          <w:szCs w:val="24"/>
        </w:rPr>
        <w:t xml:space="preserve">Союзы </w:t>
      </w:r>
      <w:r w:rsidRPr="005E438E">
        <w:rPr>
          <w:rStyle w:val="Zag11"/>
          <w:rFonts w:ascii="Times New Roman" w:eastAsia="@Arial Unicode MS" w:hAnsi="Times New Roman"/>
          <w:b/>
          <w:bCs/>
          <w:sz w:val="24"/>
          <w:szCs w:val="24"/>
        </w:rPr>
        <w:t>и</w:t>
      </w:r>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t>а</w:t>
      </w:r>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t>но</w:t>
      </w:r>
      <w:r w:rsidRPr="005E438E">
        <w:rPr>
          <w:rStyle w:val="Zag11"/>
          <w:rFonts w:ascii="Times New Roman" w:eastAsia="@Arial Unicode MS" w:hAnsi="Times New Roman"/>
          <w:sz w:val="24"/>
          <w:szCs w:val="24"/>
        </w:rPr>
        <w:t xml:space="preserve">, их роль в речи. Частица </w:t>
      </w:r>
      <w:r w:rsidRPr="005E438E">
        <w:rPr>
          <w:rStyle w:val="Zag11"/>
          <w:rFonts w:ascii="Times New Roman" w:eastAsia="@Arial Unicode MS" w:hAnsi="Times New Roman"/>
          <w:b/>
          <w:bCs/>
          <w:sz w:val="24"/>
          <w:szCs w:val="24"/>
        </w:rPr>
        <w:t>не</w:t>
      </w:r>
      <w:r w:rsidRPr="005E438E">
        <w:rPr>
          <w:rStyle w:val="Zag11"/>
          <w:rFonts w:ascii="Times New Roman" w:eastAsia="@Arial Unicode MS" w:hAnsi="Times New Roman"/>
          <w:sz w:val="24"/>
          <w:szCs w:val="24"/>
        </w:rPr>
        <w:t>, ее значение.</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b/>
          <w:bCs/>
          <w:sz w:val="24"/>
          <w:szCs w:val="24"/>
        </w:rPr>
        <w:lastRenderedPageBreak/>
        <w:t xml:space="preserve">Синтаксис. </w:t>
      </w:r>
      <w:r w:rsidRPr="005E438E">
        <w:rPr>
          <w:rStyle w:val="Zag11"/>
          <w:rFonts w:ascii="Times New Roman" w:eastAsia="@Arial Unicode MS" w:hAnsi="Times New Roman"/>
          <w:sz w:val="24"/>
          <w:szCs w:val="24"/>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Нахождение и самостоятельное составление предложений с однородными членами без союзов и с союзами </w:t>
      </w:r>
      <w:r w:rsidRPr="005E438E">
        <w:rPr>
          <w:rStyle w:val="Zag11"/>
          <w:rFonts w:ascii="Times New Roman" w:eastAsia="@Arial Unicode MS" w:hAnsi="Times New Roman"/>
          <w:b/>
          <w:bCs/>
          <w:sz w:val="24"/>
          <w:szCs w:val="24"/>
        </w:rPr>
        <w:t>и</w:t>
      </w:r>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t>а</w:t>
      </w:r>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t>но</w:t>
      </w:r>
      <w:r w:rsidRPr="005E438E">
        <w:rPr>
          <w:rStyle w:val="Zag11"/>
          <w:rFonts w:ascii="Times New Roman" w:eastAsia="@Arial Unicode MS" w:hAnsi="Times New Roman"/>
          <w:sz w:val="24"/>
          <w:szCs w:val="24"/>
        </w:rPr>
        <w:t>. Использование интонации перечисления в предложениях с однородными членами.</w:t>
      </w:r>
    </w:p>
    <w:p w:rsidR="00781D95" w:rsidRPr="005E438E" w:rsidRDefault="00781D95" w:rsidP="00781D95">
      <w:pPr>
        <w:tabs>
          <w:tab w:val="left" w:leader="dot" w:pos="624"/>
        </w:tabs>
        <w:spacing w:after="0" w:line="240" w:lineRule="auto"/>
        <w:ind w:firstLine="709"/>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Различение простых и сложных предложений.</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b/>
          <w:bCs/>
          <w:sz w:val="24"/>
          <w:szCs w:val="24"/>
        </w:rPr>
        <w:t>Орфография и пунктуация.</w:t>
      </w:r>
      <w:r w:rsidRPr="005E438E">
        <w:rPr>
          <w:rStyle w:val="Zag11"/>
          <w:rFonts w:ascii="Times New Roman" w:eastAsia="@Arial Unicode MS" w:hAnsi="Times New Roman"/>
          <w:sz w:val="24"/>
          <w:szCs w:val="24"/>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781D95" w:rsidRPr="005E438E" w:rsidRDefault="00781D95" w:rsidP="00781D95">
      <w:pPr>
        <w:widowControl w:val="0"/>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Применение правил правописания:</w:t>
      </w:r>
    </w:p>
    <w:p w:rsidR="00781D95" w:rsidRPr="005E438E" w:rsidRDefault="00781D95" w:rsidP="00781D95">
      <w:pPr>
        <w:widowControl w:val="0"/>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сочетания </w:t>
      </w:r>
      <w:proofErr w:type="spellStart"/>
      <w:r w:rsidRPr="005E438E">
        <w:rPr>
          <w:rStyle w:val="Zag11"/>
          <w:rFonts w:ascii="Times New Roman" w:eastAsia="@Arial Unicode MS" w:hAnsi="Times New Roman"/>
          <w:b/>
          <w:bCs/>
          <w:sz w:val="24"/>
          <w:szCs w:val="24"/>
        </w:rPr>
        <w:t>жи</w:t>
      </w:r>
      <w:proofErr w:type="spellEnd"/>
      <w:r w:rsidRPr="005E438E">
        <w:rPr>
          <w:rStyle w:val="Zag11"/>
          <w:rFonts w:ascii="Times New Roman" w:eastAsia="@Arial Unicode MS" w:hAnsi="Times New Roman"/>
          <w:b/>
          <w:bCs/>
          <w:sz w:val="24"/>
          <w:szCs w:val="24"/>
        </w:rPr>
        <w:t xml:space="preserve"> – </w:t>
      </w:r>
      <w:proofErr w:type="spellStart"/>
      <w:r w:rsidRPr="005E438E">
        <w:rPr>
          <w:rStyle w:val="Zag11"/>
          <w:rFonts w:ascii="Times New Roman" w:eastAsia="@Arial Unicode MS" w:hAnsi="Times New Roman"/>
          <w:b/>
          <w:bCs/>
          <w:sz w:val="24"/>
          <w:szCs w:val="24"/>
        </w:rPr>
        <w:t>ши</w:t>
      </w:r>
      <w:proofErr w:type="spellEnd"/>
      <w:r w:rsidRPr="005E438E">
        <w:rPr>
          <w:rStyle w:val="a7"/>
          <w:rFonts w:eastAsia="@Arial Unicode MS"/>
          <w:sz w:val="24"/>
          <w:szCs w:val="24"/>
        </w:rPr>
        <w:footnoteReference w:id="2"/>
      </w:r>
      <w:r w:rsidRPr="005E438E">
        <w:rPr>
          <w:rStyle w:val="Zag11"/>
          <w:rFonts w:ascii="Times New Roman" w:eastAsia="@Arial Unicode MS" w:hAnsi="Times New Roman"/>
          <w:sz w:val="24"/>
          <w:szCs w:val="24"/>
        </w:rPr>
        <w:t xml:space="preserve">, </w:t>
      </w:r>
      <w:proofErr w:type="spellStart"/>
      <w:proofErr w:type="gramStart"/>
      <w:r w:rsidRPr="005E438E">
        <w:rPr>
          <w:rStyle w:val="Zag11"/>
          <w:rFonts w:ascii="Times New Roman" w:eastAsia="@Arial Unicode MS" w:hAnsi="Times New Roman"/>
          <w:b/>
          <w:bCs/>
          <w:sz w:val="24"/>
          <w:szCs w:val="24"/>
        </w:rPr>
        <w:t>ча</w:t>
      </w:r>
      <w:proofErr w:type="spellEnd"/>
      <w:r w:rsidRPr="005E438E">
        <w:rPr>
          <w:rStyle w:val="Zag11"/>
          <w:rFonts w:ascii="Times New Roman" w:eastAsia="@Arial Unicode MS" w:hAnsi="Times New Roman"/>
          <w:b/>
          <w:bCs/>
          <w:sz w:val="24"/>
          <w:szCs w:val="24"/>
        </w:rPr>
        <w:t xml:space="preserve"> – </w:t>
      </w:r>
      <w:proofErr w:type="spellStart"/>
      <w:r w:rsidRPr="005E438E">
        <w:rPr>
          <w:rStyle w:val="Zag11"/>
          <w:rFonts w:ascii="Times New Roman" w:eastAsia="@Arial Unicode MS" w:hAnsi="Times New Roman"/>
          <w:b/>
          <w:bCs/>
          <w:sz w:val="24"/>
          <w:szCs w:val="24"/>
        </w:rPr>
        <w:t>ща</w:t>
      </w:r>
      <w:proofErr w:type="spellEnd"/>
      <w:proofErr w:type="gramEnd"/>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t xml:space="preserve">чу – </w:t>
      </w:r>
      <w:proofErr w:type="spellStart"/>
      <w:r w:rsidRPr="005E438E">
        <w:rPr>
          <w:rStyle w:val="Zag11"/>
          <w:rFonts w:ascii="Times New Roman" w:eastAsia="@Arial Unicode MS" w:hAnsi="Times New Roman"/>
          <w:b/>
          <w:bCs/>
          <w:sz w:val="24"/>
          <w:szCs w:val="24"/>
        </w:rPr>
        <w:t>щу</w:t>
      </w:r>
      <w:proofErr w:type="spellEnd"/>
      <w:r w:rsidRPr="005E438E">
        <w:rPr>
          <w:rStyle w:val="Zag11"/>
          <w:rFonts w:ascii="Times New Roman" w:eastAsia="@Arial Unicode MS" w:hAnsi="Times New Roman"/>
          <w:b/>
          <w:bCs/>
          <w:sz w:val="24"/>
          <w:szCs w:val="24"/>
        </w:rPr>
        <w:t xml:space="preserve"> </w:t>
      </w:r>
      <w:r w:rsidRPr="005E438E">
        <w:rPr>
          <w:rStyle w:val="Zag11"/>
          <w:rFonts w:ascii="Times New Roman" w:eastAsia="@Arial Unicode MS" w:hAnsi="Times New Roman"/>
          <w:sz w:val="24"/>
          <w:szCs w:val="24"/>
        </w:rPr>
        <w:t>в положении под ударением;</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сочетания </w:t>
      </w:r>
      <w:proofErr w:type="spellStart"/>
      <w:r w:rsidRPr="005E438E">
        <w:rPr>
          <w:rStyle w:val="Zag11"/>
          <w:rFonts w:ascii="Times New Roman" w:eastAsia="@Arial Unicode MS" w:hAnsi="Times New Roman"/>
          <w:b/>
          <w:bCs/>
          <w:sz w:val="24"/>
          <w:szCs w:val="24"/>
        </w:rPr>
        <w:t>чк</w:t>
      </w:r>
      <w:proofErr w:type="spellEnd"/>
      <w:r w:rsidRPr="005E438E">
        <w:rPr>
          <w:rStyle w:val="Zag11"/>
          <w:rFonts w:ascii="Times New Roman" w:eastAsia="@Arial Unicode MS" w:hAnsi="Times New Roman"/>
          <w:b/>
          <w:bCs/>
          <w:sz w:val="24"/>
          <w:szCs w:val="24"/>
        </w:rPr>
        <w:t xml:space="preserve"> – </w:t>
      </w:r>
      <w:proofErr w:type="spellStart"/>
      <w:r w:rsidRPr="005E438E">
        <w:rPr>
          <w:rStyle w:val="Zag11"/>
          <w:rFonts w:ascii="Times New Roman" w:eastAsia="@Arial Unicode MS" w:hAnsi="Times New Roman"/>
          <w:b/>
          <w:bCs/>
          <w:sz w:val="24"/>
          <w:szCs w:val="24"/>
        </w:rPr>
        <w:t>чн</w:t>
      </w:r>
      <w:proofErr w:type="spellEnd"/>
      <w:r w:rsidRPr="005E438E">
        <w:rPr>
          <w:rStyle w:val="Zag11"/>
          <w:rFonts w:ascii="Times New Roman" w:eastAsia="@Arial Unicode MS" w:hAnsi="Times New Roman"/>
          <w:sz w:val="24"/>
          <w:szCs w:val="24"/>
        </w:rPr>
        <w:t xml:space="preserve">, </w:t>
      </w:r>
      <w:proofErr w:type="spellStart"/>
      <w:r w:rsidRPr="005E438E">
        <w:rPr>
          <w:rStyle w:val="Zag11"/>
          <w:rFonts w:ascii="Times New Roman" w:eastAsia="@Arial Unicode MS" w:hAnsi="Times New Roman"/>
          <w:b/>
          <w:bCs/>
          <w:sz w:val="24"/>
          <w:szCs w:val="24"/>
        </w:rPr>
        <w:t>чт</w:t>
      </w:r>
      <w:proofErr w:type="spellEnd"/>
      <w:r w:rsidRPr="005E438E">
        <w:rPr>
          <w:rStyle w:val="Zag11"/>
          <w:rFonts w:ascii="Times New Roman" w:eastAsia="@Arial Unicode MS" w:hAnsi="Times New Roman"/>
          <w:sz w:val="24"/>
          <w:szCs w:val="24"/>
        </w:rPr>
        <w:t xml:space="preserve">, </w:t>
      </w:r>
      <w:proofErr w:type="spellStart"/>
      <w:r w:rsidRPr="005E438E">
        <w:rPr>
          <w:rStyle w:val="Zag11"/>
          <w:rFonts w:ascii="Times New Roman" w:eastAsia="@Arial Unicode MS" w:hAnsi="Times New Roman"/>
          <w:b/>
          <w:bCs/>
          <w:sz w:val="24"/>
          <w:szCs w:val="24"/>
        </w:rPr>
        <w:t>щн</w:t>
      </w:r>
      <w:proofErr w:type="spellEnd"/>
      <w:r w:rsidRPr="005E438E">
        <w:rPr>
          <w:rStyle w:val="Zag11"/>
          <w:rFonts w:ascii="Times New Roman" w:eastAsia="@Arial Unicode MS" w:hAnsi="Times New Roman"/>
          <w:sz w:val="24"/>
          <w:szCs w:val="24"/>
        </w:rPr>
        <w:t>;</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перенос слов;</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прописная буква в начале предложения, в именах собственных;</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проверяемые безударные гласные в </w:t>
      </w:r>
      <w:proofErr w:type="gramStart"/>
      <w:r w:rsidRPr="005E438E">
        <w:rPr>
          <w:rStyle w:val="Zag11"/>
          <w:rFonts w:ascii="Times New Roman" w:eastAsia="@Arial Unicode MS" w:hAnsi="Times New Roman"/>
          <w:sz w:val="24"/>
          <w:szCs w:val="24"/>
        </w:rPr>
        <w:t>корне слова</w:t>
      </w:r>
      <w:proofErr w:type="gramEnd"/>
      <w:r w:rsidRPr="005E438E">
        <w:rPr>
          <w:rStyle w:val="Zag11"/>
          <w:rFonts w:ascii="Times New Roman" w:eastAsia="@Arial Unicode MS" w:hAnsi="Times New Roman"/>
          <w:sz w:val="24"/>
          <w:szCs w:val="24"/>
        </w:rPr>
        <w:t>;</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парные звонкие и глухие согласные в </w:t>
      </w:r>
      <w:proofErr w:type="gramStart"/>
      <w:r w:rsidRPr="005E438E">
        <w:rPr>
          <w:rStyle w:val="Zag11"/>
          <w:rFonts w:ascii="Times New Roman" w:eastAsia="@Arial Unicode MS" w:hAnsi="Times New Roman"/>
          <w:sz w:val="24"/>
          <w:szCs w:val="24"/>
        </w:rPr>
        <w:t>корне слова</w:t>
      </w:r>
      <w:proofErr w:type="gramEnd"/>
      <w:r w:rsidRPr="005E438E">
        <w:rPr>
          <w:rStyle w:val="Zag11"/>
          <w:rFonts w:ascii="Times New Roman" w:eastAsia="@Arial Unicode MS" w:hAnsi="Times New Roman"/>
          <w:sz w:val="24"/>
          <w:szCs w:val="24"/>
        </w:rPr>
        <w:t>;</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непроизносимые согласные;</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непроверяемые гласные и согласные в </w:t>
      </w:r>
      <w:proofErr w:type="gramStart"/>
      <w:r w:rsidRPr="005E438E">
        <w:rPr>
          <w:rStyle w:val="Zag11"/>
          <w:rFonts w:ascii="Times New Roman" w:eastAsia="@Arial Unicode MS" w:hAnsi="Times New Roman"/>
          <w:sz w:val="24"/>
          <w:szCs w:val="24"/>
        </w:rPr>
        <w:t>корне слова</w:t>
      </w:r>
      <w:proofErr w:type="gramEnd"/>
      <w:r w:rsidRPr="005E438E">
        <w:rPr>
          <w:rStyle w:val="Zag11"/>
          <w:rFonts w:ascii="Times New Roman" w:eastAsia="@Arial Unicode MS" w:hAnsi="Times New Roman"/>
          <w:sz w:val="24"/>
          <w:szCs w:val="24"/>
        </w:rPr>
        <w:t xml:space="preserve"> (на ограниченном перечне слов);</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гласные и согласные в неизменяемых на письме приставках;</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разделительные </w:t>
      </w:r>
      <w:proofErr w:type="spellStart"/>
      <w:r w:rsidRPr="005E438E">
        <w:rPr>
          <w:rStyle w:val="Zag11"/>
          <w:rFonts w:ascii="Times New Roman" w:eastAsia="@Arial Unicode MS" w:hAnsi="Times New Roman"/>
          <w:b/>
          <w:bCs/>
          <w:sz w:val="24"/>
          <w:szCs w:val="24"/>
        </w:rPr>
        <w:t>ъ</w:t>
      </w:r>
      <w:proofErr w:type="spellEnd"/>
      <w:r w:rsidRPr="005E438E">
        <w:rPr>
          <w:rStyle w:val="Zag11"/>
          <w:rFonts w:ascii="Times New Roman" w:eastAsia="@Arial Unicode MS" w:hAnsi="Times New Roman"/>
          <w:b/>
          <w:bCs/>
          <w:sz w:val="24"/>
          <w:szCs w:val="24"/>
        </w:rPr>
        <w:t xml:space="preserve"> </w:t>
      </w:r>
      <w:r w:rsidRPr="005E438E">
        <w:rPr>
          <w:rStyle w:val="Zag11"/>
          <w:rFonts w:ascii="Times New Roman" w:eastAsia="@Arial Unicode MS" w:hAnsi="Times New Roman"/>
          <w:sz w:val="24"/>
          <w:szCs w:val="24"/>
        </w:rPr>
        <w:t xml:space="preserve">и </w:t>
      </w:r>
      <w:proofErr w:type="spellStart"/>
      <w:r w:rsidRPr="005E438E">
        <w:rPr>
          <w:rStyle w:val="Zag11"/>
          <w:rFonts w:ascii="Times New Roman" w:eastAsia="@Arial Unicode MS" w:hAnsi="Times New Roman"/>
          <w:b/>
          <w:bCs/>
          <w:sz w:val="24"/>
          <w:szCs w:val="24"/>
        </w:rPr>
        <w:t>ь</w:t>
      </w:r>
      <w:proofErr w:type="spellEnd"/>
      <w:r w:rsidRPr="005E438E">
        <w:rPr>
          <w:rStyle w:val="Zag11"/>
          <w:rFonts w:ascii="Times New Roman" w:eastAsia="@Arial Unicode MS" w:hAnsi="Times New Roman"/>
          <w:sz w:val="24"/>
          <w:szCs w:val="24"/>
        </w:rPr>
        <w:t>;</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мягкий знак после шипящих на конце имен существительных (</w:t>
      </w:r>
      <w:r w:rsidRPr="005E438E">
        <w:rPr>
          <w:rStyle w:val="Zag11"/>
          <w:rFonts w:ascii="Times New Roman" w:eastAsia="@Arial Unicode MS" w:hAnsi="Times New Roman"/>
          <w:b/>
          <w:bCs/>
          <w:sz w:val="24"/>
          <w:szCs w:val="24"/>
        </w:rPr>
        <w:t>ночь</w:t>
      </w:r>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t>нож</w:t>
      </w:r>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t>рожь</w:t>
      </w:r>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t>мышь</w:t>
      </w:r>
      <w:r w:rsidRPr="005E438E">
        <w:rPr>
          <w:rStyle w:val="Zag11"/>
          <w:rFonts w:ascii="Times New Roman" w:eastAsia="@Arial Unicode MS" w:hAnsi="Times New Roman"/>
          <w:sz w:val="24"/>
          <w:szCs w:val="24"/>
        </w:rPr>
        <w:t>);</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безударные падежные окончания имен существительных (кроме существительных на </w:t>
      </w:r>
      <w:proofErr w:type="gramStart"/>
      <w:r w:rsidRPr="005E438E">
        <w:rPr>
          <w:rStyle w:val="Zag11"/>
          <w:rFonts w:ascii="Times New Roman" w:eastAsia="@Arial Unicode MS" w:hAnsi="Times New Roman"/>
          <w:sz w:val="24"/>
          <w:szCs w:val="24"/>
        </w:rPr>
        <w:noBreakHyphen/>
      </w:r>
      <w:r w:rsidRPr="005E438E">
        <w:rPr>
          <w:rStyle w:val="Zag11"/>
          <w:rFonts w:ascii="Times New Roman" w:eastAsia="@Arial Unicode MS" w:hAnsi="Times New Roman"/>
          <w:b/>
          <w:bCs/>
          <w:sz w:val="24"/>
          <w:szCs w:val="24"/>
        </w:rPr>
        <w:t>м</w:t>
      </w:r>
      <w:proofErr w:type="gramEnd"/>
      <w:r w:rsidRPr="005E438E">
        <w:rPr>
          <w:rStyle w:val="Zag11"/>
          <w:rFonts w:ascii="Times New Roman" w:eastAsia="@Arial Unicode MS" w:hAnsi="Times New Roman"/>
          <w:b/>
          <w:bCs/>
          <w:sz w:val="24"/>
          <w:szCs w:val="24"/>
        </w:rPr>
        <w:t>я</w:t>
      </w:r>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noBreakHyphen/>
      </w:r>
      <w:proofErr w:type="spellStart"/>
      <w:r w:rsidRPr="005E438E">
        <w:rPr>
          <w:rStyle w:val="Zag11"/>
          <w:rFonts w:ascii="Times New Roman" w:eastAsia="@Arial Unicode MS" w:hAnsi="Times New Roman"/>
          <w:b/>
          <w:bCs/>
          <w:sz w:val="24"/>
          <w:szCs w:val="24"/>
        </w:rPr>
        <w:t>ий</w:t>
      </w:r>
      <w:proofErr w:type="spellEnd"/>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noBreakHyphen/>
      </w:r>
      <w:proofErr w:type="spellStart"/>
      <w:r w:rsidRPr="005E438E">
        <w:rPr>
          <w:rStyle w:val="Zag11"/>
          <w:rFonts w:ascii="Times New Roman" w:eastAsia="@Arial Unicode MS" w:hAnsi="Times New Roman"/>
          <w:b/>
          <w:bCs/>
          <w:sz w:val="24"/>
          <w:szCs w:val="24"/>
        </w:rPr>
        <w:t>ья</w:t>
      </w:r>
      <w:proofErr w:type="spellEnd"/>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noBreakHyphen/>
      </w:r>
      <w:proofErr w:type="spellStart"/>
      <w:r w:rsidRPr="005E438E">
        <w:rPr>
          <w:rStyle w:val="Zag11"/>
          <w:rFonts w:ascii="Times New Roman" w:eastAsia="@Arial Unicode MS" w:hAnsi="Times New Roman"/>
          <w:b/>
          <w:bCs/>
          <w:sz w:val="24"/>
          <w:szCs w:val="24"/>
        </w:rPr>
        <w:t>ье</w:t>
      </w:r>
      <w:proofErr w:type="spellEnd"/>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noBreakHyphen/>
      </w:r>
      <w:proofErr w:type="spellStart"/>
      <w:r w:rsidRPr="005E438E">
        <w:rPr>
          <w:rStyle w:val="Zag11"/>
          <w:rFonts w:ascii="Times New Roman" w:eastAsia="@Arial Unicode MS" w:hAnsi="Times New Roman"/>
          <w:b/>
          <w:bCs/>
          <w:sz w:val="24"/>
          <w:szCs w:val="24"/>
        </w:rPr>
        <w:t>ия</w:t>
      </w:r>
      <w:proofErr w:type="spellEnd"/>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noBreakHyphen/>
      </w:r>
      <w:proofErr w:type="spellStart"/>
      <w:r w:rsidRPr="005E438E">
        <w:rPr>
          <w:rStyle w:val="Zag11"/>
          <w:rFonts w:ascii="Times New Roman" w:eastAsia="@Arial Unicode MS" w:hAnsi="Times New Roman"/>
          <w:b/>
          <w:bCs/>
          <w:sz w:val="24"/>
          <w:szCs w:val="24"/>
        </w:rPr>
        <w:t>ов</w:t>
      </w:r>
      <w:proofErr w:type="spellEnd"/>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noBreakHyphen/>
        <w:t>ин</w:t>
      </w:r>
      <w:r w:rsidRPr="005E438E">
        <w:rPr>
          <w:rStyle w:val="Zag11"/>
          <w:rFonts w:ascii="Times New Roman" w:eastAsia="@Arial Unicode MS" w:hAnsi="Times New Roman"/>
          <w:sz w:val="24"/>
          <w:szCs w:val="24"/>
        </w:rPr>
        <w:t>);</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безударные окончания имен прилагательных;</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раздельное написание предлогов с личными местоимениями;</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b/>
          <w:bCs/>
          <w:sz w:val="24"/>
          <w:szCs w:val="24"/>
        </w:rPr>
        <w:t xml:space="preserve">не </w:t>
      </w:r>
      <w:r w:rsidRPr="005E438E">
        <w:rPr>
          <w:rStyle w:val="Zag11"/>
          <w:rFonts w:ascii="Times New Roman" w:eastAsia="@Arial Unicode MS" w:hAnsi="Times New Roman"/>
          <w:sz w:val="24"/>
          <w:szCs w:val="24"/>
        </w:rPr>
        <w:t>с глаголами;</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мягкий знак после шипящих на конце глаголов в форме 2</w:t>
      </w:r>
      <w:r w:rsidRPr="005E438E">
        <w:rPr>
          <w:rStyle w:val="Zag11"/>
          <w:rFonts w:ascii="Times New Roman" w:eastAsia="@Arial Unicode MS" w:hAnsi="Times New Roman"/>
          <w:sz w:val="24"/>
          <w:szCs w:val="24"/>
        </w:rPr>
        <w:noBreakHyphen/>
        <w:t>го лица единственного числа (</w:t>
      </w:r>
      <w:r w:rsidRPr="005E438E">
        <w:rPr>
          <w:rStyle w:val="Zag11"/>
          <w:rFonts w:ascii="Times New Roman" w:eastAsia="@Arial Unicode MS" w:hAnsi="Times New Roman"/>
          <w:b/>
          <w:bCs/>
          <w:sz w:val="24"/>
          <w:szCs w:val="24"/>
        </w:rPr>
        <w:t>пишешь</w:t>
      </w:r>
      <w:r w:rsidRPr="005E438E">
        <w:rPr>
          <w:rStyle w:val="Zag11"/>
          <w:rFonts w:ascii="Times New Roman" w:eastAsia="@Arial Unicode MS" w:hAnsi="Times New Roman"/>
          <w:sz w:val="24"/>
          <w:szCs w:val="24"/>
        </w:rPr>
        <w:t xml:space="preserve">, </w:t>
      </w:r>
      <w:r w:rsidRPr="005E438E">
        <w:rPr>
          <w:rStyle w:val="Zag11"/>
          <w:rFonts w:ascii="Times New Roman" w:eastAsia="@Arial Unicode MS" w:hAnsi="Times New Roman"/>
          <w:b/>
          <w:bCs/>
          <w:sz w:val="24"/>
          <w:szCs w:val="24"/>
        </w:rPr>
        <w:t>учишь</w:t>
      </w:r>
      <w:r w:rsidRPr="005E438E">
        <w:rPr>
          <w:rStyle w:val="Zag11"/>
          <w:rFonts w:ascii="Times New Roman" w:eastAsia="@Arial Unicode MS" w:hAnsi="Times New Roman"/>
          <w:sz w:val="24"/>
          <w:szCs w:val="24"/>
        </w:rPr>
        <w:t>);</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мягкий знак в глаголах в сочетании </w:t>
      </w:r>
      <w:proofErr w:type="gramStart"/>
      <w:r w:rsidRPr="005E438E">
        <w:rPr>
          <w:rStyle w:val="Zag11"/>
          <w:rFonts w:ascii="Times New Roman" w:eastAsia="@Arial Unicode MS" w:hAnsi="Times New Roman"/>
          <w:sz w:val="24"/>
          <w:szCs w:val="24"/>
        </w:rPr>
        <w:noBreakHyphen/>
      </w:r>
      <w:proofErr w:type="spellStart"/>
      <w:r w:rsidRPr="005E438E">
        <w:rPr>
          <w:rStyle w:val="Zag11"/>
          <w:rFonts w:ascii="Times New Roman" w:eastAsia="@Arial Unicode MS" w:hAnsi="Times New Roman"/>
          <w:b/>
          <w:bCs/>
          <w:sz w:val="24"/>
          <w:szCs w:val="24"/>
        </w:rPr>
        <w:t>т</w:t>
      </w:r>
      <w:proofErr w:type="gramEnd"/>
      <w:r w:rsidRPr="005E438E">
        <w:rPr>
          <w:rStyle w:val="Zag11"/>
          <w:rFonts w:ascii="Times New Roman" w:eastAsia="@Arial Unicode MS" w:hAnsi="Times New Roman"/>
          <w:b/>
          <w:bCs/>
          <w:sz w:val="24"/>
          <w:szCs w:val="24"/>
        </w:rPr>
        <w:t>ься</w:t>
      </w:r>
      <w:proofErr w:type="spellEnd"/>
      <w:r w:rsidRPr="005E438E">
        <w:rPr>
          <w:rStyle w:val="Zag11"/>
          <w:rFonts w:ascii="Times New Roman" w:eastAsia="@Arial Unicode MS" w:hAnsi="Times New Roman"/>
          <w:sz w:val="24"/>
          <w:szCs w:val="24"/>
        </w:rPr>
        <w:t>;</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безударные личные окончания глаголов;</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раздельное написание предлогов с другими словами;</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знаки препинания в конце предложения: точка, вопросительный и восклицательный знаки;</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5E438E">
        <w:rPr>
          <w:rStyle w:val="Zag11"/>
          <w:rFonts w:ascii="Times New Roman" w:eastAsia="@Arial Unicode MS" w:hAnsi="Times New Roman"/>
          <w:sz w:val="24"/>
          <w:szCs w:val="24"/>
        </w:rPr>
        <w:t>знаки препинания (запятая) в предложениях с однородными членами.</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b/>
          <w:bCs/>
          <w:sz w:val="24"/>
          <w:szCs w:val="24"/>
        </w:rPr>
        <w:t>Развитие речи.</w:t>
      </w:r>
      <w:r w:rsidRPr="005E438E">
        <w:rPr>
          <w:rStyle w:val="Zag11"/>
          <w:rFonts w:ascii="Times New Roman" w:eastAsia="@Arial Unicode MS" w:hAnsi="Times New Roman"/>
          <w:sz w:val="24"/>
          <w:szCs w:val="24"/>
        </w:rPr>
        <w:t xml:space="preserve"> Осознание </w:t>
      </w:r>
      <w:proofErr w:type="gramStart"/>
      <w:r w:rsidRPr="005E438E">
        <w:rPr>
          <w:rStyle w:val="Zag11"/>
          <w:rFonts w:ascii="Times New Roman" w:eastAsia="@Arial Unicode MS" w:hAnsi="Times New Roman"/>
          <w:sz w:val="24"/>
          <w:szCs w:val="24"/>
        </w:rPr>
        <w:t>ситуации</w:t>
      </w:r>
      <w:proofErr w:type="gramEnd"/>
      <w:r w:rsidRPr="005E438E">
        <w:rPr>
          <w:rStyle w:val="Zag11"/>
          <w:rFonts w:ascii="Times New Roman" w:eastAsia="@Arial Unicode MS" w:hAnsi="Times New Roman"/>
          <w:sz w:val="24"/>
          <w:szCs w:val="24"/>
        </w:rPr>
        <w:t xml:space="preserve"> общения: с </w:t>
      </w:r>
      <w:proofErr w:type="gramStart"/>
      <w:r w:rsidRPr="005E438E">
        <w:rPr>
          <w:rStyle w:val="Zag11"/>
          <w:rFonts w:ascii="Times New Roman" w:eastAsia="@Arial Unicode MS" w:hAnsi="Times New Roman"/>
          <w:sz w:val="24"/>
          <w:szCs w:val="24"/>
        </w:rPr>
        <w:t>какой</w:t>
      </w:r>
      <w:proofErr w:type="gramEnd"/>
      <w:r w:rsidRPr="005E438E">
        <w:rPr>
          <w:rStyle w:val="Zag11"/>
          <w:rFonts w:ascii="Times New Roman" w:eastAsia="@Arial Unicode MS" w:hAnsi="Times New Roman"/>
          <w:sz w:val="24"/>
          <w:szCs w:val="24"/>
        </w:rPr>
        <w:t xml:space="preserve"> целью, с кем и где происходит общение.</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lastRenderedPageBreak/>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Текст. Признаки текста. Смысловое единство предложений в тексте. Заглавие текста.</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Последовательность предложений в тексте.</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Последовательность частей текста (абзацев).</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 xml:space="preserve">Комплексная работа над структурой текста: </w:t>
      </w:r>
      <w:proofErr w:type="spellStart"/>
      <w:r w:rsidRPr="005E438E">
        <w:rPr>
          <w:rStyle w:val="Zag11"/>
          <w:rFonts w:ascii="Times New Roman" w:eastAsia="@Arial Unicode MS" w:hAnsi="Times New Roman"/>
          <w:sz w:val="24"/>
          <w:szCs w:val="24"/>
        </w:rPr>
        <w:t>озаглавливание</w:t>
      </w:r>
      <w:proofErr w:type="spellEnd"/>
      <w:r w:rsidRPr="005E438E">
        <w:rPr>
          <w:rStyle w:val="Zag11"/>
          <w:rFonts w:ascii="Times New Roman" w:eastAsia="@Arial Unicode MS" w:hAnsi="Times New Roman"/>
          <w:sz w:val="24"/>
          <w:szCs w:val="24"/>
        </w:rPr>
        <w:t>, корректирование порядка предложений и частей текста (абзацев).</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План текста. Составление планов к данным текстам. Создание собственных текстов по предложенным планам.</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Типы текстов: описание, повествование, рассуждение, их особенности.</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Знакомство с жанрами письма и поздравления.</w:t>
      </w:r>
    </w:p>
    <w:p w:rsidR="00781D95" w:rsidRPr="005E438E"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5E438E">
        <w:rPr>
          <w:rStyle w:val="Zag11"/>
          <w:rFonts w:ascii="Times New Roman" w:eastAsia="@Arial Unicode MS" w:hAnsi="Times New Roman"/>
          <w:sz w:val="24"/>
          <w:szCs w:val="24"/>
        </w:rPr>
        <w:t>Создание собственных текстов и корректирование заданных текстов с учетом точности, правильности, богатства и выразительности письменной речи; использование в текстах синонимов и антонимов.</w:t>
      </w:r>
    </w:p>
    <w:p w:rsidR="00781D95" w:rsidRPr="005E438E" w:rsidRDefault="00781D95" w:rsidP="00781D95">
      <w:pPr>
        <w:pStyle w:val="Zag3"/>
        <w:tabs>
          <w:tab w:val="left" w:leader="dot" w:pos="624"/>
        </w:tabs>
        <w:spacing w:after="0" w:line="240" w:lineRule="auto"/>
        <w:ind w:firstLine="709"/>
        <w:jc w:val="both"/>
        <w:rPr>
          <w:rStyle w:val="Zag11"/>
          <w:rFonts w:eastAsia="@Arial Unicode MS"/>
          <w:i w:val="0"/>
          <w:iCs w:val="0"/>
          <w:color w:val="auto"/>
          <w:lang w:val="ru-RU"/>
        </w:rPr>
      </w:pPr>
      <w:r w:rsidRPr="005E438E">
        <w:rPr>
          <w:rStyle w:val="Zag11"/>
          <w:rFonts w:eastAsia="@Arial Unicode MS"/>
          <w:color w:val="auto"/>
          <w:lang w:val="ru-RU"/>
        </w:rPr>
        <w:t xml:space="preserve">Знакомство с основными видами изложений и сочинений (без заучивания определений): изложения подробные и выборочные, изложения с элементами сочинения; </w:t>
      </w:r>
      <w:proofErr w:type="spellStart"/>
      <w:r w:rsidRPr="005E438E">
        <w:rPr>
          <w:rStyle w:val="Zag11"/>
          <w:rFonts w:eastAsia="@Arial Unicode MS"/>
          <w:color w:val="auto"/>
          <w:lang w:val="ru-RU"/>
        </w:rPr>
        <w:t>сочинения</w:t>
      </w:r>
      <w:r w:rsidRPr="005E438E">
        <w:rPr>
          <w:rStyle w:val="Zag11"/>
          <w:rFonts w:eastAsia="@Arial Unicode MS"/>
          <w:color w:val="auto"/>
          <w:lang w:val="ru-RU"/>
        </w:rPr>
        <w:noBreakHyphen/>
        <w:t>повествования</w:t>
      </w:r>
      <w:proofErr w:type="spellEnd"/>
      <w:r w:rsidRPr="005E438E">
        <w:rPr>
          <w:rStyle w:val="Zag11"/>
          <w:rFonts w:eastAsia="@Arial Unicode MS"/>
          <w:color w:val="auto"/>
          <w:lang w:val="ru-RU"/>
        </w:rPr>
        <w:t xml:space="preserve">, </w:t>
      </w:r>
      <w:proofErr w:type="spellStart"/>
      <w:r w:rsidRPr="005E438E">
        <w:rPr>
          <w:rStyle w:val="Zag11"/>
          <w:rFonts w:eastAsia="@Arial Unicode MS"/>
          <w:color w:val="auto"/>
          <w:lang w:val="ru-RU"/>
        </w:rPr>
        <w:t>сочинения</w:t>
      </w:r>
      <w:r w:rsidRPr="005E438E">
        <w:rPr>
          <w:rStyle w:val="Zag11"/>
          <w:rFonts w:eastAsia="@Arial Unicode MS"/>
          <w:color w:val="auto"/>
          <w:lang w:val="ru-RU"/>
        </w:rPr>
        <w:noBreakHyphen/>
        <w:t>описания</w:t>
      </w:r>
      <w:proofErr w:type="spellEnd"/>
      <w:r w:rsidRPr="005E438E">
        <w:rPr>
          <w:rStyle w:val="Zag11"/>
          <w:rFonts w:eastAsia="@Arial Unicode MS"/>
          <w:color w:val="auto"/>
          <w:lang w:val="ru-RU"/>
        </w:rPr>
        <w:t xml:space="preserve">, </w:t>
      </w:r>
      <w:proofErr w:type="spellStart"/>
      <w:r w:rsidRPr="005E438E">
        <w:rPr>
          <w:rStyle w:val="Zag11"/>
          <w:rFonts w:eastAsia="@Arial Unicode MS"/>
          <w:color w:val="auto"/>
          <w:lang w:val="ru-RU"/>
        </w:rPr>
        <w:t>сочинения</w:t>
      </w:r>
      <w:r w:rsidRPr="005E438E">
        <w:rPr>
          <w:rStyle w:val="Zag11"/>
          <w:rFonts w:eastAsia="@Arial Unicode MS"/>
          <w:color w:val="auto"/>
          <w:lang w:val="ru-RU"/>
        </w:rPr>
        <w:noBreakHyphen/>
        <w:t>рассуждения</w:t>
      </w:r>
      <w:proofErr w:type="spellEnd"/>
      <w:r w:rsidRPr="005E438E">
        <w:rPr>
          <w:rStyle w:val="Zag11"/>
          <w:rFonts w:eastAsia="@Arial Unicode MS"/>
          <w:color w:val="auto"/>
          <w:lang w:val="ru-RU"/>
        </w:rPr>
        <w:t>.</w:t>
      </w:r>
    </w:p>
    <w:p w:rsidR="00781D95" w:rsidRPr="005E438E" w:rsidRDefault="00781D95" w:rsidP="00781D95">
      <w:pPr>
        <w:spacing w:after="0" w:line="240" w:lineRule="auto"/>
        <w:rPr>
          <w:rFonts w:ascii="Times New Roman" w:hAnsi="Times New Roman"/>
          <w:sz w:val="24"/>
          <w:szCs w:val="24"/>
        </w:rPr>
      </w:pPr>
    </w:p>
    <w:p w:rsidR="00781D95" w:rsidRPr="00002BF5" w:rsidRDefault="00781D95" w:rsidP="00781D95">
      <w:pPr>
        <w:pStyle w:val="affc"/>
        <w:spacing w:after="0"/>
        <w:ind w:firstLine="0"/>
        <w:jc w:val="left"/>
        <w:rPr>
          <w:rFonts w:ascii="Times New Roman" w:hAnsi="Times New Roman"/>
          <w:b/>
        </w:rPr>
      </w:pPr>
      <w:bookmarkStart w:id="102" w:name="_Toc288394086"/>
      <w:bookmarkStart w:id="103" w:name="_Toc288410553"/>
      <w:bookmarkStart w:id="104" w:name="_Toc288410682"/>
      <w:bookmarkStart w:id="105" w:name="_Toc294246099"/>
      <w:r w:rsidRPr="00002BF5">
        <w:rPr>
          <w:rFonts w:ascii="Times New Roman" w:hAnsi="Times New Roman"/>
          <w:b/>
        </w:rPr>
        <w:t>Литературное чтение</w:t>
      </w:r>
      <w:bookmarkEnd w:id="102"/>
      <w:bookmarkEnd w:id="103"/>
      <w:bookmarkEnd w:id="104"/>
      <w:bookmarkEnd w:id="105"/>
    </w:p>
    <w:p w:rsidR="00781D95" w:rsidRPr="00CE1F3A" w:rsidRDefault="00781D95" w:rsidP="00781D95">
      <w:pPr>
        <w:tabs>
          <w:tab w:val="left" w:leader="dot" w:pos="624"/>
        </w:tabs>
        <w:spacing w:after="0" w:line="240" w:lineRule="auto"/>
        <w:ind w:firstLine="709"/>
        <w:rPr>
          <w:rStyle w:val="Zag11"/>
          <w:rFonts w:ascii="Times New Roman" w:eastAsia="@Arial Unicode MS" w:hAnsi="Times New Roman"/>
          <w:b/>
          <w:bCs/>
          <w:iCs/>
          <w:sz w:val="24"/>
          <w:szCs w:val="24"/>
        </w:rPr>
      </w:pPr>
      <w:r w:rsidRPr="00CE1F3A">
        <w:rPr>
          <w:rStyle w:val="Zag11"/>
          <w:rFonts w:ascii="Times New Roman" w:eastAsia="@Arial Unicode MS" w:hAnsi="Times New Roman"/>
          <w:b/>
          <w:bCs/>
          <w:sz w:val="24"/>
          <w:szCs w:val="24"/>
        </w:rPr>
        <w:t>Виды речевой и читательской деятельности</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proofErr w:type="spellStart"/>
      <w:r w:rsidRPr="00CE1F3A">
        <w:rPr>
          <w:rStyle w:val="Zag11"/>
          <w:rFonts w:ascii="Times New Roman" w:eastAsia="@Arial Unicode MS" w:hAnsi="Times New Roman"/>
          <w:b/>
          <w:bCs/>
          <w:sz w:val="24"/>
          <w:szCs w:val="24"/>
        </w:rPr>
        <w:t>Аудирование</w:t>
      </w:r>
      <w:proofErr w:type="spellEnd"/>
      <w:r w:rsidRPr="00CE1F3A">
        <w:rPr>
          <w:rStyle w:val="Zag11"/>
          <w:rFonts w:ascii="Times New Roman" w:eastAsia="@Arial Unicode MS" w:hAnsi="Times New Roman"/>
          <w:b/>
          <w:bCs/>
          <w:sz w:val="24"/>
          <w:szCs w:val="24"/>
        </w:rPr>
        <w:t xml:space="preserve"> (слушание)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w:t>
      </w:r>
      <w:proofErr w:type="spellStart"/>
      <w:r w:rsidRPr="00CE1F3A">
        <w:rPr>
          <w:rStyle w:val="Zag11"/>
          <w:rFonts w:ascii="Times New Roman" w:eastAsia="@Arial Unicode MS" w:hAnsi="Times New Roman"/>
          <w:sz w:val="24"/>
          <w:szCs w:val="24"/>
        </w:rPr>
        <w:t>научно</w:t>
      </w:r>
      <w:r w:rsidRPr="00CE1F3A">
        <w:rPr>
          <w:rStyle w:val="Zag11"/>
          <w:rFonts w:ascii="Times New Roman" w:eastAsia="@Arial Unicode MS" w:hAnsi="Times New Roman"/>
          <w:sz w:val="24"/>
          <w:szCs w:val="24"/>
        </w:rPr>
        <w:noBreakHyphen/>
        <w:t>познавательному</w:t>
      </w:r>
      <w:proofErr w:type="spellEnd"/>
      <w:r w:rsidRPr="00CE1F3A">
        <w:rPr>
          <w:rStyle w:val="Zag11"/>
          <w:rFonts w:ascii="Times New Roman" w:eastAsia="@Arial Unicode MS" w:hAnsi="Times New Roman"/>
          <w:sz w:val="24"/>
          <w:szCs w:val="24"/>
        </w:rPr>
        <w:t xml:space="preserve"> и художественному произведению.</w:t>
      </w:r>
    </w:p>
    <w:p w:rsidR="00781D95" w:rsidRPr="00CE1F3A" w:rsidRDefault="00781D95" w:rsidP="00781D95">
      <w:pPr>
        <w:tabs>
          <w:tab w:val="left" w:leader="dot" w:pos="624"/>
        </w:tabs>
        <w:spacing w:after="0" w:line="240" w:lineRule="auto"/>
        <w:ind w:firstLine="709"/>
        <w:rPr>
          <w:rStyle w:val="Zag11"/>
          <w:rFonts w:ascii="Times New Roman" w:eastAsia="@Arial Unicode MS" w:hAnsi="Times New Roman"/>
          <w:b/>
          <w:bCs/>
          <w:iCs/>
          <w:sz w:val="24"/>
          <w:szCs w:val="24"/>
        </w:rPr>
      </w:pPr>
      <w:r w:rsidRPr="00CE1F3A">
        <w:rPr>
          <w:rStyle w:val="Zag11"/>
          <w:rFonts w:ascii="Times New Roman" w:eastAsia="@Arial Unicode MS" w:hAnsi="Times New Roman"/>
          <w:b/>
          <w:bCs/>
          <w:sz w:val="24"/>
          <w:szCs w:val="24"/>
        </w:rPr>
        <w:t>Чтение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b/>
          <w:bCs/>
          <w:sz w:val="24"/>
          <w:szCs w:val="24"/>
        </w:rPr>
        <w:t>Чтение вслух.</w:t>
      </w:r>
      <w:r w:rsidRPr="00CE1F3A">
        <w:rPr>
          <w:rStyle w:val="Zag11"/>
          <w:rFonts w:ascii="Times New Roman" w:eastAsia="@Arial Unicode MS" w:hAnsi="Times New Roman"/>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CE1F3A">
        <w:rPr>
          <w:rStyle w:val="Zag11"/>
          <w:rFonts w:ascii="Times New Roman" w:eastAsia="@Arial Unicode MS" w:hAnsi="Times New Roman"/>
          <w:sz w:val="24"/>
          <w:szCs w:val="24"/>
        </w:rPr>
        <w:t>читающего</w:t>
      </w:r>
      <w:proofErr w:type="gramEnd"/>
      <w:r w:rsidRPr="00CE1F3A">
        <w:rPr>
          <w:rStyle w:val="Zag11"/>
          <w:rFonts w:ascii="Times New Roman" w:eastAsia="@Arial Unicode MS" w:hAnsi="Times New Roman"/>
          <w:sz w:val="24"/>
          <w:szCs w:val="24"/>
        </w:rPr>
        <w:t xml:space="preserve"> темп беглости, позволяющий ему осознать текст. Соблюдение орфоэпических и интонационных норм чтения</w:t>
      </w:r>
      <w:proofErr w:type="gramStart"/>
      <w:r w:rsidRPr="00CE1F3A">
        <w:rPr>
          <w:rStyle w:val="Zag11"/>
          <w:rFonts w:ascii="Times New Roman" w:eastAsia="@Arial Unicode MS" w:hAnsi="Times New Roman"/>
          <w:sz w:val="24"/>
          <w:szCs w:val="24"/>
        </w:rPr>
        <w:t>.</w:t>
      </w:r>
      <w:proofErr w:type="gramEnd"/>
      <w:r w:rsidRPr="00CE1F3A">
        <w:rPr>
          <w:rStyle w:val="Zag11"/>
          <w:rFonts w:ascii="Times New Roman" w:eastAsia="@Arial Unicode MS" w:hAnsi="Times New Roman"/>
          <w:sz w:val="24"/>
          <w:szCs w:val="24"/>
        </w:rPr>
        <w:t xml:space="preserve"> </w:t>
      </w:r>
      <w:proofErr w:type="gramStart"/>
      <w:r w:rsidRPr="00CE1F3A">
        <w:rPr>
          <w:rStyle w:val="Zag11"/>
          <w:rFonts w:ascii="Times New Roman" w:eastAsia="@Arial Unicode MS" w:hAnsi="Times New Roman"/>
          <w:sz w:val="24"/>
          <w:szCs w:val="24"/>
        </w:rPr>
        <w:t>ч</w:t>
      </w:r>
      <w:proofErr w:type="gramEnd"/>
      <w:r w:rsidRPr="00CE1F3A">
        <w:rPr>
          <w:rStyle w:val="Zag11"/>
          <w:rFonts w:ascii="Times New Roman" w:eastAsia="@Arial Unicode MS" w:hAnsi="Times New Roman"/>
          <w:sz w:val="24"/>
          <w:szCs w:val="24"/>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b/>
          <w:bCs/>
          <w:sz w:val="24"/>
          <w:szCs w:val="24"/>
        </w:rPr>
        <w:t>Чтение про себя.</w:t>
      </w:r>
      <w:r w:rsidRPr="00CE1F3A">
        <w:rPr>
          <w:rStyle w:val="Zag11"/>
          <w:rFonts w:ascii="Times New Roman" w:eastAsia="@Arial Unicode MS" w:hAnsi="Times New Roman"/>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t>Работа с разными видами текста.</w:t>
      </w:r>
      <w:r w:rsidRPr="00CE1F3A">
        <w:rPr>
          <w:rStyle w:val="Zag11"/>
          <w:rFonts w:ascii="Times New Roman" w:eastAsia="@Arial Unicode MS" w:hAnsi="Times New Roman"/>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Самостоятельное определение темы, главной мысли, структуры; деление текста на смысловые части, их </w:t>
      </w:r>
      <w:proofErr w:type="spellStart"/>
      <w:r w:rsidRPr="00CE1F3A">
        <w:rPr>
          <w:rStyle w:val="Zag11"/>
          <w:rFonts w:ascii="Times New Roman" w:eastAsia="@Arial Unicode MS" w:hAnsi="Times New Roman"/>
          <w:sz w:val="24"/>
          <w:szCs w:val="24"/>
        </w:rPr>
        <w:t>озаглавливание</w:t>
      </w:r>
      <w:proofErr w:type="spellEnd"/>
      <w:r w:rsidRPr="00CE1F3A">
        <w:rPr>
          <w:rStyle w:val="Zag11"/>
          <w:rFonts w:ascii="Times New Roman" w:eastAsia="@Arial Unicode MS" w:hAnsi="Times New Roman"/>
          <w:sz w:val="24"/>
          <w:szCs w:val="24"/>
        </w:rPr>
        <w:t>. Умение работать с разными видами информации.</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lastRenderedPageBreak/>
        <w:t>Библиографическая культура.</w:t>
      </w:r>
      <w:r w:rsidRPr="00CE1F3A">
        <w:rPr>
          <w:rStyle w:val="Zag11"/>
          <w:rFonts w:ascii="Times New Roman" w:eastAsia="@Arial Unicode MS" w:hAnsi="Times New Roman"/>
          <w:sz w:val="24"/>
          <w:szCs w:val="24"/>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proofErr w:type="gramStart"/>
      <w:r w:rsidRPr="00CE1F3A">
        <w:rPr>
          <w:rStyle w:val="Zag11"/>
          <w:rFonts w:ascii="Times New Roman" w:eastAsia="@Arial Unicode MS" w:hAnsi="Times New Roman"/>
          <w:sz w:val="24"/>
          <w:szCs w:val="24"/>
        </w:rPr>
        <w:t xml:space="preserve">Типы книг (изданий): </w:t>
      </w:r>
      <w:proofErr w:type="spellStart"/>
      <w:r w:rsidRPr="00CE1F3A">
        <w:rPr>
          <w:rStyle w:val="Zag11"/>
          <w:rFonts w:ascii="Times New Roman" w:eastAsia="@Arial Unicode MS" w:hAnsi="Times New Roman"/>
          <w:sz w:val="24"/>
          <w:szCs w:val="24"/>
        </w:rPr>
        <w:t>книга</w:t>
      </w:r>
      <w:r w:rsidRPr="00CE1F3A">
        <w:rPr>
          <w:rStyle w:val="Zag11"/>
          <w:rFonts w:ascii="Times New Roman" w:eastAsia="@Arial Unicode MS" w:hAnsi="Times New Roman"/>
          <w:sz w:val="24"/>
          <w:szCs w:val="24"/>
        </w:rPr>
        <w:noBreakHyphen/>
        <w:t>произведение</w:t>
      </w:r>
      <w:proofErr w:type="spellEnd"/>
      <w:r w:rsidRPr="00CE1F3A">
        <w:rPr>
          <w:rStyle w:val="Zag11"/>
          <w:rFonts w:ascii="Times New Roman" w:eastAsia="@Arial Unicode MS" w:hAnsi="Times New Roman"/>
          <w:sz w:val="24"/>
          <w:szCs w:val="24"/>
        </w:rPr>
        <w:t xml:space="preserve">, </w:t>
      </w:r>
      <w:proofErr w:type="spellStart"/>
      <w:r w:rsidRPr="00CE1F3A">
        <w:rPr>
          <w:rStyle w:val="Zag11"/>
          <w:rFonts w:ascii="Times New Roman" w:eastAsia="@Arial Unicode MS" w:hAnsi="Times New Roman"/>
          <w:sz w:val="24"/>
          <w:szCs w:val="24"/>
        </w:rPr>
        <w:t>книга</w:t>
      </w:r>
      <w:r w:rsidRPr="00CE1F3A">
        <w:rPr>
          <w:rStyle w:val="Zag11"/>
          <w:rFonts w:ascii="Times New Roman" w:eastAsia="@Arial Unicode MS" w:hAnsi="Times New Roman"/>
          <w:sz w:val="24"/>
          <w:szCs w:val="24"/>
        </w:rPr>
        <w:noBreakHyphen/>
        <w:t>сборник</w:t>
      </w:r>
      <w:proofErr w:type="spellEnd"/>
      <w:r w:rsidRPr="00CE1F3A">
        <w:rPr>
          <w:rStyle w:val="Zag11"/>
          <w:rFonts w:ascii="Times New Roman" w:eastAsia="@Arial Unicode MS" w:hAnsi="Times New Roman"/>
          <w:sz w:val="24"/>
          <w:szCs w:val="24"/>
        </w:rPr>
        <w:t>, собрание сочинений, периодическая печать, справочные издания (справочники, словари, энциклопедии).</w:t>
      </w:r>
      <w:proofErr w:type="gramEnd"/>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t>Работа с текстом художественного произведения.</w:t>
      </w:r>
      <w:r w:rsidRPr="00CE1F3A">
        <w:rPr>
          <w:rStyle w:val="Zag11"/>
          <w:rFonts w:ascii="Times New Roman" w:eastAsia="@Arial Unicode MS" w:hAnsi="Times New Roman"/>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Характеристика героя произведения. </w:t>
      </w:r>
      <w:proofErr w:type="gramStart"/>
      <w:r w:rsidRPr="00CE1F3A">
        <w:rPr>
          <w:rStyle w:val="Zag11"/>
          <w:rFonts w:ascii="Times New Roman" w:eastAsia="@Arial Unicode MS" w:hAnsi="Times New Roman"/>
          <w:sz w:val="24"/>
          <w:szCs w:val="24"/>
        </w:rPr>
        <w:t>Портрет, характер героя, выраженные через поступки и речь.</w:t>
      </w:r>
      <w:proofErr w:type="gramEnd"/>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Освоение разных видов пересказа художественного текста: </w:t>
      </w:r>
      <w:proofErr w:type="gramStart"/>
      <w:r w:rsidRPr="00CE1F3A">
        <w:rPr>
          <w:rStyle w:val="Zag11"/>
          <w:rFonts w:ascii="Times New Roman" w:eastAsia="@Arial Unicode MS" w:hAnsi="Times New Roman"/>
          <w:sz w:val="24"/>
          <w:szCs w:val="24"/>
        </w:rPr>
        <w:t>подробный</w:t>
      </w:r>
      <w:proofErr w:type="gramEnd"/>
      <w:r w:rsidRPr="00CE1F3A">
        <w:rPr>
          <w:rStyle w:val="Zag11"/>
          <w:rFonts w:ascii="Times New Roman" w:eastAsia="@Arial Unicode MS" w:hAnsi="Times New Roman"/>
          <w:sz w:val="24"/>
          <w:szCs w:val="24"/>
        </w:rPr>
        <w:t>, выборочный и краткий (передача основных мыслей).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Подробный пересказ текста: определение главной мысли фрагмента, выделение опорных или ключевых слов, </w:t>
      </w:r>
      <w:proofErr w:type="spellStart"/>
      <w:r w:rsidRPr="00CE1F3A">
        <w:rPr>
          <w:rStyle w:val="Zag11"/>
          <w:rFonts w:ascii="Times New Roman" w:eastAsia="@Arial Unicode MS" w:hAnsi="Times New Roman"/>
          <w:sz w:val="24"/>
          <w:szCs w:val="24"/>
        </w:rPr>
        <w:t>озаглавливание</w:t>
      </w:r>
      <w:proofErr w:type="spellEnd"/>
      <w:r w:rsidRPr="00CE1F3A">
        <w:rPr>
          <w:rStyle w:val="Zag11"/>
          <w:rFonts w:ascii="Times New Roman" w:eastAsia="@Arial Unicode MS" w:hAnsi="Times New Roman"/>
          <w:sz w:val="24"/>
          <w:szCs w:val="24"/>
        </w:rPr>
        <w:t xml:space="preserve">, подробный пересказ эпизода; деление текста на части, определение главной мысли каждой части и всего текста, </w:t>
      </w:r>
      <w:proofErr w:type="spellStart"/>
      <w:r w:rsidRPr="00CE1F3A">
        <w:rPr>
          <w:rStyle w:val="Zag11"/>
          <w:rFonts w:ascii="Times New Roman" w:eastAsia="@Arial Unicode MS" w:hAnsi="Times New Roman"/>
          <w:sz w:val="24"/>
          <w:szCs w:val="24"/>
        </w:rPr>
        <w:t>озаглавливание</w:t>
      </w:r>
      <w:proofErr w:type="spellEnd"/>
      <w:r w:rsidRPr="00CE1F3A">
        <w:rPr>
          <w:rStyle w:val="Zag11"/>
          <w:rFonts w:ascii="Times New Roman" w:eastAsia="@Arial Unicode MS" w:hAnsi="Times New Roman"/>
          <w:sz w:val="24"/>
          <w:szCs w:val="24"/>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sz w:val="24"/>
          <w:szCs w:val="24"/>
        </w:rPr>
      </w:pPr>
      <w:r w:rsidRPr="00CE1F3A">
        <w:rPr>
          <w:rStyle w:val="Zag11"/>
          <w:rFonts w:ascii="Times New Roman" w:eastAsia="@Arial Unicode MS" w:hAnsi="Times New Roman"/>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b/>
          <w:bCs/>
          <w:sz w:val="24"/>
          <w:szCs w:val="24"/>
        </w:rPr>
        <w:t xml:space="preserve">Работа с учебными, научно-популярными и другими текстами. </w:t>
      </w:r>
      <w:r w:rsidRPr="00CE1F3A">
        <w:rPr>
          <w:rStyle w:val="Zag11"/>
          <w:rFonts w:ascii="Times New Roman" w:eastAsia="@Arial Unicode MS" w:hAnsi="Times New Roman"/>
          <w:sz w:val="24"/>
          <w:szCs w:val="24"/>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CE1F3A">
        <w:rPr>
          <w:rStyle w:val="Zag11"/>
          <w:rFonts w:ascii="Times New Roman" w:eastAsia="@Arial Unicode MS" w:hAnsi="Times New Roman"/>
          <w:sz w:val="24"/>
          <w:szCs w:val="24"/>
        </w:rPr>
        <w:t>микротем</w:t>
      </w:r>
      <w:proofErr w:type="spellEnd"/>
      <w:r w:rsidRPr="00CE1F3A">
        <w:rPr>
          <w:rStyle w:val="Zag11"/>
          <w:rFonts w:ascii="Times New Roman" w:eastAsia="@Arial Unicode MS" w:hAnsi="Times New Roman"/>
          <w:sz w:val="24"/>
          <w:szCs w:val="24"/>
        </w:rPr>
        <w:t xml:space="preserve">. Ключевые или опорные слова. Построение алгоритма деятельности по воспроизведению текста. </w:t>
      </w:r>
      <w:r w:rsidRPr="00CE1F3A">
        <w:rPr>
          <w:rStyle w:val="Zag11"/>
          <w:rFonts w:ascii="Times New Roman" w:eastAsia="@Arial Unicode MS" w:hAnsi="Times New Roman"/>
          <w:sz w:val="24"/>
          <w:szCs w:val="24"/>
        </w:rPr>
        <w:lastRenderedPageBreak/>
        <w:t>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781D95" w:rsidRPr="00CE1F3A" w:rsidRDefault="00781D95" w:rsidP="00781D95">
      <w:pPr>
        <w:tabs>
          <w:tab w:val="left" w:leader="dot" w:pos="624"/>
        </w:tabs>
        <w:spacing w:after="0" w:line="240" w:lineRule="auto"/>
        <w:ind w:firstLine="709"/>
        <w:rPr>
          <w:rStyle w:val="Zag11"/>
          <w:rFonts w:ascii="Times New Roman" w:eastAsia="@Arial Unicode MS" w:hAnsi="Times New Roman"/>
          <w:b/>
          <w:bCs/>
          <w:iCs/>
          <w:sz w:val="24"/>
          <w:szCs w:val="24"/>
        </w:rPr>
      </w:pPr>
      <w:r w:rsidRPr="00CE1F3A">
        <w:rPr>
          <w:rStyle w:val="Zag11"/>
          <w:rFonts w:ascii="Times New Roman" w:eastAsia="@Arial Unicode MS" w:hAnsi="Times New Roman"/>
          <w:b/>
          <w:bCs/>
          <w:sz w:val="24"/>
          <w:szCs w:val="24"/>
        </w:rPr>
        <w:t>Говорение (культура речевого общения)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CE1F3A">
        <w:rPr>
          <w:rStyle w:val="Zag11"/>
          <w:rFonts w:ascii="Times New Roman" w:eastAsia="@Arial Unicode MS" w:hAnsi="Times New Roman"/>
          <w:sz w:val="24"/>
          <w:szCs w:val="24"/>
        </w:rPr>
        <w:t>внеучебного</w:t>
      </w:r>
      <w:proofErr w:type="spellEnd"/>
      <w:r w:rsidRPr="00CE1F3A">
        <w:rPr>
          <w:rStyle w:val="Zag11"/>
          <w:rFonts w:ascii="Times New Roman" w:eastAsia="@Arial Unicode MS" w:hAnsi="Times New Roman"/>
          <w:sz w:val="24"/>
          <w:szCs w:val="24"/>
        </w:rPr>
        <w:t xml:space="preserve"> общения. Знакомство с особенностями национального этикета на основе фольклорных произведений.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CE1F3A">
        <w:rPr>
          <w:rStyle w:val="Zag11"/>
          <w:rFonts w:ascii="Times New Roman" w:eastAsia="@Arial Unicode MS" w:hAnsi="Times New Roman"/>
          <w:sz w:val="24"/>
          <w:szCs w:val="24"/>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CE1F3A">
        <w:rPr>
          <w:rStyle w:val="Zag11"/>
          <w:rFonts w:ascii="Times New Roman" w:eastAsia="@Arial Unicode MS" w:hAnsi="Times New Roman"/>
          <w:sz w:val="24"/>
          <w:szCs w:val="24"/>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781D95" w:rsidRPr="00CE1F3A" w:rsidRDefault="00781D95" w:rsidP="00781D95">
      <w:pPr>
        <w:tabs>
          <w:tab w:val="left" w:leader="dot" w:pos="624"/>
        </w:tabs>
        <w:spacing w:after="0" w:line="240" w:lineRule="auto"/>
        <w:ind w:firstLine="709"/>
        <w:rPr>
          <w:rStyle w:val="Zag11"/>
          <w:rFonts w:ascii="Times New Roman" w:eastAsia="@Arial Unicode MS" w:hAnsi="Times New Roman"/>
          <w:b/>
          <w:bCs/>
          <w:iCs/>
          <w:sz w:val="24"/>
          <w:szCs w:val="24"/>
        </w:rPr>
      </w:pPr>
      <w:r w:rsidRPr="00CE1F3A">
        <w:rPr>
          <w:rStyle w:val="Zag11"/>
          <w:rFonts w:ascii="Times New Roman" w:eastAsia="@Arial Unicode MS" w:hAnsi="Times New Roman"/>
          <w:b/>
          <w:bCs/>
          <w:sz w:val="24"/>
          <w:szCs w:val="24"/>
        </w:rPr>
        <w:t>Письмо (культура письменной речи)</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proofErr w:type="gramStart"/>
      <w:r w:rsidRPr="00CE1F3A">
        <w:rPr>
          <w:rStyle w:val="Zag11"/>
          <w:rFonts w:ascii="Times New Roman" w:eastAsia="@Arial Unicode MS" w:hAnsi="Times New Roman"/>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781D95" w:rsidRPr="00CE1F3A" w:rsidRDefault="00781D95" w:rsidP="00781D95">
      <w:pPr>
        <w:tabs>
          <w:tab w:val="left" w:leader="dot" w:pos="624"/>
        </w:tabs>
        <w:spacing w:after="0" w:line="240" w:lineRule="auto"/>
        <w:ind w:firstLine="709"/>
        <w:rPr>
          <w:rStyle w:val="Zag11"/>
          <w:rFonts w:ascii="Times New Roman" w:eastAsia="@Arial Unicode MS" w:hAnsi="Times New Roman"/>
          <w:b/>
          <w:bCs/>
          <w:iCs/>
          <w:sz w:val="24"/>
          <w:szCs w:val="24"/>
        </w:rPr>
      </w:pPr>
      <w:r w:rsidRPr="00CE1F3A">
        <w:rPr>
          <w:rStyle w:val="Zag11"/>
          <w:rFonts w:ascii="Times New Roman" w:eastAsia="@Arial Unicode MS" w:hAnsi="Times New Roman"/>
          <w:b/>
          <w:bCs/>
          <w:sz w:val="24"/>
          <w:szCs w:val="24"/>
        </w:rPr>
        <w:t>Круг детского чтения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proofErr w:type="spellStart"/>
      <w:proofErr w:type="gramStart"/>
      <w:r w:rsidRPr="00CE1F3A">
        <w:rPr>
          <w:rStyle w:val="Zag11"/>
          <w:rFonts w:ascii="Times New Roman" w:eastAsia="@Arial Unicode MS" w:hAnsi="Times New Roman"/>
          <w:sz w:val="24"/>
          <w:szCs w:val="24"/>
        </w:rPr>
        <w:t>Представленность</w:t>
      </w:r>
      <w:proofErr w:type="spellEnd"/>
      <w:r w:rsidRPr="00CE1F3A">
        <w:rPr>
          <w:rStyle w:val="Zag11"/>
          <w:rFonts w:ascii="Times New Roman" w:eastAsia="@Arial Unicode MS" w:hAnsi="Times New Roman"/>
          <w:sz w:val="24"/>
          <w:szCs w:val="24"/>
        </w:rPr>
        <w:t xml:space="preserve">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781D95" w:rsidRPr="00CE1F3A" w:rsidRDefault="00781D95" w:rsidP="00781D95">
      <w:pPr>
        <w:tabs>
          <w:tab w:val="left" w:leader="dot" w:pos="624"/>
        </w:tabs>
        <w:spacing w:after="0" w:line="240" w:lineRule="auto"/>
        <w:ind w:firstLine="709"/>
        <w:rPr>
          <w:rStyle w:val="Zag11"/>
          <w:rFonts w:ascii="Times New Roman" w:eastAsia="@Arial Unicode MS" w:hAnsi="Times New Roman"/>
          <w:b/>
          <w:bCs/>
          <w:iCs/>
          <w:sz w:val="24"/>
          <w:szCs w:val="24"/>
        </w:rPr>
      </w:pPr>
      <w:r w:rsidRPr="00CE1F3A">
        <w:rPr>
          <w:rStyle w:val="Zag11"/>
          <w:rFonts w:ascii="Times New Roman" w:eastAsia="@Arial Unicode MS" w:hAnsi="Times New Roman"/>
          <w:b/>
          <w:bCs/>
          <w:sz w:val="24"/>
          <w:szCs w:val="24"/>
        </w:rPr>
        <w:t>Литературоведческая пропедевтика (практическое освоение)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proofErr w:type="gramStart"/>
      <w:r w:rsidRPr="00CE1F3A">
        <w:rPr>
          <w:rStyle w:val="Zag11"/>
          <w:rFonts w:ascii="Times New Roman" w:eastAsia="@Arial Unicode MS" w:hAnsi="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proofErr w:type="gramStart"/>
      <w:r w:rsidRPr="00CE1F3A">
        <w:rPr>
          <w:rStyle w:val="Zag11"/>
          <w:rFonts w:ascii="Times New Roman" w:eastAsia="@Arial Unicode MS" w:hAnsi="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proofErr w:type="gramStart"/>
      <w:r w:rsidRPr="00CE1F3A">
        <w:rPr>
          <w:rStyle w:val="Zag11"/>
          <w:rFonts w:ascii="Times New Roman" w:eastAsia="@Arial Unicode MS" w:hAnsi="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Прозаическая и стихотворная речь: узнавание, различение, выделение особенностей стихотворного произведения (ритм, рифма).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lastRenderedPageBreak/>
        <w:t>Фольклор и авторские художественные произведения (различение).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Жанровое разнообразие произведений. Малые фольклорные формы (колыбельные песни, </w:t>
      </w:r>
      <w:proofErr w:type="spellStart"/>
      <w:r w:rsidRPr="00CE1F3A">
        <w:rPr>
          <w:rStyle w:val="Zag11"/>
          <w:rFonts w:ascii="Times New Roman" w:eastAsia="@Arial Unicode MS" w:hAnsi="Times New Roman"/>
          <w:sz w:val="24"/>
          <w:szCs w:val="24"/>
        </w:rPr>
        <w:t>потешки</w:t>
      </w:r>
      <w:proofErr w:type="spellEnd"/>
      <w:r w:rsidRPr="00CE1F3A">
        <w:rPr>
          <w:rStyle w:val="Zag11"/>
          <w:rFonts w:ascii="Times New Roman" w:eastAsia="@Arial Unicode MS" w:hAnsi="Times New Roman"/>
          <w:sz w:val="24"/>
          <w:szCs w:val="24"/>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Рассказ, стихотворение, басня – общее представление о жанре, особенностях построения и выразительных средствах.</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b/>
          <w:bCs/>
          <w:iCs/>
          <w:sz w:val="24"/>
          <w:szCs w:val="24"/>
        </w:rPr>
      </w:pPr>
      <w:r w:rsidRPr="00CE1F3A">
        <w:rPr>
          <w:rStyle w:val="Zag11"/>
          <w:rFonts w:ascii="Times New Roman" w:eastAsia="@Arial Unicode MS" w:hAnsi="Times New Roman"/>
          <w:b/>
          <w:bCs/>
          <w:sz w:val="24"/>
          <w:szCs w:val="24"/>
        </w:rPr>
        <w:t>Творческая деятельность обучающихся (на основе литературных произведений)</w:t>
      </w:r>
    </w:p>
    <w:p w:rsidR="00781D95" w:rsidRPr="00CE1F3A" w:rsidRDefault="00781D95" w:rsidP="00781D95">
      <w:pPr>
        <w:pStyle w:val="Zag3"/>
        <w:tabs>
          <w:tab w:val="left" w:leader="dot" w:pos="624"/>
        </w:tabs>
        <w:spacing w:after="0" w:line="240" w:lineRule="auto"/>
        <w:ind w:firstLine="709"/>
        <w:jc w:val="both"/>
        <w:rPr>
          <w:rStyle w:val="Zag11"/>
          <w:rFonts w:eastAsia="@Arial Unicode MS"/>
          <w:i w:val="0"/>
          <w:iCs w:val="0"/>
          <w:color w:val="auto"/>
          <w:lang w:val="ru-RU"/>
        </w:rPr>
      </w:pPr>
      <w:r w:rsidRPr="00CE1F3A">
        <w:rPr>
          <w:rStyle w:val="Zag11"/>
          <w:rFonts w:eastAsia="@Arial Unicode MS"/>
          <w:color w:val="auto"/>
          <w:lang w:val="ru-RU"/>
        </w:rPr>
        <w:t xml:space="preserve">Интерпретация текста литературного произведения в творческой деятельности учащихся: чтение по ролям, </w:t>
      </w:r>
      <w:proofErr w:type="spellStart"/>
      <w:r w:rsidRPr="00CE1F3A">
        <w:rPr>
          <w:rStyle w:val="Zag11"/>
          <w:rFonts w:eastAsia="@Arial Unicode MS"/>
          <w:color w:val="auto"/>
          <w:lang w:val="ru-RU"/>
        </w:rPr>
        <w:t>инсценирование</w:t>
      </w:r>
      <w:proofErr w:type="spellEnd"/>
      <w:r w:rsidRPr="00CE1F3A">
        <w:rPr>
          <w:rStyle w:val="Zag11"/>
          <w:rFonts w:eastAsia="@Arial Unicode MS"/>
          <w:color w:val="auto"/>
          <w:lang w:val="ru-RU"/>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CE1F3A">
        <w:rPr>
          <w:rStyle w:val="Zag11"/>
          <w:rFonts w:eastAsia="@Arial Unicode MS"/>
          <w:color w:val="auto"/>
          <w:lang w:val="ru-RU"/>
        </w:rPr>
        <w:t>этапности</w:t>
      </w:r>
      <w:proofErr w:type="spellEnd"/>
      <w:r w:rsidRPr="00CE1F3A">
        <w:rPr>
          <w:rStyle w:val="Zag11"/>
          <w:rFonts w:eastAsia="@Arial Unicode MS"/>
          <w:color w:val="auto"/>
          <w:lang w:val="ru-RU"/>
        </w:rPr>
        <w:t xml:space="preserve">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781D95" w:rsidRPr="00CE1F3A" w:rsidRDefault="00781D95" w:rsidP="00781D95">
      <w:pPr>
        <w:pStyle w:val="affffe"/>
        <w:spacing w:line="240" w:lineRule="auto"/>
        <w:ind w:firstLine="454"/>
        <w:rPr>
          <w:rFonts w:ascii="Times New Roman" w:hAnsi="Times New Roman"/>
          <w:b/>
          <w:bCs/>
          <w:iCs/>
          <w:color w:val="auto"/>
          <w:sz w:val="24"/>
          <w:szCs w:val="24"/>
        </w:rPr>
      </w:pPr>
    </w:p>
    <w:p w:rsidR="00781D95" w:rsidRPr="00002BF5" w:rsidRDefault="00781D95" w:rsidP="00781D95">
      <w:pPr>
        <w:pStyle w:val="affc"/>
        <w:spacing w:after="0"/>
        <w:ind w:firstLine="0"/>
        <w:jc w:val="left"/>
        <w:rPr>
          <w:rFonts w:ascii="Times New Roman" w:hAnsi="Times New Roman"/>
          <w:b/>
        </w:rPr>
      </w:pPr>
      <w:bookmarkStart w:id="106" w:name="_Toc288394087"/>
      <w:bookmarkStart w:id="107" w:name="_Toc288410554"/>
      <w:bookmarkStart w:id="108" w:name="_Toc288410683"/>
      <w:bookmarkStart w:id="109" w:name="_Toc294246100"/>
      <w:r>
        <w:rPr>
          <w:rFonts w:ascii="Times New Roman" w:hAnsi="Times New Roman"/>
          <w:b/>
        </w:rPr>
        <w:t xml:space="preserve">Английский </w:t>
      </w:r>
      <w:r w:rsidRPr="00002BF5">
        <w:rPr>
          <w:rFonts w:ascii="Times New Roman" w:hAnsi="Times New Roman"/>
          <w:b/>
        </w:rPr>
        <w:t xml:space="preserve"> язык</w:t>
      </w:r>
      <w:bookmarkEnd w:id="106"/>
      <w:bookmarkEnd w:id="107"/>
      <w:bookmarkEnd w:id="108"/>
      <w:bookmarkEnd w:id="109"/>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Предметное содержание речи</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t xml:space="preserve">Знакомство. </w:t>
      </w:r>
      <w:r w:rsidRPr="00CE1F3A">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t xml:space="preserve">Я и моя семья. </w:t>
      </w:r>
      <w:r w:rsidRPr="00CE1F3A">
        <w:rPr>
          <w:rFonts w:ascii="Times New Roman" w:hAnsi="Times New Roman"/>
          <w:color w:val="auto"/>
          <w:sz w:val="24"/>
          <w:szCs w:val="24"/>
        </w:rPr>
        <w:t>Члены семьи, их имена, возраст, внешность, черты характера, увлечения/хобби. Мой день (распо</w:t>
      </w:r>
      <w:r w:rsidRPr="00CE1F3A">
        <w:rPr>
          <w:rFonts w:ascii="Times New Roman" w:hAnsi="Times New Roman"/>
          <w:color w:val="auto"/>
          <w:spacing w:val="2"/>
          <w:sz w:val="24"/>
          <w:szCs w:val="24"/>
        </w:rPr>
        <w:t xml:space="preserve">рядок дня, </w:t>
      </w:r>
      <w:r w:rsidRPr="00CE1F3A">
        <w:rPr>
          <w:rFonts w:ascii="Times New Roman" w:hAnsi="Times New Roman"/>
          <w:iCs/>
          <w:color w:val="auto"/>
          <w:spacing w:val="2"/>
          <w:sz w:val="24"/>
          <w:szCs w:val="24"/>
        </w:rPr>
        <w:t>домашние обязанности</w:t>
      </w:r>
      <w:r w:rsidRPr="00CE1F3A">
        <w:rPr>
          <w:rFonts w:ascii="Times New Roman" w:hAnsi="Times New Roman"/>
          <w:color w:val="auto"/>
          <w:spacing w:val="2"/>
          <w:sz w:val="24"/>
          <w:szCs w:val="24"/>
        </w:rPr>
        <w:t>)</w:t>
      </w:r>
      <w:r w:rsidRPr="00CE1F3A">
        <w:rPr>
          <w:rFonts w:ascii="Times New Roman" w:hAnsi="Times New Roman"/>
          <w:iCs/>
          <w:color w:val="auto"/>
          <w:spacing w:val="2"/>
          <w:sz w:val="24"/>
          <w:szCs w:val="24"/>
        </w:rPr>
        <w:t xml:space="preserve">. </w:t>
      </w:r>
      <w:r w:rsidRPr="00CE1F3A">
        <w:rPr>
          <w:rFonts w:ascii="Times New Roman" w:hAnsi="Times New Roman"/>
          <w:color w:val="auto"/>
          <w:spacing w:val="2"/>
          <w:sz w:val="24"/>
          <w:szCs w:val="24"/>
        </w:rPr>
        <w:t xml:space="preserve">Покупки в магазине: одежда, </w:t>
      </w:r>
      <w:r w:rsidRPr="00CE1F3A">
        <w:rPr>
          <w:rFonts w:ascii="Times New Roman" w:hAnsi="Times New Roman"/>
          <w:iCs/>
          <w:color w:val="auto"/>
          <w:spacing w:val="2"/>
          <w:sz w:val="24"/>
          <w:szCs w:val="24"/>
        </w:rPr>
        <w:t xml:space="preserve">обувь, </w:t>
      </w:r>
      <w:r w:rsidRPr="00CE1F3A">
        <w:rPr>
          <w:rFonts w:ascii="Times New Roman" w:hAnsi="Times New Roman"/>
          <w:color w:val="auto"/>
          <w:spacing w:val="2"/>
          <w:sz w:val="24"/>
          <w:szCs w:val="24"/>
        </w:rPr>
        <w:t xml:space="preserve">основные продукты питания. Любимая еда. </w:t>
      </w:r>
      <w:r w:rsidRPr="00CE1F3A">
        <w:rPr>
          <w:rFonts w:ascii="Times New Roman" w:hAnsi="Times New Roman"/>
          <w:color w:val="auto"/>
          <w:sz w:val="24"/>
          <w:szCs w:val="24"/>
        </w:rPr>
        <w:t>Семейные праздники: день рождения, Новый год/Рождество. Подарки.</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pacing w:val="2"/>
          <w:sz w:val="24"/>
          <w:szCs w:val="24"/>
        </w:rPr>
        <w:t xml:space="preserve">Мир моих увлечений. </w:t>
      </w:r>
      <w:r w:rsidRPr="00CE1F3A">
        <w:rPr>
          <w:rFonts w:ascii="Times New Roman" w:hAnsi="Times New Roman"/>
          <w:color w:val="auto"/>
          <w:spacing w:val="2"/>
          <w:sz w:val="24"/>
          <w:szCs w:val="24"/>
        </w:rPr>
        <w:t xml:space="preserve">Мои любимые занятия. Виды </w:t>
      </w:r>
      <w:r w:rsidRPr="00CE1F3A">
        <w:rPr>
          <w:rFonts w:ascii="Times New Roman" w:hAnsi="Times New Roman"/>
          <w:color w:val="auto"/>
          <w:sz w:val="24"/>
          <w:szCs w:val="24"/>
        </w:rPr>
        <w:t xml:space="preserve">спорта и спортивные игры. </w:t>
      </w:r>
      <w:r w:rsidRPr="00CE1F3A">
        <w:rPr>
          <w:rFonts w:ascii="Times New Roman" w:hAnsi="Times New Roman"/>
          <w:iCs/>
          <w:color w:val="auto"/>
          <w:sz w:val="24"/>
          <w:szCs w:val="24"/>
        </w:rPr>
        <w:t xml:space="preserve">Мои любимые сказки. </w:t>
      </w:r>
      <w:r w:rsidRPr="00CE1F3A">
        <w:rPr>
          <w:rFonts w:ascii="Times New Roman" w:hAnsi="Times New Roman"/>
          <w:color w:val="auto"/>
          <w:sz w:val="24"/>
          <w:szCs w:val="24"/>
        </w:rPr>
        <w:t xml:space="preserve">Выходной день </w:t>
      </w:r>
      <w:r w:rsidRPr="00CE1F3A">
        <w:rPr>
          <w:rFonts w:ascii="Times New Roman" w:hAnsi="Times New Roman"/>
          <w:iCs/>
          <w:color w:val="auto"/>
          <w:sz w:val="24"/>
          <w:szCs w:val="24"/>
        </w:rPr>
        <w:t xml:space="preserve">(в зоопарке, цирке), </w:t>
      </w:r>
      <w:r w:rsidRPr="00CE1F3A">
        <w:rPr>
          <w:rFonts w:ascii="Times New Roman" w:hAnsi="Times New Roman"/>
          <w:color w:val="auto"/>
          <w:sz w:val="24"/>
          <w:szCs w:val="24"/>
        </w:rPr>
        <w:t>каникулы.</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t xml:space="preserve">Я и мои друзья. </w:t>
      </w:r>
      <w:r w:rsidRPr="00CE1F3A">
        <w:rPr>
          <w:rFonts w:ascii="Times New Roman" w:hAnsi="Times New Roman"/>
          <w:color w:val="auto"/>
          <w:sz w:val="24"/>
          <w:szCs w:val="24"/>
        </w:rPr>
        <w:t xml:space="preserve">Имя, возраст, внешность, характер, увлечения/хобби. Совместные занятия. Письмо зарубежному другу. </w:t>
      </w:r>
      <w:proofErr w:type="gramStart"/>
      <w:r w:rsidRPr="00CE1F3A">
        <w:rPr>
          <w:rFonts w:ascii="Times New Roman" w:hAnsi="Times New Roman"/>
          <w:color w:val="auto"/>
          <w:sz w:val="24"/>
          <w:szCs w:val="24"/>
        </w:rPr>
        <w:t>Любимое домашнее животное: имя, возраст, цвет, размер, характер, что умеет делать.</w:t>
      </w:r>
      <w:proofErr w:type="gramEnd"/>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pacing w:val="2"/>
          <w:sz w:val="24"/>
          <w:szCs w:val="24"/>
        </w:rPr>
        <w:t xml:space="preserve">Моя школа. </w:t>
      </w:r>
      <w:r w:rsidRPr="00CE1F3A">
        <w:rPr>
          <w:rFonts w:ascii="Times New Roman" w:hAnsi="Times New Roman"/>
          <w:color w:val="auto"/>
          <w:spacing w:val="2"/>
          <w:sz w:val="24"/>
          <w:szCs w:val="24"/>
        </w:rPr>
        <w:t xml:space="preserve">Классная комната, учебные предметы, </w:t>
      </w:r>
      <w:r w:rsidRPr="00CE1F3A">
        <w:rPr>
          <w:rFonts w:ascii="Times New Roman" w:hAnsi="Times New Roman"/>
          <w:color w:val="auto"/>
          <w:sz w:val="24"/>
          <w:szCs w:val="24"/>
        </w:rPr>
        <w:t>школьные принадлежности. Учебные занятия на уроках.</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t xml:space="preserve">Мир вокруг меня. </w:t>
      </w:r>
      <w:r w:rsidRPr="00CE1F3A">
        <w:rPr>
          <w:rFonts w:ascii="Times New Roman" w:hAnsi="Times New Roman"/>
          <w:color w:val="auto"/>
          <w:sz w:val="24"/>
          <w:szCs w:val="24"/>
        </w:rPr>
        <w:t xml:space="preserve">Мой дом/квартира/комната: названия комнат, их размер, предметы мебели и интерьера. Природа. </w:t>
      </w:r>
      <w:r w:rsidRPr="00CE1F3A">
        <w:rPr>
          <w:rFonts w:ascii="Times New Roman" w:hAnsi="Times New Roman"/>
          <w:iCs/>
          <w:color w:val="auto"/>
          <w:sz w:val="24"/>
          <w:szCs w:val="24"/>
        </w:rPr>
        <w:t xml:space="preserve">Дикие и домашние животные. </w:t>
      </w:r>
      <w:r w:rsidRPr="00CE1F3A">
        <w:rPr>
          <w:rFonts w:ascii="Times New Roman" w:hAnsi="Times New Roman"/>
          <w:color w:val="auto"/>
          <w:sz w:val="24"/>
          <w:szCs w:val="24"/>
        </w:rPr>
        <w:t>Любимое время года. Погода.</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pacing w:val="2"/>
          <w:sz w:val="24"/>
          <w:szCs w:val="24"/>
        </w:rPr>
        <w:t xml:space="preserve">Страна/страны изучаемого языка и родная страна. </w:t>
      </w:r>
      <w:r w:rsidRPr="00CE1F3A">
        <w:rPr>
          <w:rFonts w:ascii="Times New Roman" w:hAnsi="Times New Roman"/>
          <w:color w:val="auto"/>
          <w:sz w:val="24"/>
          <w:szCs w:val="24"/>
        </w:rPr>
        <w:t>Общие сведения: название, столица. Литературные персонажи популярных книг моих сверстников (имена героев книг, черты характера).</w:t>
      </w:r>
      <w:r w:rsidRPr="00CE1F3A">
        <w:rPr>
          <w:rFonts w:ascii="Times New Roman" w:hAnsi="Times New Roman"/>
          <w:iCs/>
          <w:color w:val="auto"/>
          <w:sz w:val="24"/>
          <w:szCs w:val="24"/>
        </w:rPr>
        <w:t xml:space="preserve"> Небольшие произведения детского фольклора на изучаемом иностранном языке (рифмовки, стихи, песни, сказки).</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 во</w:t>
      </w:r>
      <w:r w:rsidRPr="00CE1F3A">
        <w:rPr>
          <w:rFonts w:ascii="Times New Roman" w:hAnsi="Times New Roman"/>
          <w:color w:val="auto"/>
          <w:sz w:val="24"/>
          <w:szCs w:val="24"/>
        </w:rPr>
        <w:t xml:space="preserve"> время совместной игры, в магазине).</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Коммуникативные умения по видам речевой деятельности</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b/>
          <w:bCs/>
          <w:color w:val="auto"/>
          <w:sz w:val="24"/>
          <w:szCs w:val="24"/>
        </w:rPr>
        <w:t>В русле говорения</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iCs/>
          <w:color w:val="auto"/>
          <w:sz w:val="24"/>
          <w:szCs w:val="24"/>
        </w:rPr>
        <w:t>1.</w:t>
      </w:r>
      <w:r w:rsidRPr="00CE1F3A">
        <w:rPr>
          <w:rFonts w:ascii="Times New Roman" w:hAnsi="Times New Roman"/>
          <w:iCs/>
          <w:color w:val="auto"/>
          <w:sz w:val="24"/>
          <w:szCs w:val="24"/>
        </w:rPr>
        <w:t> </w:t>
      </w:r>
      <w:r w:rsidRPr="00CE1F3A">
        <w:rPr>
          <w:rFonts w:ascii="Times New Roman" w:hAnsi="Times New Roman"/>
          <w:iCs/>
          <w:color w:val="auto"/>
          <w:sz w:val="24"/>
          <w:szCs w:val="24"/>
        </w:rPr>
        <w:t>Диалогическая форма</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Уметь вести:</w:t>
      </w:r>
    </w:p>
    <w:p w:rsidR="00781D95" w:rsidRPr="00CE1F3A" w:rsidRDefault="00781D95" w:rsidP="00781D95">
      <w:pPr>
        <w:pStyle w:val="21"/>
        <w:spacing w:line="240" w:lineRule="auto"/>
        <w:rPr>
          <w:sz w:val="24"/>
        </w:rPr>
      </w:pPr>
      <w:r w:rsidRPr="00CE1F3A">
        <w:rPr>
          <w:sz w:val="24"/>
        </w:rPr>
        <w:t xml:space="preserve">этикетные диалоги в типичных ситуациях бытового, </w:t>
      </w:r>
      <w:proofErr w:type="spellStart"/>
      <w:r w:rsidRPr="00CE1F3A">
        <w:rPr>
          <w:sz w:val="24"/>
        </w:rPr>
        <w:t>учебно­трудового</w:t>
      </w:r>
      <w:proofErr w:type="spellEnd"/>
      <w:r w:rsidRPr="00CE1F3A">
        <w:rPr>
          <w:sz w:val="24"/>
        </w:rPr>
        <w:t xml:space="preserve"> и межкультурного общения, в том числе при помощи средств телекоммуникации;</w:t>
      </w:r>
    </w:p>
    <w:p w:rsidR="00781D95" w:rsidRPr="00CE1F3A" w:rsidRDefault="00781D95" w:rsidP="00781D95">
      <w:pPr>
        <w:pStyle w:val="21"/>
        <w:spacing w:line="240" w:lineRule="auto"/>
        <w:rPr>
          <w:sz w:val="24"/>
        </w:rPr>
      </w:pPr>
      <w:proofErr w:type="spellStart"/>
      <w:r w:rsidRPr="00CE1F3A">
        <w:rPr>
          <w:sz w:val="24"/>
        </w:rPr>
        <w:t>диалог­расспрос</w:t>
      </w:r>
      <w:proofErr w:type="spellEnd"/>
      <w:r w:rsidRPr="00CE1F3A">
        <w:rPr>
          <w:sz w:val="24"/>
        </w:rPr>
        <w:t xml:space="preserve"> (запрос информации и ответ на него);</w:t>
      </w:r>
    </w:p>
    <w:p w:rsidR="00781D95" w:rsidRPr="00CE1F3A" w:rsidRDefault="00781D95" w:rsidP="00781D95">
      <w:pPr>
        <w:pStyle w:val="21"/>
        <w:spacing w:line="240" w:lineRule="auto"/>
        <w:rPr>
          <w:iCs/>
          <w:sz w:val="24"/>
        </w:rPr>
      </w:pPr>
      <w:r w:rsidRPr="00CE1F3A">
        <w:rPr>
          <w:sz w:val="24"/>
        </w:rPr>
        <w:t>диалог — побуждение к действию.</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iCs/>
          <w:color w:val="auto"/>
          <w:sz w:val="24"/>
          <w:szCs w:val="24"/>
        </w:rPr>
        <w:t>2.</w:t>
      </w:r>
      <w:r w:rsidRPr="00CE1F3A">
        <w:rPr>
          <w:rFonts w:ascii="Times New Roman" w:hAnsi="Times New Roman"/>
          <w:iCs/>
          <w:color w:val="auto"/>
          <w:sz w:val="24"/>
          <w:szCs w:val="24"/>
        </w:rPr>
        <w:t> </w:t>
      </w:r>
      <w:r w:rsidRPr="00CE1F3A">
        <w:rPr>
          <w:rFonts w:ascii="Times New Roman" w:hAnsi="Times New Roman"/>
          <w:iCs/>
          <w:color w:val="auto"/>
          <w:sz w:val="24"/>
          <w:szCs w:val="24"/>
        </w:rPr>
        <w:t>Монологическая форма</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lastRenderedPageBreak/>
        <w:t xml:space="preserve">Уметь пользоваться основными коммуникативными типами речи: описание, рассказ, </w:t>
      </w:r>
      <w:r w:rsidRPr="00CE1F3A">
        <w:rPr>
          <w:rFonts w:ascii="Times New Roman" w:hAnsi="Times New Roman"/>
          <w:iCs/>
          <w:color w:val="auto"/>
          <w:spacing w:val="2"/>
          <w:sz w:val="24"/>
          <w:szCs w:val="24"/>
        </w:rPr>
        <w:t>характеристика (персона</w:t>
      </w:r>
      <w:r w:rsidRPr="00CE1F3A">
        <w:rPr>
          <w:rFonts w:ascii="Times New Roman" w:hAnsi="Times New Roman"/>
          <w:iCs/>
          <w:color w:val="auto"/>
          <w:sz w:val="24"/>
          <w:szCs w:val="24"/>
        </w:rPr>
        <w:t>жей).</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 xml:space="preserve">В русле </w:t>
      </w:r>
      <w:proofErr w:type="spellStart"/>
      <w:r w:rsidRPr="00CE1F3A">
        <w:rPr>
          <w:rFonts w:ascii="Times New Roman" w:hAnsi="Times New Roman"/>
          <w:b/>
          <w:bCs/>
          <w:color w:val="auto"/>
          <w:sz w:val="24"/>
          <w:szCs w:val="24"/>
        </w:rPr>
        <w:t>аудирования</w:t>
      </w:r>
      <w:proofErr w:type="spellEnd"/>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Воспринимать на слух и понимать:</w:t>
      </w:r>
    </w:p>
    <w:p w:rsidR="00781D95" w:rsidRPr="00CE1F3A" w:rsidRDefault="00781D95" w:rsidP="00781D95">
      <w:pPr>
        <w:pStyle w:val="21"/>
        <w:spacing w:line="240" w:lineRule="auto"/>
        <w:rPr>
          <w:sz w:val="24"/>
        </w:rPr>
      </w:pPr>
      <w:r w:rsidRPr="00CE1F3A">
        <w:rPr>
          <w:sz w:val="24"/>
        </w:rPr>
        <w:t>речь учителя и одноклассников в процессе общения на уроке и вербально/</w:t>
      </w:r>
      <w:proofErr w:type="spellStart"/>
      <w:r w:rsidRPr="00CE1F3A">
        <w:rPr>
          <w:sz w:val="24"/>
        </w:rPr>
        <w:t>невербально</w:t>
      </w:r>
      <w:proofErr w:type="spellEnd"/>
      <w:r w:rsidRPr="00CE1F3A">
        <w:rPr>
          <w:sz w:val="24"/>
        </w:rPr>
        <w:t xml:space="preserve"> реагировать на </w:t>
      </w:r>
      <w:proofErr w:type="gramStart"/>
      <w:r w:rsidRPr="00CE1F3A">
        <w:rPr>
          <w:sz w:val="24"/>
        </w:rPr>
        <w:t>услышанное</w:t>
      </w:r>
      <w:proofErr w:type="gramEnd"/>
      <w:r w:rsidRPr="00CE1F3A">
        <w:rPr>
          <w:sz w:val="24"/>
        </w:rPr>
        <w:t>;</w:t>
      </w:r>
    </w:p>
    <w:p w:rsidR="00781D95" w:rsidRPr="00CE1F3A" w:rsidRDefault="00781D95" w:rsidP="00781D95">
      <w:pPr>
        <w:pStyle w:val="21"/>
        <w:spacing w:line="240" w:lineRule="auto"/>
        <w:rPr>
          <w:sz w:val="24"/>
        </w:rPr>
      </w:pPr>
      <w:r w:rsidRPr="00CE1F3A">
        <w:rPr>
          <w:sz w:val="24"/>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В русле чтения</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Читать:</w:t>
      </w:r>
    </w:p>
    <w:p w:rsidR="00781D95" w:rsidRPr="00CE1F3A" w:rsidRDefault="00781D95" w:rsidP="00781D95">
      <w:pPr>
        <w:pStyle w:val="21"/>
        <w:spacing w:line="240" w:lineRule="auto"/>
        <w:rPr>
          <w:sz w:val="24"/>
        </w:rPr>
      </w:pPr>
      <w:r w:rsidRPr="00CE1F3A">
        <w:rPr>
          <w:sz w:val="24"/>
        </w:rPr>
        <w:t>вслух небольшие тексты, построенные на изученном языковом материале;</w:t>
      </w:r>
    </w:p>
    <w:p w:rsidR="00781D95" w:rsidRPr="00CE1F3A" w:rsidRDefault="00781D95" w:rsidP="00781D95">
      <w:pPr>
        <w:pStyle w:val="21"/>
        <w:spacing w:line="240" w:lineRule="auto"/>
        <w:rPr>
          <w:sz w:val="24"/>
        </w:rPr>
      </w:pPr>
      <w:r w:rsidRPr="00CE1F3A">
        <w:rPr>
          <w:sz w:val="24"/>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CE1F3A">
        <w:rPr>
          <w:sz w:val="24"/>
        </w:rPr>
        <w:t> </w:t>
      </w:r>
      <w:r w:rsidRPr="00CE1F3A">
        <w:rPr>
          <w:sz w:val="24"/>
        </w:rPr>
        <w:t>т.</w:t>
      </w:r>
      <w:r w:rsidRPr="00CE1F3A">
        <w:rPr>
          <w:sz w:val="24"/>
        </w:rPr>
        <w:t> </w:t>
      </w:r>
      <w:r w:rsidRPr="00CE1F3A">
        <w:rPr>
          <w:sz w:val="24"/>
        </w:rPr>
        <w:t>д.).</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В русле письма</w:t>
      </w:r>
    </w:p>
    <w:p w:rsidR="00781D95" w:rsidRPr="00CE1F3A" w:rsidRDefault="00781D95" w:rsidP="00781D95">
      <w:pPr>
        <w:pStyle w:val="21"/>
        <w:spacing w:line="240" w:lineRule="auto"/>
        <w:rPr>
          <w:sz w:val="24"/>
        </w:rPr>
      </w:pPr>
      <w:r w:rsidRPr="00CE1F3A">
        <w:rPr>
          <w:sz w:val="24"/>
        </w:rPr>
        <w:t>Владеть:</w:t>
      </w:r>
    </w:p>
    <w:p w:rsidR="00781D95" w:rsidRPr="00CE1F3A" w:rsidRDefault="00781D95" w:rsidP="00781D95">
      <w:pPr>
        <w:pStyle w:val="21"/>
        <w:spacing w:line="240" w:lineRule="auto"/>
        <w:rPr>
          <w:sz w:val="24"/>
        </w:rPr>
      </w:pPr>
      <w:r w:rsidRPr="00CE1F3A">
        <w:rPr>
          <w:sz w:val="24"/>
        </w:rPr>
        <w:t>умением выписывать из текста слова, словосочетания и предложения;</w:t>
      </w:r>
    </w:p>
    <w:p w:rsidR="00781D95" w:rsidRPr="00CE1F3A" w:rsidRDefault="00781D95" w:rsidP="00781D95">
      <w:pPr>
        <w:pStyle w:val="21"/>
        <w:spacing w:line="240" w:lineRule="auto"/>
        <w:rPr>
          <w:sz w:val="24"/>
        </w:rPr>
      </w:pPr>
      <w:r w:rsidRPr="00CE1F3A">
        <w:rPr>
          <w:sz w:val="24"/>
        </w:rPr>
        <w:t>основами письменной речи: писать по образцу поздравление с праздником, короткое личное письмо.</w:t>
      </w:r>
    </w:p>
    <w:p w:rsidR="00781D95" w:rsidRPr="00CE1F3A" w:rsidRDefault="00781D95" w:rsidP="00781D95">
      <w:pPr>
        <w:pStyle w:val="afffffd"/>
        <w:spacing w:before="0" w:after="0" w:line="240" w:lineRule="auto"/>
        <w:ind w:firstLine="454"/>
        <w:jc w:val="both"/>
        <w:rPr>
          <w:rFonts w:ascii="Times New Roman" w:hAnsi="Times New Roman"/>
          <w:i w:val="0"/>
          <w:color w:val="auto"/>
          <w:sz w:val="24"/>
          <w:szCs w:val="24"/>
        </w:rPr>
      </w:pPr>
      <w:r w:rsidRPr="00CE1F3A">
        <w:rPr>
          <w:rFonts w:ascii="Times New Roman" w:hAnsi="Times New Roman"/>
          <w:i w:val="0"/>
          <w:color w:val="auto"/>
          <w:sz w:val="24"/>
          <w:szCs w:val="24"/>
        </w:rPr>
        <w:t>Языковые средства и навыки пользования ими</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iCs/>
          <w:color w:val="auto"/>
          <w:sz w:val="24"/>
          <w:szCs w:val="24"/>
        </w:rPr>
        <w:t>Английский язык</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t xml:space="preserve">Графика, каллиграфия, орфография. </w:t>
      </w:r>
      <w:r w:rsidRPr="00CE1F3A">
        <w:rPr>
          <w:rFonts w:ascii="Times New Roman" w:hAnsi="Times New Roman"/>
          <w:color w:val="auto"/>
          <w:sz w:val="24"/>
          <w:szCs w:val="24"/>
        </w:rPr>
        <w:t xml:space="preserve">Все буквы английского алфавита. Основные буквосочетания. </w:t>
      </w:r>
      <w:proofErr w:type="gramStart"/>
      <w:r w:rsidRPr="00CE1F3A">
        <w:rPr>
          <w:rFonts w:ascii="Times New Roman" w:hAnsi="Times New Roman"/>
          <w:color w:val="auto"/>
          <w:sz w:val="24"/>
          <w:szCs w:val="24"/>
        </w:rPr>
        <w:t>Звуко­буквенные</w:t>
      </w:r>
      <w:proofErr w:type="gramEnd"/>
      <w:r w:rsidRPr="00CE1F3A">
        <w:rPr>
          <w:rFonts w:ascii="Times New Roman" w:hAnsi="Times New Roman"/>
          <w:color w:val="auto"/>
          <w:sz w:val="24"/>
          <w:szCs w:val="24"/>
        </w:rPr>
        <w:t xml:space="preserve"> </w:t>
      </w:r>
      <w:r w:rsidRPr="00CE1F3A">
        <w:rPr>
          <w:rFonts w:ascii="Times New Roman" w:hAnsi="Times New Roman"/>
          <w:color w:val="auto"/>
          <w:spacing w:val="2"/>
          <w:sz w:val="24"/>
          <w:szCs w:val="24"/>
        </w:rPr>
        <w:t xml:space="preserve">соответствия. Знаки транскрипции. Апостроф. Основные </w:t>
      </w:r>
      <w:r w:rsidRPr="00CE1F3A">
        <w:rPr>
          <w:rFonts w:ascii="Times New Roman" w:hAnsi="Times New Roman"/>
          <w:color w:val="auto"/>
          <w:sz w:val="24"/>
          <w:szCs w:val="24"/>
        </w:rPr>
        <w:t>правила чтения и орфографии. Написание наиболее употребительных слов, вошедших в активный словарь.</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t xml:space="preserve">Фонетическая сторона речи. </w:t>
      </w:r>
      <w:r w:rsidRPr="00CE1F3A">
        <w:rPr>
          <w:rFonts w:ascii="Times New Roman" w:hAnsi="Times New Roman"/>
          <w:color w:val="auto"/>
          <w:sz w:val="24"/>
          <w:szCs w:val="24"/>
        </w:rPr>
        <w:t>Адекватное произношение и различение на слух всех звуков и звукосочетаний англий</w:t>
      </w:r>
      <w:r w:rsidRPr="00CE1F3A">
        <w:rPr>
          <w:rFonts w:ascii="Times New Roman" w:hAnsi="Times New Roman"/>
          <w:color w:val="auto"/>
          <w:spacing w:val="2"/>
          <w:sz w:val="24"/>
          <w:szCs w:val="24"/>
        </w:rPr>
        <w:t xml:space="preserve">ского языка. Соблюдение норм произношения: долгота и </w:t>
      </w:r>
      <w:r w:rsidRPr="00CE1F3A">
        <w:rPr>
          <w:rFonts w:ascii="Times New Roman" w:hAnsi="Times New Roman"/>
          <w:color w:val="auto"/>
          <w:sz w:val="24"/>
          <w:szCs w:val="24"/>
        </w:rPr>
        <w:t xml:space="preserve">краткость гласных, отсутствие оглушения звонких согласных </w:t>
      </w:r>
      <w:r w:rsidRPr="00CE1F3A">
        <w:rPr>
          <w:rFonts w:ascii="Times New Roman" w:hAnsi="Times New Roman"/>
          <w:color w:val="auto"/>
          <w:spacing w:val="2"/>
          <w:sz w:val="24"/>
          <w:szCs w:val="24"/>
        </w:rPr>
        <w:t xml:space="preserve">в конце слога или слова, отсутствие смягчения согласных перед гласными. Дифтонги. </w:t>
      </w:r>
      <w:r w:rsidRPr="00CE1F3A">
        <w:rPr>
          <w:rFonts w:ascii="Times New Roman" w:hAnsi="Times New Roman"/>
          <w:iCs/>
          <w:color w:val="auto"/>
          <w:spacing w:val="2"/>
          <w:sz w:val="24"/>
          <w:szCs w:val="24"/>
        </w:rPr>
        <w:t>Связующее «</w:t>
      </w:r>
      <w:proofErr w:type="spellStart"/>
      <w:r w:rsidRPr="00CE1F3A">
        <w:rPr>
          <w:rFonts w:ascii="Times New Roman" w:hAnsi="Times New Roman"/>
          <w:iCs/>
          <w:color w:val="auto"/>
          <w:spacing w:val="2"/>
          <w:sz w:val="24"/>
          <w:szCs w:val="24"/>
        </w:rPr>
        <w:t>r</w:t>
      </w:r>
      <w:proofErr w:type="spellEnd"/>
      <w:r w:rsidRPr="00CE1F3A">
        <w:rPr>
          <w:rFonts w:ascii="Times New Roman" w:hAnsi="Times New Roman"/>
          <w:iCs/>
          <w:color w:val="auto"/>
          <w:spacing w:val="2"/>
          <w:sz w:val="24"/>
          <w:szCs w:val="24"/>
        </w:rPr>
        <w:t>» (</w:t>
      </w:r>
      <w:proofErr w:type="spellStart"/>
      <w:r w:rsidRPr="00CE1F3A">
        <w:rPr>
          <w:rFonts w:ascii="Times New Roman" w:hAnsi="Times New Roman"/>
          <w:iCs/>
          <w:color w:val="auto"/>
          <w:spacing w:val="2"/>
          <w:sz w:val="24"/>
          <w:szCs w:val="24"/>
        </w:rPr>
        <w:t>there</w:t>
      </w:r>
      <w:proofErr w:type="spellEnd"/>
      <w:r w:rsidRPr="00CE1F3A">
        <w:rPr>
          <w:rFonts w:ascii="Times New Roman" w:hAnsi="Times New Roman"/>
          <w:iCs/>
          <w:color w:val="auto"/>
          <w:spacing w:val="2"/>
          <w:sz w:val="24"/>
          <w:szCs w:val="24"/>
        </w:rPr>
        <w:t xml:space="preserve"> </w:t>
      </w:r>
      <w:proofErr w:type="spellStart"/>
      <w:r w:rsidRPr="00CE1F3A">
        <w:rPr>
          <w:rFonts w:ascii="Times New Roman" w:hAnsi="Times New Roman"/>
          <w:iCs/>
          <w:color w:val="auto"/>
          <w:spacing w:val="2"/>
          <w:sz w:val="24"/>
          <w:szCs w:val="24"/>
        </w:rPr>
        <w:t>is</w:t>
      </w:r>
      <w:proofErr w:type="spellEnd"/>
      <w:r w:rsidRPr="00CE1F3A">
        <w:rPr>
          <w:rFonts w:ascii="Times New Roman" w:hAnsi="Times New Roman"/>
          <w:iCs/>
          <w:color w:val="auto"/>
          <w:spacing w:val="2"/>
          <w:sz w:val="24"/>
          <w:szCs w:val="24"/>
        </w:rPr>
        <w:t>/</w:t>
      </w:r>
      <w:proofErr w:type="spellStart"/>
      <w:r w:rsidRPr="00CE1F3A">
        <w:rPr>
          <w:rFonts w:ascii="Times New Roman" w:hAnsi="Times New Roman"/>
          <w:iCs/>
          <w:color w:val="auto"/>
          <w:spacing w:val="2"/>
          <w:sz w:val="24"/>
          <w:szCs w:val="24"/>
        </w:rPr>
        <w:t>there</w:t>
      </w:r>
      <w:proofErr w:type="spellEnd"/>
      <w:r w:rsidRPr="00CE1F3A">
        <w:rPr>
          <w:rFonts w:ascii="Times New Roman" w:hAnsi="Times New Roman"/>
          <w:iCs/>
          <w:color w:val="auto"/>
          <w:spacing w:val="2"/>
          <w:sz w:val="24"/>
          <w:szCs w:val="24"/>
        </w:rPr>
        <w:t xml:space="preserve"> </w:t>
      </w:r>
      <w:proofErr w:type="spellStart"/>
      <w:r w:rsidRPr="00CE1F3A">
        <w:rPr>
          <w:rFonts w:ascii="Times New Roman" w:hAnsi="Times New Roman"/>
          <w:iCs/>
          <w:color w:val="auto"/>
          <w:spacing w:val="2"/>
          <w:sz w:val="24"/>
          <w:szCs w:val="24"/>
        </w:rPr>
        <w:t>are</w:t>
      </w:r>
      <w:proofErr w:type="spellEnd"/>
      <w:r w:rsidRPr="00CE1F3A">
        <w:rPr>
          <w:rFonts w:ascii="Times New Roman" w:hAnsi="Times New Roman"/>
          <w:iCs/>
          <w:color w:val="auto"/>
          <w:spacing w:val="2"/>
          <w:sz w:val="24"/>
          <w:szCs w:val="24"/>
        </w:rPr>
        <w:t xml:space="preserve">). </w:t>
      </w:r>
      <w:r w:rsidRPr="00CE1F3A">
        <w:rPr>
          <w:rFonts w:ascii="Times New Roman" w:hAnsi="Times New Roman"/>
          <w:color w:val="auto"/>
          <w:spacing w:val="2"/>
          <w:sz w:val="24"/>
          <w:szCs w:val="24"/>
        </w:rPr>
        <w:t>Ударение в слове, фразе.</w:t>
      </w:r>
      <w:r w:rsidRPr="00CE1F3A">
        <w:rPr>
          <w:rFonts w:ascii="Times New Roman" w:hAnsi="Times New Roman"/>
          <w:iCs/>
          <w:color w:val="auto"/>
          <w:spacing w:val="2"/>
          <w:sz w:val="24"/>
          <w:szCs w:val="24"/>
        </w:rPr>
        <w:t xml:space="preserve"> Отсутствие ударения на служебных словах (артиклях, союзах, предлогах). Членение предложений на смысловые группы.</w:t>
      </w:r>
      <w:r w:rsidRPr="00CE1F3A">
        <w:rPr>
          <w:rFonts w:ascii="Times New Roman" w:hAnsi="Times New Roman"/>
          <w:color w:val="auto"/>
          <w:spacing w:val="2"/>
          <w:sz w:val="24"/>
          <w:szCs w:val="24"/>
        </w:rPr>
        <w:t xml:space="preserve"> </w:t>
      </w:r>
      <w:proofErr w:type="spellStart"/>
      <w:r w:rsidRPr="00CE1F3A">
        <w:rPr>
          <w:rFonts w:ascii="Times New Roman" w:hAnsi="Times New Roman"/>
          <w:color w:val="auto"/>
          <w:spacing w:val="2"/>
          <w:sz w:val="24"/>
          <w:szCs w:val="24"/>
        </w:rPr>
        <w:t>Ритмико­интонационные</w:t>
      </w:r>
      <w:proofErr w:type="spellEnd"/>
      <w:r w:rsidRPr="00CE1F3A">
        <w:rPr>
          <w:rFonts w:ascii="Times New Roman" w:hAnsi="Times New Roman"/>
          <w:color w:val="auto"/>
          <w:spacing w:val="2"/>
          <w:sz w:val="24"/>
          <w:szCs w:val="24"/>
        </w:rPr>
        <w:t xml:space="preserve"> особенности повествовательного, </w:t>
      </w:r>
      <w:proofErr w:type="spellStart"/>
      <w:r w:rsidRPr="00CE1F3A">
        <w:rPr>
          <w:rFonts w:ascii="Times New Roman" w:hAnsi="Times New Roman"/>
          <w:color w:val="auto"/>
          <w:spacing w:val="2"/>
          <w:sz w:val="24"/>
          <w:szCs w:val="24"/>
        </w:rPr>
        <w:t>побудительного</w:t>
      </w:r>
      <w:r w:rsidRPr="00CE1F3A">
        <w:rPr>
          <w:rFonts w:ascii="Times New Roman" w:hAnsi="Times New Roman"/>
          <w:color w:val="auto"/>
          <w:sz w:val="24"/>
          <w:szCs w:val="24"/>
        </w:rPr>
        <w:t>и</w:t>
      </w:r>
      <w:proofErr w:type="spellEnd"/>
      <w:r w:rsidRPr="00CE1F3A">
        <w:rPr>
          <w:rFonts w:ascii="Times New Roman" w:hAnsi="Times New Roman"/>
          <w:color w:val="auto"/>
          <w:sz w:val="24"/>
          <w:szCs w:val="24"/>
        </w:rPr>
        <w:t xml:space="preserve"> вопросительного (общий и специальный вопрос) предложе</w:t>
      </w:r>
      <w:r w:rsidRPr="00CE1F3A">
        <w:rPr>
          <w:rFonts w:ascii="Times New Roman" w:hAnsi="Times New Roman"/>
          <w:color w:val="auto"/>
          <w:spacing w:val="2"/>
          <w:sz w:val="24"/>
          <w:szCs w:val="24"/>
        </w:rPr>
        <w:t xml:space="preserve">ний. </w:t>
      </w:r>
      <w:r w:rsidRPr="00CE1F3A">
        <w:rPr>
          <w:rFonts w:ascii="Times New Roman" w:hAnsi="Times New Roman"/>
          <w:iCs/>
          <w:color w:val="auto"/>
          <w:spacing w:val="2"/>
          <w:sz w:val="24"/>
          <w:szCs w:val="24"/>
        </w:rPr>
        <w:t xml:space="preserve">Интонация перечисления. Чтение по транскрипции </w:t>
      </w:r>
      <w:r w:rsidRPr="00CE1F3A">
        <w:rPr>
          <w:rFonts w:ascii="Times New Roman" w:hAnsi="Times New Roman"/>
          <w:iCs/>
          <w:color w:val="auto"/>
          <w:sz w:val="24"/>
          <w:szCs w:val="24"/>
        </w:rPr>
        <w:t>изученных слов.</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pacing w:val="-2"/>
          <w:sz w:val="24"/>
          <w:szCs w:val="24"/>
        </w:rPr>
        <w:t xml:space="preserve">Лексическая сторона речи. </w:t>
      </w:r>
      <w:r w:rsidRPr="00CE1F3A">
        <w:rPr>
          <w:rFonts w:ascii="Times New Roman" w:hAnsi="Times New Roman"/>
          <w:color w:val="auto"/>
          <w:spacing w:val="-2"/>
          <w:sz w:val="24"/>
          <w:szCs w:val="24"/>
        </w:rPr>
        <w:t>Лексические единицы, обслу</w:t>
      </w:r>
      <w:r w:rsidRPr="00CE1F3A">
        <w:rPr>
          <w:rFonts w:ascii="Times New Roman" w:hAnsi="Times New Roman"/>
          <w:color w:val="auto"/>
          <w:sz w:val="24"/>
          <w:szCs w:val="24"/>
        </w:rPr>
        <w:t xml:space="preserve">живающие ситуации общения, в пределах тематики начальной школы, в объёме 500 лексических единиц для двустороннего (рецептивного и продуктивного) усвоения, простейшие </w:t>
      </w:r>
      <w:r w:rsidRPr="00CE1F3A">
        <w:rPr>
          <w:rFonts w:ascii="Times New Roman" w:hAnsi="Times New Roman"/>
          <w:color w:val="auto"/>
          <w:spacing w:val="2"/>
          <w:sz w:val="24"/>
          <w:szCs w:val="24"/>
        </w:rPr>
        <w:t xml:space="preserve">устойчивые словосочетания, оценочная лексика и речевые </w:t>
      </w:r>
      <w:r w:rsidRPr="00CE1F3A">
        <w:rPr>
          <w:rFonts w:ascii="Times New Roman" w:hAnsi="Times New Roman"/>
          <w:color w:val="auto"/>
          <w:sz w:val="24"/>
          <w:szCs w:val="24"/>
        </w:rPr>
        <w:t xml:space="preserve">клише как элементы речевого этикета, отражающие культуру </w:t>
      </w:r>
      <w:proofErr w:type="spellStart"/>
      <w:r w:rsidRPr="00CE1F3A">
        <w:rPr>
          <w:rFonts w:ascii="Times New Roman" w:hAnsi="Times New Roman"/>
          <w:color w:val="auto"/>
          <w:sz w:val="24"/>
          <w:szCs w:val="24"/>
        </w:rPr>
        <w:t>англоговорящих</w:t>
      </w:r>
      <w:proofErr w:type="spellEnd"/>
      <w:r w:rsidRPr="00CE1F3A">
        <w:rPr>
          <w:rFonts w:ascii="Times New Roman" w:hAnsi="Times New Roman"/>
          <w:color w:val="auto"/>
          <w:sz w:val="24"/>
          <w:szCs w:val="24"/>
        </w:rPr>
        <w:t xml:space="preserve"> стран. Интернациональные слова (например, </w:t>
      </w:r>
      <w:proofErr w:type="spellStart"/>
      <w:r w:rsidRPr="00CE1F3A">
        <w:rPr>
          <w:rFonts w:ascii="Times New Roman" w:hAnsi="Times New Roman"/>
          <w:color w:val="auto"/>
          <w:spacing w:val="2"/>
          <w:sz w:val="24"/>
          <w:szCs w:val="24"/>
        </w:rPr>
        <w:t>doctor</w:t>
      </w:r>
      <w:proofErr w:type="spellEnd"/>
      <w:r w:rsidRPr="00CE1F3A">
        <w:rPr>
          <w:rFonts w:ascii="Times New Roman" w:hAnsi="Times New Roman"/>
          <w:color w:val="auto"/>
          <w:spacing w:val="2"/>
          <w:sz w:val="24"/>
          <w:szCs w:val="24"/>
        </w:rPr>
        <w:t xml:space="preserve">, </w:t>
      </w:r>
      <w:proofErr w:type="spellStart"/>
      <w:r w:rsidRPr="00CE1F3A">
        <w:rPr>
          <w:rFonts w:ascii="Times New Roman" w:hAnsi="Times New Roman"/>
          <w:color w:val="auto"/>
          <w:spacing w:val="2"/>
          <w:sz w:val="24"/>
          <w:szCs w:val="24"/>
        </w:rPr>
        <w:t>film</w:t>
      </w:r>
      <w:proofErr w:type="spellEnd"/>
      <w:r w:rsidRPr="00CE1F3A">
        <w:rPr>
          <w:rFonts w:ascii="Times New Roman" w:hAnsi="Times New Roman"/>
          <w:color w:val="auto"/>
          <w:spacing w:val="2"/>
          <w:sz w:val="24"/>
          <w:szCs w:val="24"/>
        </w:rPr>
        <w:t xml:space="preserve">). </w:t>
      </w:r>
      <w:r w:rsidRPr="00CE1F3A">
        <w:rPr>
          <w:rFonts w:ascii="Times New Roman" w:hAnsi="Times New Roman"/>
          <w:iCs/>
          <w:color w:val="auto"/>
          <w:spacing w:val="2"/>
          <w:sz w:val="24"/>
          <w:szCs w:val="24"/>
        </w:rPr>
        <w:t>Начальное представление о способах словообразования: суффиксация (суффиксы ­</w:t>
      </w:r>
      <w:proofErr w:type="spellStart"/>
      <w:r w:rsidRPr="00CE1F3A">
        <w:rPr>
          <w:rFonts w:ascii="Times New Roman" w:hAnsi="Times New Roman"/>
          <w:iCs/>
          <w:color w:val="auto"/>
          <w:spacing w:val="2"/>
          <w:sz w:val="24"/>
          <w:szCs w:val="24"/>
        </w:rPr>
        <w:t>er</w:t>
      </w:r>
      <w:proofErr w:type="spellEnd"/>
      <w:r w:rsidRPr="00CE1F3A">
        <w:rPr>
          <w:rFonts w:ascii="Times New Roman" w:hAnsi="Times New Roman"/>
          <w:iCs/>
          <w:color w:val="auto"/>
          <w:spacing w:val="2"/>
          <w:sz w:val="24"/>
          <w:szCs w:val="24"/>
        </w:rPr>
        <w:t>, ­</w:t>
      </w:r>
      <w:proofErr w:type="spellStart"/>
      <w:r w:rsidRPr="00CE1F3A">
        <w:rPr>
          <w:rFonts w:ascii="Times New Roman" w:hAnsi="Times New Roman"/>
          <w:iCs/>
          <w:color w:val="auto"/>
          <w:spacing w:val="2"/>
          <w:sz w:val="24"/>
          <w:szCs w:val="24"/>
        </w:rPr>
        <w:t>or</w:t>
      </w:r>
      <w:proofErr w:type="spellEnd"/>
      <w:r w:rsidRPr="00CE1F3A">
        <w:rPr>
          <w:rFonts w:ascii="Times New Roman" w:hAnsi="Times New Roman"/>
          <w:iCs/>
          <w:color w:val="auto"/>
          <w:spacing w:val="2"/>
          <w:sz w:val="24"/>
          <w:szCs w:val="24"/>
        </w:rPr>
        <w:t>, ­</w:t>
      </w:r>
      <w:proofErr w:type="spellStart"/>
      <w:r w:rsidRPr="00CE1F3A">
        <w:rPr>
          <w:rFonts w:ascii="Times New Roman" w:hAnsi="Times New Roman"/>
          <w:iCs/>
          <w:color w:val="auto"/>
          <w:spacing w:val="2"/>
          <w:sz w:val="24"/>
          <w:szCs w:val="24"/>
        </w:rPr>
        <w:t>tion</w:t>
      </w:r>
      <w:proofErr w:type="spellEnd"/>
      <w:r w:rsidRPr="00CE1F3A">
        <w:rPr>
          <w:rFonts w:ascii="Times New Roman" w:hAnsi="Times New Roman"/>
          <w:iCs/>
          <w:color w:val="auto"/>
          <w:spacing w:val="2"/>
          <w:sz w:val="24"/>
          <w:szCs w:val="24"/>
        </w:rPr>
        <w:t>, ­</w:t>
      </w:r>
      <w:proofErr w:type="spellStart"/>
      <w:r w:rsidRPr="00CE1F3A">
        <w:rPr>
          <w:rFonts w:ascii="Times New Roman" w:hAnsi="Times New Roman"/>
          <w:iCs/>
          <w:color w:val="auto"/>
          <w:spacing w:val="2"/>
          <w:sz w:val="24"/>
          <w:szCs w:val="24"/>
        </w:rPr>
        <w:t>ist</w:t>
      </w:r>
      <w:proofErr w:type="spellEnd"/>
      <w:r w:rsidRPr="00CE1F3A">
        <w:rPr>
          <w:rFonts w:ascii="Times New Roman" w:hAnsi="Times New Roman"/>
          <w:iCs/>
          <w:color w:val="auto"/>
          <w:spacing w:val="2"/>
          <w:sz w:val="24"/>
          <w:szCs w:val="24"/>
        </w:rPr>
        <w:t xml:space="preserve">, </w:t>
      </w:r>
      <w:r w:rsidRPr="00CE1F3A">
        <w:rPr>
          <w:rFonts w:ascii="Times New Roman" w:hAnsi="Times New Roman"/>
          <w:iCs/>
          <w:color w:val="auto"/>
          <w:sz w:val="24"/>
          <w:szCs w:val="24"/>
        </w:rPr>
        <w:t>­</w:t>
      </w:r>
      <w:proofErr w:type="spellStart"/>
      <w:r w:rsidRPr="00CE1F3A">
        <w:rPr>
          <w:rFonts w:ascii="Times New Roman" w:hAnsi="Times New Roman"/>
          <w:iCs/>
          <w:color w:val="auto"/>
          <w:sz w:val="24"/>
          <w:szCs w:val="24"/>
        </w:rPr>
        <w:t>ful</w:t>
      </w:r>
      <w:proofErr w:type="spellEnd"/>
      <w:r w:rsidRPr="00CE1F3A">
        <w:rPr>
          <w:rFonts w:ascii="Times New Roman" w:hAnsi="Times New Roman"/>
          <w:iCs/>
          <w:color w:val="auto"/>
          <w:sz w:val="24"/>
          <w:szCs w:val="24"/>
        </w:rPr>
        <w:t>, ­</w:t>
      </w:r>
      <w:proofErr w:type="spellStart"/>
      <w:r w:rsidRPr="00CE1F3A">
        <w:rPr>
          <w:rFonts w:ascii="Times New Roman" w:hAnsi="Times New Roman"/>
          <w:iCs/>
          <w:color w:val="auto"/>
          <w:sz w:val="24"/>
          <w:szCs w:val="24"/>
        </w:rPr>
        <w:t>ly</w:t>
      </w:r>
      <w:proofErr w:type="spellEnd"/>
      <w:r w:rsidRPr="00CE1F3A">
        <w:rPr>
          <w:rFonts w:ascii="Times New Roman" w:hAnsi="Times New Roman"/>
          <w:iCs/>
          <w:color w:val="auto"/>
          <w:sz w:val="24"/>
          <w:szCs w:val="24"/>
        </w:rPr>
        <w:t>, ­</w:t>
      </w:r>
      <w:proofErr w:type="spellStart"/>
      <w:r w:rsidRPr="00CE1F3A">
        <w:rPr>
          <w:rFonts w:ascii="Times New Roman" w:hAnsi="Times New Roman"/>
          <w:iCs/>
          <w:color w:val="auto"/>
          <w:sz w:val="24"/>
          <w:szCs w:val="24"/>
        </w:rPr>
        <w:t>teen</w:t>
      </w:r>
      <w:proofErr w:type="spellEnd"/>
      <w:r w:rsidRPr="00CE1F3A">
        <w:rPr>
          <w:rFonts w:ascii="Times New Roman" w:hAnsi="Times New Roman"/>
          <w:iCs/>
          <w:color w:val="auto"/>
          <w:sz w:val="24"/>
          <w:szCs w:val="24"/>
        </w:rPr>
        <w:t>, ­</w:t>
      </w:r>
      <w:proofErr w:type="spellStart"/>
      <w:r w:rsidRPr="00CE1F3A">
        <w:rPr>
          <w:rFonts w:ascii="Times New Roman" w:hAnsi="Times New Roman"/>
          <w:iCs/>
          <w:color w:val="auto"/>
          <w:sz w:val="24"/>
          <w:szCs w:val="24"/>
        </w:rPr>
        <w:t>ty</w:t>
      </w:r>
      <w:proofErr w:type="spellEnd"/>
      <w:r w:rsidRPr="00CE1F3A">
        <w:rPr>
          <w:rFonts w:ascii="Times New Roman" w:hAnsi="Times New Roman"/>
          <w:iCs/>
          <w:color w:val="auto"/>
          <w:sz w:val="24"/>
          <w:szCs w:val="24"/>
        </w:rPr>
        <w:t>, ­</w:t>
      </w:r>
      <w:proofErr w:type="spellStart"/>
      <w:r w:rsidRPr="00CE1F3A">
        <w:rPr>
          <w:rFonts w:ascii="Times New Roman" w:hAnsi="Times New Roman"/>
          <w:iCs/>
          <w:color w:val="auto"/>
          <w:sz w:val="24"/>
          <w:szCs w:val="24"/>
        </w:rPr>
        <w:t>th</w:t>
      </w:r>
      <w:proofErr w:type="spellEnd"/>
      <w:r w:rsidRPr="00CE1F3A">
        <w:rPr>
          <w:rFonts w:ascii="Times New Roman" w:hAnsi="Times New Roman"/>
          <w:iCs/>
          <w:color w:val="auto"/>
          <w:sz w:val="24"/>
          <w:szCs w:val="24"/>
        </w:rPr>
        <w:t>), словосложение (</w:t>
      </w:r>
      <w:proofErr w:type="spellStart"/>
      <w:r w:rsidRPr="00CE1F3A">
        <w:rPr>
          <w:rFonts w:ascii="Times New Roman" w:hAnsi="Times New Roman"/>
          <w:iCs/>
          <w:color w:val="auto"/>
          <w:sz w:val="24"/>
          <w:szCs w:val="24"/>
        </w:rPr>
        <w:t>postcard</w:t>
      </w:r>
      <w:proofErr w:type="spellEnd"/>
      <w:r w:rsidRPr="00CE1F3A">
        <w:rPr>
          <w:rFonts w:ascii="Times New Roman" w:hAnsi="Times New Roman"/>
          <w:iCs/>
          <w:color w:val="auto"/>
          <w:sz w:val="24"/>
          <w:szCs w:val="24"/>
        </w:rPr>
        <w:t>), конверсия (</w:t>
      </w:r>
      <w:proofErr w:type="spellStart"/>
      <w:r w:rsidRPr="00CE1F3A">
        <w:rPr>
          <w:rFonts w:ascii="Times New Roman" w:hAnsi="Times New Roman"/>
          <w:iCs/>
          <w:color w:val="auto"/>
          <w:sz w:val="24"/>
          <w:szCs w:val="24"/>
        </w:rPr>
        <w:t>play</w:t>
      </w:r>
      <w:proofErr w:type="spellEnd"/>
      <w:r w:rsidRPr="00CE1F3A">
        <w:rPr>
          <w:rFonts w:ascii="Times New Roman" w:hAnsi="Times New Roman"/>
          <w:iCs/>
          <w:color w:val="auto"/>
          <w:sz w:val="24"/>
          <w:szCs w:val="24"/>
        </w:rPr>
        <w:t xml:space="preserve"> — </w:t>
      </w:r>
      <w:proofErr w:type="spellStart"/>
      <w:r w:rsidRPr="00CE1F3A">
        <w:rPr>
          <w:rFonts w:ascii="Times New Roman" w:hAnsi="Times New Roman"/>
          <w:iCs/>
          <w:color w:val="auto"/>
          <w:sz w:val="24"/>
          <w:szCs w:val="24"/>
        </w:rPr>
        <w:t>to</w:t>
      </w:r>
      <w:proofErr w:type="spellEnd"/>
      <w:r w:rsidRPr="00CE1F3A">
        <w:rPr>
          <w:rFonts w:ascii="Times New Roman" w:hAnsi="Times New Roman"/>
          <w:iCs/>
          <w:color w:val="auto"/>
          <w:sz w:val="24"/>
          <w:szCs w:val="24"/>
        </w:rPr>
        <w:t xml:space="preserve"> </w:t>
      </w:r>
      <w:proofErr w:type="spellStart"/>
      <w:r w:rsidRPr="00CE1F3A">
        <w:rPr>
          <w:rFonts w:ascii="Times New Roman" w:hAnsi="Times New Roman"/>
          <w:iCs/>
          <w:color w:val="auto"/>
          <w:sz w:val="24"/>
          <w:szCs w:val="24"/>
        </w:rPr>
        <w:t>play</w:t>
      </w:r>
      <w:proofErr w:type="spellEnd"/>
      <w:r w:rsidRPr="00CE1F3A">
        <w:rPr>
          <w:rFonts w:ascii="Times New Roman" w:hAnsi="Times New Roman"/>
          <w:iCs/>
          <w:color w:val="auto"/>
          <w:sz w:val="24"/>
          <w:szCs w:val="24"/>
        </w:rPr>
        <w:t>).</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 xml:space="preserve">Грамматическая сторона речи. </w:t>
      </w:r>
      <w:r w:rsidRPr="00CE1F3A">
        <w:rPr>
          <w:rFonts w:ascii="Times New Roman" w:hAnsi="Times New Roman"/>
          <w:color w:val="auto"/>
          <w:sz w:val="24"/>
          <w:szCs w:val="24"/>
        </w:rPr>
        <w:t xml:space="preserve">Основные коммуникативные типы предложений: </w:t>
      </w:r>
      <w:proofErr w:type="gramStart"/>
      <w:r w:rsidRPr="00CE1F3A">
        <w:rPr>
          <w:rFonts w:ascii="Times New Roman" w:hAnsi="Times New Roman"/>
          <w:color w:val="auto"/>
          <w:sz w:val="24"/>
          <w:szCs w:val="24"/>
        </w:rPr>
        <w:t>повествовательное</w:t>
      </w:r>
      <w:proofErr w:type="gramEnd"/>
      <w:r w:rsidRPr="00CE1F3A">
        <w:rPr>
          <w:rFonts w:ascii="Times New Roman" w:hAnsi="Times New Roman"/>
          <w:color w:val="auto"/>
          <w:sz w:val="24"/>
          <w:szCs w:val="24"/>
        </w:rPr>
        <w:t xml:space="preserve">, вопросительное, </w:t>
      </w:r>
      <w:r w:rsidRPr="00CE1F3A">
        <w:rPr>
          <w:rFonts w:ascii="Times New Roman" w:hAnsi="Times New Roman"/>
          <w:color w:val="auto"/>
          <w:spacing w:val="2"/>
          <w:sz w:val="24"/>
          <w:szCs w:val="24"/>
        </w:rPr>
        <w:t xml:space="preserve">побудительное. Общий и специальный вопросы. Вопросительные слова: </w:t>
      </w:r>
      <w:proofErr w:type="spellStart"/>
      <w:r w:rsidRPr="00CE1F3A">
        <w:rPr>
          <w:rFonts w:ascii="Times New Roman" w:hAnsi="Times New Roman"/>
          <w:color w:val="auto"/>
          <w:spacing w:val="2"/>
          <w:sz w:val="24"/>
          <w:szCs w:val="24"/>
        </w:rPr>
        <w:t>what</w:t>
      </w:r>
      <w:proofErr w:type="spellEnd"/>
      <w:r w:rsidRPr="00CE1F3A">
        <w:rPr>
          <w:rFonts w:ascii="Times New Roman" w:hAnsi="Times New Roman"/>
          <w:color w:val="auto"/>
          <w:spacing w:val="2"/>
          <w:sz w:val="24"/>
          <w:szCs w:val="24"/>
        </w:rPr>
        <w:t xml:space="preserve">, </w:t>
      </w:r>
      <w:proofErr w:type="spellStart"/>
      <w:r w:rsidRPr="00CE1F3A">
        <w:rPr>
          <w:rFonts w:ascii="Times New Roman" w:hAnsi="Times New Roman"/>
          <w:color w:val="auto"/>
          <w:spacing w:val="2"/>
          <w:sz w:val="24"/>
          <w:szCs w:val="24"/>
        </w:rPr>
        <w:t>who</w:t>
      </w:r>
      <w:proofErr w:type="spellEnd"/>
      <w:r w:rsidRPr="00CE1F3A">
        <w:rPr>
          <w:rFonts w:ascii="Times New Roman" w:hAnsi="Times New Roman"/>
          <w:color w:val="auto"/>
          <w:spacing w:val="2"/>
          <w:sz w:val="24"/>
          <w:szCs w:val="24"/>
        </w:rPr>
        <w:t xml:space="preserve">, </w:t>
      </w:r>
      <w:proofErr w:type="spellStart"/>
      <w:r w:rsidRPr="00CE1F3A">
        <w:rPr>
          <w:rFonts w:ascii="Times New Roman" w:hAnsi="Times New Roman"/>
          <w:color w:val="auto"/>
          <w:spacing w:val="2"/>
          <w:sz w:val="24"/>
          <w:szCs w:val="24"/>
        </w:rPr>
        <w:t>when</w:t>
      </w:r>
      <w:proofErr w:type="spellEnd"/>
      <w:r w:rsidRPr="00CE1F3A">
        <w:rPr>
          <w:rFonts w:ascii="Times New Roman" w:hAnsi="Times New Roman"/>
          <w:color w:val="auto"/>
          <w:spacing w:val="2"/>
          <w:sz w:val="24"/>
          <w:szCs w:val="24"/>
        </w:rPr>
        <w:t xml:space="preserve">, </w:t>
      </w:r>
      <w:proofErr w:type="spellStart"/>
      <w:r w:rsidRPr="00CE1F3A">
        <w:rPr>
          <w:rFonts w:ascii="Times New Roman" w:hAnsi="Times New Roman"/>
          <w:color w:val="auto"/>
          <w:spacing w:val="2"/>
          <w:sz w:val="24"/>
          <w:szCs w:val="24"/>
        </w:rPr>
        <w:t>where</w:t>
      </w:r>
      <w:proofErr w:type="spellEnd"/>
      <w:r w:rsidRPr="00CE1F3A">
        <w:rPr>
          <w:rFonts w:ascii="Times New Roman" w:hAnsi="Times New Roman"/>
          <w:color w:val="auto"/>
          <w:spacing w:val="2"/>
          <w:sz w:val="24"/>
          <w:szCs w:val="24"/>
        </w:rPr>
        <w:t xml:space="preserve">, </w:t>
      </w:r>
      <w:proofErr w:type="spellStart"/>
      <w:r w:rsidRPr="00CE1F3A">
        <w:rPr>
          <w:rFonts w:ascii="Times New Roman" w:hAnsi="Times New Roman"/>
          <w:color w:val="auto"/>
          <w:spacing w:val="2"/>
          <w:sz w:val="24"/>
          <w:szCs w:val="24"/>
        </w:rPr>
        <w:t>why</w:t>
      </w:r>
      <w:proofErr w:type="spellEnd"/>
      <w:r w:rsidRPr="00CE1F3A">
        <w:rPr>
          <w:rFonts w:ascii="Times New Roman" w:hAnsi="Times New Roman"/>
          <w:color w:val="auto"/>
          <w:spacing w:val="2"/>
          <w:sz w:val="24"/>
          <w:szCs w:val="24"/>
        </w:rPr>
        <w:t xml:space="preserve">, </w:t>
      </w:r>
      <w:proofErr w:type="spellStart"/>
      <w:r w:rsidRPr="00CE1F3A">
        <w:rPr>
          <w:rFonts w:ascii="Times New Roman" w:hAnsi="Times New Roman"/>
          <w:color w:val="auto"/>
          <w:spacing w:val="2"/>
          <w:sz w:val="24"/>
          <w:szCs w:val="24"/>
        </w:rPr>
        <w:t>how</w:t>
      </w:r>
      <w:proofErr w:type="spellEnd"/>
      <w:r w:rsidRPr="00CE1F3A">
        <w:rPr>
          <w:rFonts w:ascii="Times New Roman" w:hAnsi="Times New Roman"/>
          <w:color w:val="auto"/>
          <w:spacing w:val="2"/>
          <w:sz w:val="24"/>
          <w:szCs w:val="24"/>
        </w:rPr>
        <w:t xml:space="preserve">. Порядок </w:t>
      </w:r>
      <w:r w:rsidRPr="00CE1F3A">
        <w:rPr>
          <w:rFonts w:ascii="Times New Roman" w:hAnsi="Times New Roman"/>
          <w:color w:val="auto"/>
          <w:sz w:val="24"/>
          <w:szCs w:val="24"/>
        </w:rPr>
        <w:t xml:space="preserve">слов в предложении. Утвердительные и отрицательные предложения. </w:t>
      </w:r>
      <w:proofErr w:type="gramStart"/>
      <w:r w:rsidRPr="00CE1F3A">
        <w:rPr>
          <w:rFonts w:ascii="Times New Roman" w:hAnsi="Times New Roman"/>
          <w:color w:val="auto"/>
          <w:sz w:val="24"/>
          <w:szCs w:val="24"/>
        </w:rPr>
        <w:t>Простое предложение с простым глагольным сказуемым (</w:t>
      </w:r>
      <w:proofErr w:type="spellStart"/>
      <w:r w:rsidRPr="00CE1F3A">
        <w:rPr>
          <w:rFonts w:ascii="Times New Roman" w:hAnsi="Times New Roman"/>
          <w:color w:val="auto"/>
          <w:sz w:val="24"/>
          <w:szCs w:val="24"/>
        </w:rPr>
        <w:t>He</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speaks</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English</w:t>
      </w:r>
      <w:proofErr w:type="spellEnd"/>
      <w:r w:rsidRPr="00CE1F3A">
        <w:rPr>
          <w:rFonts w:ascii="Times New Roman" w:hAnsi="Times New Roman"/>
          <w:color w:val="auto"/>
          <w:sz w:val="24"/>
          <w:szCs w:val="24"/>
        </w:rPr>
        <w:t>.), составным именным (</w:t>
      </w:r>
      <w:proofErr w:type="spellStart"/>
      <w:r w:rsidRPr="00CE1F3A">
        <w:rPr>
          <w:rFonts w:ascii="Times New Roman" w:hAnsi="Times New Roman"/>
          <w:color w:val="auto"/>
          <w:sz w:val="24"/>
          <w:szCs w:val="24"/>
        </w:rPr>
        <w:t>My</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family</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is</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big</w:t>
      </w:r>
      <w:proofErr w:type="spellEnd"/>
      <w:r w:rsidRPr="00CE1F3A">
        <w:rPr>
          <w:rFonts w:ascii="Times New Roman" w:hAnsi="Times New Roman"/>
          <w:color w:val="auto"/>
          <w:sz w:val="24"/>
          <w:szCs w:val="24"/>
        </w:rPr>
        <w:t xml:space="preserve">.) и составным глагольным (I </w:t>
      </w:r>
      <w:proofErr w:type="spellStart"/>
      <w:r w:rsidRPr="00CE1F3A">
        <w:rPr>
          <w:rFonts w:ascii="Times New Roman" w:hAnsi="Times New Roman"/>
          <w:color w:val="auto"/>
          <w:sz w:val="24"/>
          <w:szCs w:val="24"/>
        </w:rPr>
        <w:t>like</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to</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dance</w:t>
      </w:r>
      <w:proofErr w:type="spellEnd"/>
      <w:r w:rsidRPr="00CE1F3A">
        <w:rPr>
          <w:rFonts w:ascii="Times New Roman" w:hAnsi="Times New Roman"/>
          <w:color w:val="auto"/>
          <w:sz w:val="24"/>
          <w:szCs w:val="24"/>
        </w:rPr>
        <w:t>.</w:t>
      </w:r>
      <w:proofErr w:type="gramEnd"/>
      <w:r w:rsidRPr="00CE1F3A">
        <w:rPr>
          <w:rFonts w:ascii="Times New Roman" w:hAnsi="Times New Roman"/>
          <w:color w:val="auto"/>
          <w:sz w:val="24"/>
          <w:szCs w:val="24"/>
        </w:rPr>
        <w:t xml:space="preserve"> </w:t>
      </w:r>
      <w:proofErr w:type="spellStart"/>
      <w:proofErr w:type="gramStart"/>
      <w:r w:rsidRPr="00CE1F3A">
        <w:rPr>
          <w:rFonts w:ascii="Times New Roman" w:hAnsi="Times New Roman"/>
          <w:color w:val="auto"/>
          <w:sz w:val="24"/>
          <w:szCs w:val="24"/>
        </w:rPr>
        <w:t>She</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can</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skate</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well</w:t>
      </w:r>
      <w:proofErr w:type="spellEnd"/>
      <w:r w:rsidRPr="00CE1F3A">
        <w:rPr>
          <w:rFonts w:ascii="Times New Roman" w:hAnsi="Times New Roman"/>
          <w:color w:val="auto"/>
          <w:sz w:val="24"/>
          <w:szCs w:val="24"/>
        </w:rPr>
        <w:t>.) сказуемым.</w:t>
      </w:r>
      <w:proofErr w:type="gramEnd"/>
      <w:r w:rsidRPr="00CE1F3A">
        <w:rPr>
          <w:rFonts w:ascii="Times New Roman" w:hAnsi="Times New Roman"/>
          <w:color w:val="auto"/>
          <w:sz w:val="24"/>
          <w:szCs w:val="24"/>
        </w:rPr>
        <w:t xml:space="preserve"> Побудительные предложения в утвердительной (</w:t>
      </w:r>
      <w:proofErr w:type="spellStart"/>
      <w:r w:rsidRPr="00CE1F3A">
        <w:rPr>
          <w:rFonts w:ascii="Times New Roman" w:hAnsi="Times New Roman"/>
          <w:color w:val="auto"/>
          <w:sz w:val="24"/>
          <w:szCs w:val="24"/>
        </w:rPr>
        <w:t>Help</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me</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please</w:t>
      </w:r>
      <w:proofErr w:type="spellEnd"/>
      <w:r w:rsidRPr="00CE1F3A">
        <w:rPr>
          <w:rFonts w:ascii="Times New Roman" w:hAnsi="Times New Roman"/>
          <w:color w:val="auto"/>
          <w:sz w:val="24"/>
          <w:szCs w:val="24"/>
        </w:rPr>
        <w:t>.) и отрицательной (</w:t>
      </w:r>
      <w:proofErr w:type="spellStart"/>
      <w:r w:rsidRPr="00CE1F3A">
        <w:rPr>
          <w:rFonts w:ascii="Times New Roman" w:hAnsi="Times New Roman"/>
          <w:color w:val="auto"/>
          <w:sz w:val="24"/>
          <w:szCs w:val="24"/>
        </w:rPr>
        <w:t>Don’t</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be</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late</w:t>
      </w:r>
      <w:proofErr w:type="spellEnd"/>
      <w:r w:rsidRPr="00CE1F3A">
        <w:rPr>
          <w:rFonts w:ascii="Times New Roman" w:hAnsi="Times New Roman"/>
          <w:color w:val="auto"/>
          <w:sz w:val="24"/>
          <w:szCs w:val="24"/>
        </w:rPr>
        <w:t xml:space="preserve">!) формах. </w:t>
      </w:r>
      <w:proofErr w:type="gramStart"/>
      <w:r w:rsidRPr="00CE1F3A">
        <w:rPr>
          <w:rFonts w:ascii="Times New Roman" w:hAnsi="Times New Roman"/>
          <w:iCs/>
          <w:color w:val="auto"/>
          <w:sz w:val="24"/>
          <w:szCs w:val="24"/>
        </w:rPr>
        <w:t>Безличные предложения в настоящем времени (</w:t>
      </w:r>
      <w:proofErr w:type="spellStart"/>
      <w:r w:rsidRPr="00CE1F3A">
        <w:rPr>
          <w:rFonts w:ascii="Times New Roman" w:hAnsi="Times New Roman"/>
          <w:iCs/>
          <w:color w:val="auto"/>
          <w:sz w:val="24"/>
          <w:szCs w:val="24"/>
        </w:rPr>
        <w:t>It</w:t>
      </w:r>
      <w:proofErr w:type="spellEnd"/>
      <w:r w:rsidRPr="00CE1F3A">
        <w:rPr>
          <w:rFonts w:ascii="Times New Roman" w:hAnsi="Times New Roman"/>
          <w:iCs/>
          <w:color w:val="auto"/>
          <w:sz w:val="24"/>
          <w:szCs w:val="24"/>
        </w:rPr>
        <w:t xml:space="preserve"> </w:t>
      </w:r>
      <w:proofErr w:type="spellStart"/>
      <w:r w:rsidRPr="00CE1F3A">
        <w:rPr>
          <w:rFonts w:ascii="Times New Roman" w:hAnsi="Times New Roman"/>
          <w:iCs/>
          <w:color w:val="auto"/>
          <w:sz w:val="24"/>
          <w:szCs w:val="24"/>
        </w:rPr>
        <w:t>is</w:t>
      </w:r>
      <w:proofErr w:type="spellEnd"/>
      <w:r w:rsidRPr="00CE1F3A">
        <w:rPr>
          <w:rFonts w:ascii="Times New Roman" w:hAnsi="Times New Roman"/>
          <w:iCs/>
          <w:color w:val="auto"/>
          <w:sz w:val="24"/>
          <w:szCs w:val="24"/>
        </w:rPr>
        <w:t xml:space="preserve"> </w:t>
      </w:r>
      <w:proofErr w:type="spellStart"/>
      <w:r w:rsidRPr="00CE1F3A">
        <w:rPr>
          <w:rFonts w:ascii="Times New Roman" w:hAnsi="Times New Roman"/>
          <w:iCs/>
          <w:color w:val="auto"/>
          <w:sz w:val="24"/>
          <w:szCs w:val="24"/>
        </w:rPr>
        <w:t>cold</w:t>
      </w:r>
      <w:proofErr w:type="spellEnd"/>
      <w:r w:rsidRPr="00CE1F3A">
        <w:rPr>
          <w:rFonts w:ascii="Times New Roman" w:hAnsi="Times New Roman"/>
          <w:iCs/>
          <w:color w:val="auto"/>
          <w:sz w:val="24"/>
          <w:szCs w:val="24"/>
        </w:rPr>
        <w:t>.</w:t>
      </w:r>
      <w:proofErr w:type="gramEnd"/>
      <w:r w:rsidRPr="00CE1F3A">
        <w:rPr>
          <w:rFonts w:ascii="Times New Roman" w:hAnsi="Times New Roman"/>
          <w:iCs/>
          <w:color w:val="auto"/>
          <w:sz w:val="24"/>
          <w:szCs w:val="24"/>
        </w:rPr>
        <w:t xml:space="preserve"> </w:t>
      </w:r>
      <w:proofErr w:type="spellStart"/>
      <w:proofErr w:type="gramStart"/>
      <w:r w:rsidRPr="00CE1F3A">
        <w:rPr>
          <w:rFonts w:ascii="Times New Roman" w:hAnsi="Times New Roman"/>
          <w:iCs/>
          <w:color w:val="auto"/>
          <w:sz w:val="24"/>
          <w:szCs w:val="24"/>
        </w:rPr>
        <w:t>It’s</w:t>
      </w:r>
      <w:proofErr w:type="spellEnd"/>
      <w:r w:rsidRPr="00CE1F3A">
        <w:rPr>
          <w:rFonts w:ascii="Times New Roman" w:hAnsi="Times New Roman"/>
          <w:iCs/>
          <w:color w:val="auto"/>
          <w:sz w:val="24"/>
          <w:szCs w:val="24"/>
        </w:rPr>
        <w:t xml:space="preserve"> </w:t>
      </w:r>
      <w:proofErr w:type="spellStart"/>
      <w:r w:rsidRPr="00CE1F3A">
        <w:rPr>
          <w:rFonts w:ascii="Times New Roman" w:hAnsi="Times New Roman"/>
          <w:iCs/>
          <w:color w:val="auto"/>
          <w:sz w:val="24"/>
          <w:szCs w:val="24"/>
        </w:rPr>
        <w:t>five</w:t>
      </w:r>
      <w:proofErr w:type="spellEnd"/>
      <w:r w:rsidRPr="00CE1F3A">
        <w:rPr>
          <w:rFonts w:ascii="Times New Roman" w:hAnsi="Times New Roman"/>
          <w:iCs/>
          <w:color w:val="auto"/>
          <w:sz w:val="24"/>
          <w:szCs w:val="24"/>
        </w:rPr>
        <w:t xml:space="preserve"> </w:t>
      </w:r>
      <w:proofErr w:type="spellStart"/>
      <w:r w:rsidRPr="00CE1F3A">
        <w:rPr>
          <w:rFonts w:ascii="Times New Roman" w:hAnsi="Times New Roman"/>
          <w:iCs/>
          <w:color w:val="auto"/>
          <w:sz w:val="24"/>
          <w:szCs w:val="24"/>
        </w:rPr>
        <w:t>o</w:t>
      </w:r>
      <w:r w:rsidRPr="00CE1F3A">
        <w:rPr>
          <w:rFonts w:ascii="Times New Roman" w:hAnsi="Times New Roman"/>
          <w:color w:val="auto"/>
          <w:sz w:val="24"/>
          <w:szCs w:val="24"/>
        </w:rPr>
        <w:t>’</w:t>
      </w:r>
      <w:r w:rsidRPr="00CE1F3A">
        <w:rPr>
          <w:rFonts w:ascii="Times New Roman" w:hAnsi="Times New Roman"/>
          <w:iCs/>
          <w:color w:val="auto"/>
          <w:sz w:val="24"/>
          <w:szCs w:val="24"/>
        </w:rPr>
        <w:t>clock</w:t>
      </w:r>
      <w:proofErr w:type="spellEnd"/>
      <w:r w:rsidRPr="00CE1F3A">
        <w:rPr>
          <w:rFonts w:ascii="Times New Roman" w:hAnsi="Times New Roman"/>
          <w:iCs/>
          <w:color w:val="auto"/>
          <w:sz w:val="24"/>
          <w:szCs w:val="24"/>
        </w:rPr>
        <w:t>.).</w:t>
      </w:r>
      <w:proofErr w:type="gramEnd"/>
      <w:r w:rsidRPr="00CE1F3A">
        <w:rPr>
          <w:rFonts w:ascii="Times New Roman" w:hAnsi="Times New Roman"/>
          <w:color w:val="auto"/>
          <w:sz w:val="24"/>
          <w:szCs w:val="24"/>
        </w:rPr>
        <w:t xml:space="preserve"> Предложения с оборотом </w:t>
      </w:r>
      <w:proofErr w:type="spellStart"/>
      <w:r w:rsidRPr="00CE1F3A">
        <w:rPr>
          <w:rFonts w:ascii="Times New Roman" w:hAnsi="Times New Roman"/>
          <w:color w:val="auto"/>
          <w:sz w:val="24"/>
          <w:szCs w:val="24"/>
        </w:rPr>
        <w:t>there</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is</w:t>
      </w:r>
      <w:proofErr w:type="spellEnd"/>
      <w:r w:rsidRPr="00CE1F3A">
        <w:rPr>
          <w:rFonts w:ascii="Times New Roman" w:hAnsi="Times New Roman"/>
          <w:color w:val="auto"/>
          <w:sz w:val="24"/>
          <w:szCs w:val="24"/>
        </w:rPr>
        <w:t>/</w:t>
      </w:r>
      <w:proofErr w:type="spellStart"/>
      <w:r w:rsidRPr="00CE1F3A">
        <w:rPr>
          <w:rFonts w:ascii="Times New Roman" w:hAnsi="Times New Roman"/>
          <w:color w:val="auto"/>
          <w:sz w:val="24"/>
          <w:szCs w:val="24"/>
        </w:rPr>
        <w:t>there</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are</w:t>
      </w:r>
      <w:proofErr w:type="spellEnd"/>
      <w:r w:rsidRPr="00CE1F3A">
        <w:rPr>
          <w:rFonts w:ascii="Times New Roman" w:hAnsi="Times New Roman"/>
          <w:color w:val="auto"/>
          <w:sz w:val="24"/>
          <w:szCs w:val="24"/>
        </w:rPr>
        <w:t xml:space="preserve">. Простые распространённые предложения. Предложения </w:t>
      </w:r>
      <w:r w:rsidRPr="00CE1F3A">
        <w:rPr>
          <w:rFonts w:ascii="Times New Roman" w:hAnsi="Times New Roman"/>
          <w:color w:val="auto"/>
          <w:spacing w:val="2"/>
          <w:sz w:val="24"/>
          <w:szCs w:val="24"/>
        </w:rPr>
        <w:t xml:space="preserve">с </w:t>
      </w:r>
      <w:r w:rsidRPr="00CE1F3A">
        <w:rPr>
          <w:rFonts w:ascii="Times New Roman" w:hAnsi="Times New Roman"/>
          <w:color w:val="auto"/>
          <w:spacing w:val="2"/>
          <w:sz w:val="24"/>
          <w:szCs w:val="24"/>
        </w:rPr>
        <w:lastRenderedPageBreak/>
        <w:t xml:space="preserve">однородными членами. </w:t>
      </w:r>
      <w:r w:rsidRPr="00CE1F3A">
        <w:rPr>
          <w:rFonts w:ascii="Times New Roman" w:hAnsi="Times New Roman"/>
          <w:iCs/>
          <w:color w:val="auto"/>
          <w:spacing w:val="2"/>
          <w:sz w:val="24"/>
          <w:szCs w:val="24"/>
        </w:rPr>
        <w:t xml:space="preserve">Сложносочинённые предложения </w:t>
      </w:r>
      <w:r w:rsidRPr="00CE1F3A">
        <w:rPr>
          <w:rFonts w:ascii="Times New Roman" w:hAnsi="Times New Roman"/>
          <w:iCs/>
          <w:color w:val="auto"/>
          <w:sz w:val="24"/>
          <w:szCs w:val="24"/>
        </w:rPr>
        <w:t xml:space="preserve">с союзами </w:t>
      </w:r>
      <w:proofErr w:type="spellStart"/>
      <w:r w:rsidRPr="00CE1F3A">
        <w:rPr>
          <w:rFonts w:ascii="Times New Roman" w:hAnsi="Times New Roman"/>
          <w:iCs/>
          <w:color w:val="auto"/>
          <w:sz w:val="24"/>
          <w:szCs w:val="24"/>
        </w:rPr>
        <w:t>and</w:t>
      </w:r>
      <w:proofErr w:type="spellEnd"/>
      <w:r w:rsidRPr="00CE1F3A">
        <w:rPr>
          <w:rFonts w:ascii="Times New Roman" w:hAnsi="Times New Roman"/>
          <w:iCs/>
          <w:color w:val="auto"/>
          <w:sz w:val="24"/>
          <w:szCs w:val="24"/>
        </w:rPr>
        <w:t xml:space="preserve"> и </w:t>
      </w:r>
      <w:proofErr w:type="spellStart"/>
      <w:r w:rsidRPr="00CE1F3A">
        <w:rPr>
          <w:rFonts w:ascii="Times New Roman" w:hAnsi="Times New Roman"/>
          <w:iCs/>
          <w:color w:val="auto"/>
          <w:sz w:val="24"/>
          <w:szCs w:val="24"/>
        </w:rPr>
        <w:t>but.Сложноподчинённые</w:t>
      </w:r>
      <w:proofErr w:type="spellEnd"/>
      <w:r w:rsidRPr="00CE1F3A">
        <w:rPr>
          <w:rFonts w:ascii="Times New Roman" w:hAnsi="Times New Roman"/>
          <w:iCs/>
          <w:color w:val="auto"/>
          <w:sz w:val="24"/>
          <w:szCs w:val="24"/>
        </w:rPr>
        <w:t xml:space="preserve"> предложения с </w:t>
      </w:r>
      <w:proofErr w:type="spellStart"/>
      <w:r w:rsidRPr="00CE1F3A">
        <w:rPr>
          <w:rFonts w:ascii="Times New Roman" w:hAnsi="Times New Roman"/>
          <w:iCs/>
          <w:color w:val="auto"/>
          <w:sz w:val="24"/>
          <w:szCs w:val="24"/>
        </w:rPr>
        <w:t>because</w:t>
      </w:r>
      <w:proofErr w:type="spellEnd"/>
      <w:r w:rsidRPr="00CE1F3A">
        <w:rPr>
          <w:rFonts w:ascii="Times New Roman" w:hAnsi="Times New Roman"/>
          <w:iCs/>
          <w:color w:val="auto"/>
          <w:sz w:val="24"/>
          <w:szCs w:val="24"/>
        </w:rPr>
        <w:t>.</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 xml:space="preserve">Правильные и неправильные глаголы в </w:t>
      </w:r>
      <w:proofErr w:type="spellStart"/>
      <w:r w:rsidRPr="00CE1F3A">
        <w:rPr>
          <w:rFonts w:ascii="Times New Roman" w:hAnsi="Times New Roman"/>
          <w:color w:val="auto"/>
          <w:spacing w:val="2"/>
          <w:sz w:val="24"/>
          <w:szCs w:val="24"/>
        </w:rPr>
        <w:t>Present</w:t>
      </w:r>
      <w:proofErr w:type="spellEnd"/>
      <w:r w:rsidRPr="00CE1F3A">
        <w:rPr>
          <w:rFonts w:ascii="Times New Roman" w:hAnsi="Times New Roman"/>
          <w:color w:val="auto"/>
          <w:spacing w:val="2"/>
          <w:sz w:val="24"/>
          <w:szCs w:val="24"/>
        </w:rPr>
        <w:t xml:space="preserve">, </w:t>
      </w:r>
      <w:proofErr w:type="spellStart"/>
      <w:r w:rsidRPr="00CE1F3A">
        <w:rPr>
          <w:rFonts w:ascii="Times New Roman" w:hAnsi="Times New Roman"/>
          <w:color w:val="auto"/>
          <w:spacing w:val="2"/>
          <w:sz w:val="24"/>
          <w:szCs w:val="24"/>
        </w:rPr>
        <w:t>Future</w:t>
      </w:r>
      <w:proofErr w:type="spellEnd"/>
      <w:r w:rsidRPr="00CE1F3A">
        <w:rPr>
          <w:rFonts w:ascii="Times New Roman" w:hAnsi="Times New Roman"/>
          <w:color w:val="auto"/>
          <w:spacing w:val="2"/>
          <w:sz w:val="24"/>
          <w:szCs w:val="24"/>
        </w:rPr>
        <w:t xml:space="preserve">, </w:t>
      </w:r>
      <w:proofErr w:type="spellStart"/>
      <w:r w:rsidRPr="00CE1F3A">
        <w:rPr>
          <w:rFonts w:ascii="Times New Roman" w:hAnsi="Times New Roman"/>
          <w:color w:val="auto"/>
          <w:sz w:val="24"/>
          <w:szCs w:val="24"/>
        </w:rPr>
        <w:t>Past</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Simple</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Indefinite</w:t>
      </w:r>
      <w:proofErr w:type="spellEnd"/>
      <w:r w:rsidRPr="00CE1F3A">
        <w:rPr>
          <w:rFonts w:ascii="Times New Roman" w:hAnsi="Times New Roman"/>
          <w:color w:val="auto"/>
          <w:sz w:val="24"/>
          <w:szCs w:val="24"/>
        </w:rPr>
        <w:t>). Неопределённая форма глагола. Гла</w:t>
      </w:r>
      <w:r w:rsidRPr="00CE1F3A">
        <w:rPr>
          <w:rFonts w:ascii="Times New Roman" w:hAnsi="Times New Roman"/>
          <w:color w:val="auto"/>
          <w:spacing w:val="2"/>
          <w:sz w:val="24"/>
          <w:szCs w:val="24"/>
        </w:rPr>
        <w:t>гол</w:t>
      </w:r>
      <w:r w:rsidRPr="00CE1F3A">
        <w:rPr>
          <w:rFonts w:ascii="Times New Roman" w:hAnsi="Times New Roman"/>
          <w:color w:val="auto"/>
          <w:spacing w:val="2"/>
          <w:sz w:val="24"/>
          <w:szCs w:val="24"/>
          <w:lang w:val="en-US"/>
        </w:rPr>
        <w:t>­</w:t>
      </w:r>
      <w:r w:rsidRPr="00CE1F3A">
        <w:rPr>
          <w:rFonts w:ascii="Times New Roman" w:hAnsi="Times New Roman"/>
          <w:color w:val="auto"/>
          <w:spacing w:val="2"/>
          <w:sz w:val="24"/>
          <w:szCs w:val="24"/>
        </w:rPr>
        <w:t>связка</w:t>
      </w:r>
      <w:r w:rsidRPr="00CE1F3A">
        <w:rPr>
          <w:rFonts w:ascii="Times New Roman" w:hAnsi="Times New Roman"/>
          <w:color w:val="auto"/>
          <w:spacing w:val="2"/>
          <w:sz w:val="24"/>
          <w:szCs w:val="24"/>
          <w:lang w:val="en-US"/>
        </w:rPr>
        <w:t xml:space="preserve"> to be. </w:t>
      </w:r>
      <w:proofErr w:type="spellStart"/>
      <w:r w:rsidRPr="00CE1F3A">
        <w:rPr>
          <w:rFonts w:ascii="Times New Roman" w:hAnsi="Times New Roman"/>
          <w:color w:val="auto"/>
          <w:spacing w:val="2"/>
          <w:sz w:val="24"/>
          <w:szCs w:val="24"/>
        </w:rPr>
        <w:t>Модальныеглаголы</w:t>
      </w:r>
      <w:proofErr w:type="spellEnd"/>
      <w:r w:rsidRPr="00CE1F3A">
        <w:rPr>
          <w:rFonts w:ascii="Times New Roman" w:hAnsi="Times New Roman"/>
          <w:color w:val="auto"/>
          <w:spacing w:val="2"/>
          <w:sz w:val="24"/>
          <w:szCs w:val="24"/>
          <w:lang w:val="en-US"/>
        </w:rPr>
        <w:t xml:space="preserve"> can, may, must, </w:t>
      </w:r>
      <w:r w:rsidRPr="00CE1F3A">
        <w:rPr>
          <w:rFonts w:ascii="Times New Roman" w:hAnsi="Times New Roman"/>
          <w:iCs/>
          <w:color w:val="auto"/>
          <w:spacing w:val="2"/>
          <w:sz w:val="24"/>
          <w:szCs w:val="24"/>
          <w:lang w:val="en-US"/>
        </w:rPr>
        <w:t>have to</w:t>
      </w:r>
      <w:r w:rsidRPr="00CE1F3A">
        <w:rPr>
          <w:rFonts w:ascii="Times New Roman" w:hAnsi="Times New Roman"/>
          <w:color w:val="auto"/>
          <w:spacing w:val="2"/>
          <w:sz w:val="24"/>
          <w:szCs w:val="24"/>
          <w:lang w:val="en-US"/>
        </w:rPr>
        <w:t xml:space="preserve">. </w:t>
      </w:r>
      <w:r w:rsidRPr="00CE1F3A">
        <w:rPr>
          <w:rFonts w:ascii="Times New Roman" w:hAnsi="Times New Roman"/>
          <w:color w:val="auto"/>
          <w:spacing w:val="2"/>
          <w:sz w:val="24"/>
          <w:szCs w:val="24"/>
        </w:rPr>
        <w:t xml:space="preserve">Глагольные конструкции </w:t>
      </w:r>
      <w:proofErr w:type="spellStart"/>
      <w:r w:rsidRPr="00CE1F3A">
        <w:rPr>
          <w:rFonts w:ascii="Times New Roman" w:hAnsi="Times New Roman"/>
          <w:color w:val="auto"/>
          <w:spacing w:val="2"/>
          <w:sz w:val="24"/>
          <w:szCs w:val="24"/>
        </w:rPr>
        <w:t>I’d</w:t>
      </w:r>
      <w:proofErr w:type="spellEnd"/>
      <w:r w:rsidRPr="00CE1F3A">
        <w:rPr>
          <w:rFonts w:ascii="Times New Roman" w:hAnsi="Times New Roman"/>
          <w:color w:val="auto"/>
          <w:spacing w:val="2"/>
          <w:sz w:val="24"/>
          <w:szCs w:val="24"/>
        </w:rPr>
        <w:t xml:space="preserve"> </w:t>
      </w:r>
      <w:proofErr w:type="spellStart"/>
      <w:r w:rsidRPr="00CE1F3A">
        <w:rPr>
          <w:rFonts w:ascii="Times New Roman" w:hAnsi="Times New Roman"/>
          <w:color w:val="auto"/>
          <w:spacing w:val="2"/>
          <w:sz w:val="24"/>
          <w:szCs w:val="24"/>
        </w:rPr>
        <w:t>like</w:t>
      </w:r>
      <w:proofErr w:type="spellEnd"/>
      <w:r w:rsidRPr="00CE1F3A">
        <w:rPr>
          <w:rFonts w:ascii="Times New Roman" w:hAnsi="Times New Roman"/>
          <w:color w:val="auto"/>
          <w:spacing w:val="2"/>
          <w:sz w:val="24"/>
          <w:szCs w:val="24"/>
        </w:rPr>
        <w:t xml:space="preserve"> </w:t>
      </w:r>
      <w:proofErr w:type="spellStart"/>
      <w:r w:rsidRPr="00CE1F3A">
        <w:rPr>
          <w:rFonts w:ascii="Times New Roman" w:hAnsi="Times New Roman"/>
          <w:color w:val="auto"/>
          <w:spacing w:val="2"/>
          <w:sz w:val="24"/>
          <w:szCs w:val="24"/>
        </w:rPr>
        <w:t>to</w:t>
      </w:r>
      <w:proofErr w:type="spellEnd"/>
      <w:r w:rsidRPr="00CE1F3A">
        <w:rPr>
          <w:rFonts w:ascii="Times New Roman" w:hAnsi="Times New Roman"/>
          <w:color w:val="auto"/>
          <w:spacing w:val="2"/>
          <w:sz w:val="24"/>
          <w:szCs w:val="24"/>
        </w:rPr>
        <w:t xml:space="preserve">… Существительные в единственном и множественном числе (образованные по </w:t>
      </w:r>
      <w:r w:rsidRPr="00CE1F3A">
        <w:rPr>
          <w:rFonts w:ascii="Times New Roman" w:hAnsi="Times New Roman"/>
          <w:color w:val="auto"/>
          <w:sz w:val="24"/>
          <w:szCs w:val="24"/>
        </w:rPr>
        <w:t>правилу и исключения), существительные с неопределённым, определённым и нулевым артиклем. Притяжательный падеж имён существительных.</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Прилагательные в положительной, сравнительной и превосходной степени, образованные по правилам и исключения.</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color w:val="auto"/>
          <w:sz w:val="24"/>
          <w:szCs w:val="24"/>
        </w:rPr>
        <w:t>Местоимения: личные (в именительном и объектном падежах), притяжательные, вопросительные, указательные (</w:t>
      </w:r>
      <w:proofErr w:type="spellStart"/>
      <w:r w:rsidRPr="00CE1F3A">
        <w:rPr>
          <w:rFonts w:ascii="Times New Roman" w:hAnsi="Times New Roman"/>
          <w:color w:val="auto"/>
          <w:sz w:val="24"/>
          <w:szCs w:val="24"/>
        </w:rPr>
        <w:t>this</w:t>
      </w:r>
      <w:proofErr w:type="spellEnd"/>
      <w:r w:rsidRPr="00CE1F3A">
        <w:rPr>
          <w:rFonts w:ascii="Times New Roman" w:hAnsi="Times New Roman"/>
          <w:color w:val="auto"/>
          <w:sz w:val="24"/>
          <w:szCs w:val="24"/>
        </w:rPr>
        <w:t>/</w:t>
      </w:r>
      <w:proofErr w:type="spellStart"/>
      <w:r w:rsidRPr="00CE1F3A">
        <w:rPr>
          <w:rFonts w:ascii="Times New Roman" w:hAnsi="Times New Roman"/>
          <w:color w:val="auto"/>
          <w:sz w:val="24"/>
          <w:szCs w:val="24"/>
        </w:rPr>
        <w:t>these</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that</w:t>
      </w:r>
      <w:proofErr w:type="spellEnd"/>
      <w:r w:rsidRPr="00CE1F3A">
        <w:rPr>
          <w:rFonts w:ascii="Times New Roman" w:hAnsi="Times New Roman"/>
          <w:color w:val="auto"/>
          <w:sz w:val="24"/>
          <w:szCs w:val="24"/>
        </w:rPr>
        <w:t>/</w:t>
      </w:r>
      <w:proofErr w:type="spellStart"/>
      <w:r w:rsidRPr="00CE1F3A">
        <w:rPr>
          <w:rFonts w:ascii="Times New Roman" w:hAnsi="Times New Roman"/>
          <w:color w:val="auto"/>
          <w:sz w:val="24"/>
          <w:szCs w:val="24"/>
        </w:rPr>
        <w:t>those</w:t>
      </w:r>
      <w:proofErr w:type="spellEnd"/>
      <w:r w:rsidRPr="00CE1F3A">
        <w:rPr>
          <w:rFonts w:ascii="Times New Roman" w:hAnsi="Times New Roman"/>
          <w:color w:val="auto"/>
          <w:sz w:val="24"/>
          <w:szCs w:val="24"/>
        </w:rPr>
        <w:t xml:space="preserve">), </w:t>
      </w:r>
      <w:r w:rsidRPr="00CE1F3A">
        <w:rPr>
          <w:rFonts w:ascii="Times New Roman" w:hAnsi="Times New Roman"/>
          <w:iCs/>
          <w:color w:val="auto"/>
          <w:sz w:val="24"/>
          <w:szCs w:val="24"/>
        </w:rPr>
        <w:t>неопределённые (</w:t>
      </w:r>
      <w:proofErr w:type="spellStart"/>
      <w:r w:rsidRPr="00CE1F3A">
        <w:rPr>
          <w:rFonts w:ascii="Times New Roman" w:hAnsi="Times New Roman"/>
          <w:iCs/>
          <w:color w:val="auto"/>
          <w:sz w:val="24"/>
          <w:szCs w:val="24"/>
        </w:rPr>
        <w:t>some</w:t>
      </w:r>
      <w:proofErr w:type="spellEnd"/>
      <w:r w:rsidRPr="00CE1F3A">
        <w:rPr>
          <w:rFonts w:ascii="Times New Roman" w:hAnsi="Times New Roman"/>
          <w:iCs/>
          <w:color w:val="auto"/>
          <w:sz w:val="24"/>
          <w:szCs w:val="24"/>
        </w:rPr>
        <w:t xml:space="preserve">, </w:t>
      </w:r>
      <w:proofErr w:type="spellStart"/>
      <w:r w:rsidRPr="00CE1F3A">
        <w:rPr>
          <w:rFonts w:ascii="Times New Roman" w:hAnsi="Times New Roman"/>
          <w:iCs/>
          <w:color w:val="auto"/>
          <w:sz w:val="24"/>
          <w:szCs w:val="24"/>
        </w:rPr>
        <w:t>any</w:t>
      </w:r>
      <w:proofErr w:type="spellEnd"/>
      <w:r w:rsidRPr="00CE1F3A">
        <w:rPr>
          <w:rFonts w:ascii="Times New Roman" w:hAnsi="Times New Roman"/>
          <w:iCs/>
          <w:color w:val="auto"/>
          <w:sz w:val="24"/>
          <w:szCs w:val="24"/>
        </w:rPr>
        <w:t> — некоторые случаи употребления).</w:t>
      </w:r>
    </w:p>
    <w:p w:rsidR="00781D95" w:rsidRPr="00CE1F3A" w:rsidRDefault="00781D95" w:rsidP="00781D95">
      <w:pPr>
        <w:pStyle w:val="affffe"/>
        <w:spacing w:line="240" w:lineRule="auto"/>
        <w:ind w:firstLine="454"/>
        <w:rPr>
          <w:rFonts w:ascii="Times New Roman" w:hAnsi="Times New Roman"/>
          <w:color w:val="auto"/>
          <w:sz w:val="24"/>
          <w:szCs w:val="24"/>
        </w:rPr>
      </w:pPr>
      <w:proofErr w:type="spellStart"/>
      <w:r w:rsidRPr="00CE1F3A">
        <w:rPr>
          <w:rFonts w:ascii="Times New Roman" w:hAnsi="Times New Roman"/>
          <w:iCs/>
          <w:color w:val="auto"/>
          <w:spacing w:val="2"/>
          <w:sz w:val="24"/>
          <w:szCs w:val="24"/>
        </w:rPr>
        <w:t>Наречиявремени</w:t>
      </w:r>
      <w:proofErr w:type="spellEnd"/>
      <w:r w:rsidRPr="00CE1F3A">
        <w:rPr>
          <w:rFonts w:ascii="Times New Roman" w:hAnsi="Times New Roman"/>
          <w:iCs/>
          <w:color w:val="auto"/>
          <w:spacing w:val="2"/>
          <w:sz w:val="24"/>
          <w:szCs w:val="24"/>
          <w:lang w:val="en-US"/>
        </w:rPr>
        <w:t xml:space="preserve"> (yesterday, tomorrow, never, usually, </w:t>
      </w:r>
      <w:r w:rsidRPr="00CE1F3A">
        <w:rPr>
          <w:rFonts w:ascii="Times New Roman" w:hAnsi="Times New Roman"/>
          <w:iCs/>
          <w:color w:val="auto"/>
          <w:sz w:val="24"/>
          <w:szCs w:val="24"/>
          <w:lang w:val="en-US"/>
        </w:rPr>
        <w:t xml:space="preserve">often, sometimes). </w:t>
      </w:r>
      <w:r w:rsidRPr="00CE1F3A">
        <w:rPr>
          <w:rFonts w:ascii="Times New Roman" w:hAnsi="Times New Roman"/>
          <w:iCs/>
          <w:color w:val="auto"/>
          <w:sz w:val="24"/>
          <w:szCs w:val="24"/>
        </w:rPr>
        <w:t>Наречия степени (</w:t>
      </w:r>
      <w:proofErr w:type="spellStart"/>
      <w:r w:rsidRPr="00CE1F3A">
        <w:rPr>
          <w:rFonts w:ascii="Times New Roman" w:hAnsi="Times New Roman"/>
          <w:iCs/>
          <w:color w:val="auto"/>
          <w:sz w:val="24"/>
          <w:szCs w:val="24"/>
        </w:rPr>
        <w:t>much</w:t>
      </w:r>
      <w:proofErr w:type="spellEnd"/>
      <w:r w:rsidRPr="00CE1F3A">
        <w:rPr>
          <w:rFonts w:ascii="Times New Roman" w:hAnsi="Times New Roman"/>
          <w:iCs/>
          <w:color w:val="auto"/>
          <w:sz w:val="24"/>
          <w:szCs w:val="24"/>
        </w:rPr>
        <w:t xml:space="preserve">, </w:t>
      </w:r>
      <w:proofErr w:type="spellStart"/>
      <w:r w:rsidRPr="00CE1F3A">
        <w:rPr>
          <w:rFonts w:ascii="Times New Roman" w:hAnsi="Times New Roman"/>
          <w:iCs/>
          <w:color w:val="auto"/>
          <w:sz w:val="24"/>
          <w:szCs w:val="24"/>
        </w:rPr>
        <w:t>little</w:t>
      </w:r>
      <w:proofErr w:type="spellEnd"/>
      <w:r w:rsidRPr="00CE1F3A">
        <w:rPr>
          <w:rFonts w:ascii="Times New Roman" w:hAnsi="Times New Roman"/>
          <w:iCs/>
          <w:color w:val="auto"/>
          <w:sz w:val="24"/>
          <w:szCs w:val="24"/>
        </w:rPr>
        <w:t xml:space="preserve">, </w:t>
      </w:r>
      <w:proofErr w:type="spellStart"/>
      <w:r w:rsidRPr="00CE1F3A">
        <w:rPr>
          <w:rFonts w:ascii="Times New Roman" w:hAnsi="Times New Roman"/>
          <w:iCs/>
          <w:color w:val="auto"/>
          <w:sz w:val="24"/>
          <w:szCs w:val="24"/>
        </w:rPr>
        <w:t>very</w:t>
      </w:r>
      <w:proofErr w:type="spellEnd"/>
      <w:r w:rsidRPr="00CE1F3A">
        <w:rPr>
          <w:rFonts w:ascii="Times New Roman" w:hAnsi="Times New Roman"/>
          <w:iCs/>
          <w:color w:val="auto"/>
          <w:sz w:val="24"/>
          <w:szCs w:val="24"/>
        </w:rPr>
        <w:t>).</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Количественные числительные (до 100), порядковые числительные (до 30).</w:t>
      </w:r>
    </w:p>
    <w:p w:rsidR="00781D95" w:rsidRPr="00CE1F3A" w:rsidRDefault="00781D95" w:rsidP="00781D95">
      <w:pPr>
        <w:pStyle w:val="affffe"/>
        <w:spacing w:line="240" w:lineRule="auto"/>
        <w:ind w:firstLine="454"/>
        <w:rPr>
          <w:rFonts w:ascii="Times New Roman" w:hAnsi="Times New Roman"/>
          <w:b/>
          <w:bCs/>
          <w:iCs/>
          <w:color w:val="auto"/>
          <w:sz w:val="24"/>
          <w:szCs w:val="24"/>
          <w:lang w:val="en-US"/>
        </w:rPr>
      </w:pPr>
      <w:proofErr w:type="spellStart"/>
      <w:r w:rsidRPr="00CE1F3A">
        <w:rPr>
          <w:rFonts w:ascii="Times New Roman" w:hAnsi="Times New Roman"/>
          <w:color w:val="auto"/>
          <w:spacing w:val="2"/>
          <w:sz w:val="24"/>
          <w:szCs w:val="24"/>
        </w:rPr>
        <w:t>Наиболееупотребительныепредлоги</w:t>
      </w:r>
      <w:proofErr w:type="spellEnd"/>
      <w:r w:rsidRPr="00CE1F3A">
        <w:rPr>
          <w:rFonts w:ascii="Times New Roman" w:hAnsi="Times New Roman"/>
          <w:color w:val="auto"/>
          <w:spacing w:val="2"/>
          <w:sz w:val="24"/>
          <w:szCs w:val="24"/>
          <w:lang w:val="en-US"/>
        </w:rPr>
        <w:t xml:space="preserve">: in, on, at, into, to, </w:t>
      </w:r>
      <w:r w:rsidRPr="00CE1F3A">
        <w:rPr>
          <w:rFonts w:ascii="Times New Roman" w:hAnsi="Times New Roman"/>
          <w:color w:val="auto"/>
          <w:sz w:val="24"/>
          <w:szCs w:val="24"/>
          <w:lang w:val="en-US"/>
        </w:rPr>
        <w:t>from, of, with.</w:t>
      </w:r>
    </w:p>
    <w:p w:rsidR="00781D95" w:rsidRPr="00CE1F3A" w:rsidRDefault="00781D95" w:rsidP="00781D95">
      <w:pPr>
        <w:pStyle w:val="affffe"/>
        <w:spacing w:line="240" w:lineRule="auto"/>
        <w:ind w:firstLine="454"/>
        <w:rPr>
          <w:rFonts w:ascii="Times New Roman" w:hAnsi="Times New Roman"/>
          <w:b/>
          <w:bCs/>
          <w:iCs/>
          <w:color w:val="auto"/>
          <w:sz w:val="24"/>
          <w:szCs w:val="24"/>
        </w:rPr>
      </w:pPr>
      <w:proofErr w:type="spellStart"/>
      <w:r w:rsidRPr="00CE1F3A">
        <w:rPr>
          <w:rFonts w:ascii="Times New Roman" w:hAnsi="Times New Roman"/>
          <w:b/>
          <w:bCs/>
          <w:iCs/>
          <w:color w:val="auto"/>
          <w:sz w:val="24"/>
          <w:szCs w:val="24"/>
        </w:rPr>
        <w:t>Социокультурная</w:t>
      </w:r>
      <w:proofErr w:type="spellEnd"/>
      <w:r w:rsidRPr="00CE1F3A">
        <w:rPr>
          <w:rFonts w:ascii="Times New Roman" w:hAnsi="Times New Roman"/>
          <w:b/>
          <w:bCs/>
          <w:iCs/>
          <w:color w:val="auto"/>
          <w:sz w:val="24"/>
          <w:szCs w:val="24"/>
        </w:rPr>
        <w:t xml:space="preserve"> осведомлённость</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В процессе обучения иностранному языку в начальной школе обучающиеся знакомятся: с названиями стран из</w:t>
      </w:r>
      <w:r w:rsidRPr="00CE1F3A">
        <w:rPr>
          <w:rFonts w:ascii="Times New Roman" w:hAnsi="Times New Roman"/>
          <w:color w:val="auto"/>
          <w:sz w:val="24"/>
          <w:szCs w:val="24"/>
        </w:rPr>
        <w:t xml:space="preserve">учаемого языка; с некоторыми литературными </w:t>
      </w:r>
      <w:proofErr w:type="spellStart"/>
      <w:r w:rsidRPr="00CE1F3A">
        <w:rPr>
          <w:rFonts w:ascii="Times New Roman" w:hAnsi="Times New Roman"/>
          <w:color w:val="auto"/>
          <w:sz w:val="24"/>
          <w:szCs w:val="24"/>
        </w:rPr>
        <w:t>персонажами</w:t>
      </w:r>
      <w:r w:rsidRPr="00CE1F3A">
        <w:rPr>
          <w:rFonts w:ascii="Times New Roman" w:hAnsi="Times New Roman"/>
          <w:color w:val="auto"/>
          <w:spacing w:val="2"/>
          <w:sz w:val="24"/>
          <w:szCs w:val="24"/>
        </w:rPr>
        <w:t>популярных</w:t>
      </w:r>
      <w:proofErr w:type="spellEnd"/>
      <w:r w:rsidRPr="00CE1F3A">
        <w:rPr>
          <w:rFonts w:ascii="Times New Roman" w:hAnsi="Times New Roman"/>
          <w:color w:val="auto"/>
          <w:spacing w:val="2"/>
          <w:sz w:val="24"/>
          <w:szCs w:val="24"/>
        </w:rPr>
        <w:t xml:space="preserve"> детских произведений; с сюжетами некоторых популярных сказок, а также небольшими произведениями </w:t>
      </w:r>
      <w:r w:rsidRPr="00CE1F3A">
        <w:rPr>
          <w:rFonts w:ascii="Times New Roman" w:hAnsi="Times New Roman"/>
          <w:color w:val="auto"/>
          <w:sz w:val="24"/>
          <w:szCs w:val="24"/>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Специальные учебные умения</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Младшие школьники овладевают следующими специаль</w:t>
      </w:r>
      <w:r w:rsidRPr="00CE1F3A">
        <w:rPr>
          <w:rFonts w:ascii="Times New Roman" w:hAnsi="Times New Roman"/>
          <w:color w:val="auto"/>
          <w:sz w:val="24"/>
          <w:szCs w:val="24"/>
        </w:rPr>
        <w:t>ными (предметными) учебными умениями и навыками:</w:t>
      </w:r>
    </w:p>
    <w:p w:rsidR="00781D95" w:rsidRPr="00CE1F3A" w:rsidRDefault="00781D95" w:rsidP="00781D95">
      <w:pPr>
        <w:pStyle w:val="21"/>
        <w:spacing w:line="240" w:lineRule="auto"/>
        <w:rPr>
          <w:sz w:val="24"/>
        </w:rPr>
      </w:pPr>
      <w:r w:rsidRPr="00CE1F3A">
        <w:rPr>
          <w:sz w:val="24"/>
        </w:rPr>
        <w:t>пользоваться двуязычным словарём учебника (в том чис</w:t>
      </w:r>
      <w:r w:rsidRPr="00CE1F3A">
        <w:rPr>
          <w:spacing w:val="2"/>
          <w:sz w:val="24"/>
        </w:rPr>
        <w:t xml:space="preserve">ле транскрипцией), компьютерным словарём и экранным </w:t>
      </w:r>
      <w:r w:rsidRPr="00CE1F3A">
        <w:rPr>
          <w:sz w:val="24"/>
        </w:rPr>
        <w:t>переводом отдельных слов;</w:t>
      </w:r>
    </w:p>
    <w:p w:rsidR="00781D95" w:rsidRPr="00CE1F3A" w:rsidRDefault="00781D95" w:rsidP="00781D95">
      <w:pPr>
        <w:pStyle w:val="21"/>
        <w:spacing w:line="240" w:lineRule="auto"/>
        <w:rPr>
          <w:sz w:val="24"/>
        </w:rPr>
      </w:pPr>
      <w:r w:rsidRPr="00CE1F3A">
        <w:rPr>
          <w:spacing w:val="2"/>
          <w:sz w:val="24"/>
        </w:rPr>
        <w:t>пользоваться справочным материалом, представленным</w:t>
      </w:r>
      <w:r>
        <w:rPr>
          <w:spacing w:val="2"/>
          <w:sz w:val="24"/>
        </w:rPr>
        <w:t xml:space="preserve"> </w:t>
      </w:r>
      <w:r w:rsidRPr="00CE1F3A">
        <w:rPr>
          <w:sz w:val="24"/>
        </w:rPr>
        <w:t>в виде таблиц, схем, правил;</w:t>
      </w:r>
    </w:p>
    <w:p w:rsidR="00781D95" w:rsidRPr="00CE1F3A" w:rsidRDefault="00781D95" w:rsidP="00781D95">
      <w:pPr>
        <w:pStyle w:val="21"/>
        <w:spacing w:line="240" w:lineRule="auto"/>
        <w:rPr>
          <w:sz w:val="24"/>
        </w:rPr>
      </w:pPr>
      <w:r w:rsidRPr="00CE1F3A">
        <w:rPr>
          <w:sz w:val="24"/>
        </w:rPr>
        <w:t>вести словарь (словарную тетрадь);</w:t>
      </w:r>
    </w:p>
    <w:p w:rsidR="00781D95" w:rsidRPr="00CE1F3A" w:rsidRDefault="00781D95" w:rsidP="00781D95">
      <w:pPr>
        <w:pStyle w:val="21"/>
        <w:spacing w:line="240" w:lineRule="auto"/>
        <w:rPr>
          <w:sz w:val="24"/>
        </w:rPr>
      </w:pPr>
      <w:r w:rsidRPr="00CE1F3A">
        <w:rPr>
          <w:spacing w:val="2"/>
          <w:sz w:val="24"/>
        </w:rPr>
        <w:t xml:space="preserve">систематизировать слова, например по тематическому </w:t>
      </w:r>
      <w:r w:rsidRPr="00CE1F3A">
        <w:rPr>
          <w:sz w:val="24"/>
        </w:rPr>
        <w:t>принципу;</w:t>
      </w:r>
    </w:p>
    <w:p w:rsidR="00781D95" w:rsidRPr="00CE1F3A" w:rsidRDefault="00781D95" w:rsidP="00781D95">
      <w:pPr>
        <w:pStyle w:val="21"/>
        <w:spacing w:line="240" w:lineRule="auto"/>
        <w:rPr>
          <w:sz w:val="24"/>
        </w:rPr>
      </w:pPr>
      <w:r w:rsidRPr="00CE1F3A">
        <w:rPr>
          <w:sz w:val="24"/>
        </w:rPr>
        <w:t>пользоваться языковой догадкой, например при опознавании интернационализмов;</w:t>
      </w:r>
    </w:p>
    <w:p w:rsidR="00781D95" w:rsidRPr="00CE1F3A" w:rsidRDefault="00781D95" w:rsidP="00781D95">
      <w:pPr>
        <w:pStyle w:val="21"/>
        <w:spacing w:line="240" w:lineRule="auto"/>
        <w:rPr>
          <w:sz w:val="24"/>
        </w:rPr>
      </w:pPr>
      <w:r w:rsidRPr="00CE1F3A">
        <w:rPr>
          <w:spacing w:val="2"/>
          <w:sz w:val="24"/>
        </w:rPr>
        <w:t xml:space="preserve">делать обобщения на основе </w:t>
      </w:r>
      <w:proofErr w:type="spellStart"/>
      <w:r w:rsidRPr="00CE1F3A">
        <w:rPr>
          <w:spacing w:val="2"/>
          <w:sz w:val="24"/>
        </w:rPr>
        <w:t>структурно­функциональ</w:t>
      </w:r>
      <w:r w:rsidRPr="00CE1F3A">
        <w:rPr>
          <w:sz w:val="24"/>
        </w:rPr>
        <w:t>ных</w:t>
      </w:r>
      <w:proofErr w:type="spellEnd"/>
      <w:r w:rsidRPr="00CE1F3A">
        <w:rPr>
          <w:sz w:val="24"/>
        </w:rPr>
        <w:t xml:space="preserve"> схем простого предложения;</w:t>
      </w:r>
    </w:p>
    <w:p w:rsidR="00781D95" w:rsidRPr="00CE1F3A" w:rsidRDefault="00781D95" w:rsidP="00781D95">
      <w:pPr>
        <w:pStyle w:val="21"/>
        <w:spacing w:line="240" w:lineRule="auto"/>
        <w:rPr>
          <w:sz w:val="24"/>
        </w:rPr>
      </w:pPr>
      <w:r w:rsidRPr="00CE1F3A">
        <w:rPr>
          <w:spacing w:val="-4"/>
          <w:sz w:val="24"/>
        </w:rPr>
        <w:t>опознавать грамматические явления, отсутствующие в род</w:t>
      </w:r>
      <w:r w:rsidRPr="00CE1F3A">
        <w:rPr>
          <w:sz w:val="24"/>
        </w:rPr>
        <w:t>ном языке, например артикли.</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Обще учебные умения и универсальные учебные действия</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В процессе изучения курса «</w:t>
      </w:r>
      <w:r>
        <w:rPr>
          <w:rFonts w:ascii="Times New Roman" w:hAnsi="Times New Roman"/>
          <w:color w:val="auto"/>
          <w:sz w:val="24"/>
          <w:szCs w:val="24"/>
        </w:rPr>
        <w:t xml:space="preserve">Английский </w:t>
      </w:r>
      <w:r w:rsidRPr="00CE1F3A">
        <w:rPr>
          <w:rFonts w:ascii="Times New Roman" w:hAnsi="Times New Roman"/>
          <w:color w:val="auto"/>
          <w:sz w:val="24"/>
          <w:szCs w:val="24"/>
        </w:rPr>
        <w:t xml:space="preserve"> язык» младшие школьники:</w:t>
      </w:r>
    </w:p>
    <w:p w:rsidR="00781D95" w:rsidRPr="00CE1F3A" w:rsidRDefault="00781D95" w:rsidP="00781D95">
      <w:pPr>
        <w:pStyle w:val="21"/>
        <w:spacing w:line="240" w:lineRule="auto"/>
        <w:rPr>
          <w:sz w:val="24"/>
        </w:rPr>
      </w:pPr>
      <w:r w:rsidRPr="00CE1F3A">
        <w:rPr>
          <w:sz w:val="24"/>
        </w:rPr>
        <w:t xml:space="preserve">совершенствуют приёмы работы с текстом, опираясь на </w:t>
      </w:r>
      <w:r w:rsidRPr="00CE1F3A">
        <w:rPr>
          <w:spacing w:val="2"/>
          <w:sz w:val="24"/>
        </w:rPr>
        <w:t>умения, приобретённые на уроках родного языка (прогно</w:t>
      </w:r>
      <w:r w:rsidRPr="00CE1F3A">
        <w:rPr>
          <w:sz w:val="24"/>
        </w:rPr>
        <w:t xml:space="preserve">зировать содержание текста по заголовку, данным к тексту </w:t>
      </w:r>
      <w:r w:rsidRPr="00CE1F3A">
        <w:rPr>
          <w:spacing w:val="2"/>
          <w:sz w:val="24"/>
        </w:rPr>
        <w:t xml:space="preserve">рисункам, списывать текст, выписывать отдельные слова и </w:t>
      </w:r>
      <w:r w:rsidRPr="00CE1F3A">
        <w:rPr>
          <w:sz w:val="24"/>
        </w:rPr>
        <w:t>предложения из текста и</w:t>
      </w:r>
      <w:r w:rsidRPr="00CE1F3A">
        <w:rPr>
          <w:sz w:val="24"/>
        </w:rPr>
        <w:t> </w:t>
      </w:r>
      <w:r w:rsidRPr="00CE1F3A">
        <w:rPr>
          <w:sz w:val="24"/>
        </w:rPr>
        <w:t>т.</w:t>
      </w:r>
      <w:r w:rsidRPr="00CE1F3A">
        <w:rPr>
          <w:sz w:val="24"/>
        </w:rPr>
        <w:t> </w:t>
      </w:r>
      <w:r w:rsidRPr="00CE1F3A">
        <w:rPr>
          <w:sz w:val="24"/>
        </w:rPr>
        <w:t>п.);</w:t>
      </w:r>
    </w:p>
    <w:p w:rsidR="00781D95" w:rsidRPr="00CE1F3A" w:rsidRDefault="00781D95" w:rsidP="00781D95">
      <w:pPr>
        <w:pStyle w:val="21"/>
        <w:spacing w:line="240" w:lineRule="auto"/>
        <w:rPr>
          <w:sz w:val="24"/>
        </w:rPr>
      </w:pPr>
      <w:r w:rsidRPr="00CE1F3A">
        <w:rPr>
          <w:sz w:val="24"/>
        </w:rPr>
        <w:t>овладевают более разнообразными приёмами раскрытия значения слова, используя словообразовательные элементы; синонимы, антонимы; контекст;</w:t>
      </w:r>
    </w:p>
    <w:p w:rsidR="00781D95" w:rsidRPr="00CE1F3A" w:rsidRDefault="00781D95" w:rsidP="00781D95">
      <w:pPr>
        <w:pStyle w:val="21"/>
        <w:spacing w:line="240" w:lineRule="auto"/>
        <w:rPr>
          <w:spacing w:val="2"/>
          <w:sz w:val="24"/>
        </w:rPr>
      </w:pPr>
      <w:r w:rsidRPr="00CE1F3A">
        <w:rPr>
          <w:sz w:val="24"/>
        </w:rPr>
        <w:t xml:space="preserve">совершенствуют </w:t>
      </w:r>
      <w:proofErr w:type="spellStart"/>
      <w:r w:rsidRPr="00CE1F3A">
        <w:rPr>
          <w:sz w:val="24"/>
        </w:rPr>
        <w:t>общеречевые</w:t>
      </w:r>
      <w:proofErr w:type="spellEnd"/>
      <w:r w:rsidRPr="00CE1F3A">
        <w:rPr>
          <w:sz w:val="24"/>
        </w:rPr>
        <w:t xml:space="preserve"> коммуникативные умения, </w:t>
      </w:r>
      <w:proofErr w:type="gramStart"/>
      <w:r w:rsidRPr="00CE1F3A">
        <w:rPr>
          <w:sz w:val="24"/>
        </w:rPr>
        <w:t>например</w:t>
      </w:r>
      <w:proofErr w:type="gramEnd"/>
      <w:r w:rsidRPr="00CE1F3A">
        <w:rPr>
          <w:sz w:val="24"/>
        </w:rPr>
        <w:t xml:space="preserve"> начинать и завершать разговор, используя </w:t>
      </w:r>
      <w:r w:rsidRPr="00CE1F3A">
        <w:rPr>
          <w:spacing w:val="2"/>
          <w:sz w:val="24"/>
        </w:rPr>
        <w:t>речевые клише; поддерживать беседу, задавая вопросы и переспрашивая;</w:t>
      </w:r>
    </w:p>
    <w:p w:rsidR="00781D95" w:rsidRPr="00CE1F3A" w:rsidRDefault="00781D95" w:rsidP="00781D95">
      <w:pPr>
        <w:pStyle w:val="21"/>
        <w:spacing w:line="240" w:lineRule="auto"/>
        <w:rPr>
          <w:sz w:val="24"/>
        </w:rPr>
      </w:pPr>
      <w:r w:rsidRPr="00CE1F3A">
        <w:rPr>
          <w:sz w:val="24"/>
        </w:rPr>
        <w:t>учатся осуществлять самоконтроль, самооценку;</w:t>
      </w:r>
    </w:p>
    <w:p w:rsidR="00781D95" w:rsidRPr="00CE1F3A" w:rsidRDefault="00781D95" w:rsidP="00781D95">
      <w:pPr>
        <w:pStyle w:val="21"/>
        <w:spacing w:line="240" w:lineRule="auto"/>
        <w:rPr>
          <w:spacing w:val="-2"/>
          <w:sz w:val="24"/>
        </w:rPr>
      </w:pPr>
      <w:r w:rsidRPr="00CE1F3A">
        <w:rPr>
          <w:spacing w:val="-4"/>
          <w:sz w:val="24"/>
        </w:rPr>
        <w:lastRenderedPageBreak/>
        <w:t>учатся самостоятельно выполнять задания с использовани</w:t>
      </w:r>
      <w:r w:rsidRPr="00CE1F3A">
        <w:rPr>
          <w:spacing w:val="-2"/>
          <w:sz w:val="24"/>
        </w:rPr>
        <w:t xml:space="preserve">ем компьютера (при наличии </w:t>
      </w:r>
      <w:proofErr w:type="spellStart"/>
      <w:r w:rsidRPr="00CE1F3A">
        <w:rPr>
          <w:spacing w:val="-2"/>
          <w:sz w:val="24"/>
        </w:rPr>
        <w:t>мультимедийного</w:t>
      </w:r>
      <w:proofErr w:type="spellEnd"/>
      <w:r w:rsidRPr="00CE1F3A">
        <w:rPr>
          <w:spacing w:val="-2"/>
          <w:sz w:val="24"/>
        </w:rPr>
        <w:t xml:space="preserve"> приложения).</w:t>
      </w:r>
    </w:p>
    <w:p w:rsidR="00781D95" w:rsidRPr="00CE1F3A" w:rsidRDefault="00781D95" w:rsidP="00781D95">
      <w:pPr>
        <w:pStyle w:val="affffe"/>
        <w:spacing w:line="240" w:lineRule="auto"/>
        <w:ind w:firstLine="454"/>
        <w:rPr>
          <w:rFonts w:ascii="Times New Roman" w:hAnsi="Times New Roman"/>
          <w:color w:val="auto"/>
          <w:sz w:val="24"/>
          <w:szCs w:val="24"/>
        </w:rPr>
      </w:pPr>
      <w:proofErr w:type="spellStart"/>
      <w:r w:rsidRPr="00CE1F3A">
        <w:rPr>
          <w:rFonts w:ascii="Times New Roman" w:hAnsi="Times New Roman"/>
          <w:color w:val="auto"/>
          <w:sz w:val="24"/>
          <w:szCs w:val="24"/>
        </w:rPr>
        <w:t>Общеучебные</w:t>
      </w:r>
      <w:proofErr w:type="spellEnd"/>
      <w:r w:rsidRPr="00CE1F3A">
        <w:rPr>
          <w:rFonts w:ascii="Times New Roman" w:hAnsi="Times New Roman"/>
          <w:color w:val="auto"/>
          <w:sz w:val="24"/>
          <w:szCs w:val="24"/>
        </w:rPr>
        <w:t xml:space="preserve"> и специальные учебные умения, а также </w:t>
      </w:r>
      <w:proofErr w:type="spellStart"/>
      <w:r w:rsidRPr="00CE1F3A">
        <w:rPr>
          <w:rFonts w:ascii="Times New Roman" w:hAnsi="Times New Roman"/>
          <w:color w:val="auto"/>
          <w:sz w:val="24"/>
          <w:szCs w:val="24"/>
        </w:rPr>
        <w:t>социокультурная</w:t>
      </w:r>
      <w:proofErr w:type="spellEnd"/>
      <w:r w:rsidRPr="00CE1F3A">
        <w:rPr>
          <w:rFonts w:ascii="Times New Roman" w:hAnsi="Times New Roman"/>
          <w:color w:val="auto"/>
          <w:sz w:val="24"/>
          <w:szCs w:val="24"/>
        </w:rPr>
        <w:t xml:space="preserve"> осведомлённость приобретаются учащимися в процессе формирования коммуникативных умений в основных видах речевой деятельности. Поэтому они </w:t>
      </w:r>
      <w:r w:rsidRPr="00CE1F3A">
        <w:rPr>
          <w:rFonts w:ascii="Times New Roman" w:hAnsi="Times New Roman"/>
          <w:b/>
          <w:bCs/>
          <w:color w:val="auto"/>
          <w:sz w:val="24"/>
          <w:szCs w:val="24"/>
        </w:rPr>
        <w:t xml:space="preserve">не выделяются </w:t>
      </w:r>
      <w:r w:rsidRPr="00CE1F3A">
        <w:rPr>
          <w:rFonts w:ascii="Times New Roman" w:hAnsi="Times New Roman"/>
          <w:color w:val="auto"/>
          <w:sz w:val="24"/>
          <w:szCs w:val="24"/>
        </w:rPr>
        <w:t>отдельно в тематическом планировании.</w:t>
      </w:r>
    </w:p>
    <w:p w:rsidR="00781D95" w:rsidRPr="00CE1F3A" w:rsidRDefault="00781D95" w:rsidP="00781D95">
      <w:pPr>
        <w:pStyle w:val="affffe"/>
        <w:spacing w:line="240" w:lineRule="auto"/>
        <w:ind w:firstLine="454"/>
        <w:rPr>
          <w:rFonts w:ascii="Times New Roman" w:hAnsi="Times New Roman"/>
          <w:color w:val="auto"/>
          <w:sz w:val="24"/>
          <w:szCs w:val="24"/>
        </w:rPr>
      </w:pPr>
    </w:p>
    <w:p w:rsidR="00781D95" w:rsidRPr="00002BF5" w:rsidRDefault="00781D95" w:rsidP="00781D95">
      <w:pPr>
        <w:pStyle w:val="affc"/>
        <w:spacing w:after="0"/>
        <w:ind w:firstLine="0"/>
        <w:jc w:val="left"/>
        <w:rPr>
          <w:rFonts w:ascii="Times New Roman" w:hAnsi="Times New Roman"/>
          <w:b/>
        </w:rPr>
      </w:pPr>
      <w:bookmarkStart w:id="110" w:name="_Toc288394088"/>
      <w:bookmarkStart w:id="111" w:name="_Toc288410555"/>
      <w:bookmarkStart w:id="112" w:name="_Toc288410684"/>
      <w:bookmarkStart w:id="113" w:name="_Toc294246101"/>
      <w:r w:rsidRPr="00002BF5">
        <w:rPr>
          <w:rFonts w:ascii="Times New Roman" w:hAnsi="Times New Roman"/>
          <w:b/>
        </w:rPr>
        <w:t>Математика и информатика</w:t>
      </w:r>
      <w:bookmarkEnd w:id="110"/>
      <w:bookmarkEnd w:id="111"/>
      <w:bookmarkEnd w:id="112"/>
      <w:bookmarkEnd w:id="113"/>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Числа и величины</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Счёт предметов. Чтение и запись чисел от нуля до миллиона. Классы и разряды. Представление многозначных чисел</w:t>
      </w:r>
      <w:r>
        <w:rPr>
          <w:rFonts w:ascii="Times New Roman" w:hAnsi="Times New Roman"/>
          <w:color w:val="auto"/>
          <w:sz w:val="24"/>
          <w:szCs w:val="24"/>
        </w:rPr>
        <w:t xml:space="preserve"> </w:t>
      </w:r>
      <w:r w:rsidRPr="00CE1F3A">
        <w:rPr>
          <w:rFonts w:ascii="Times New Roman" w:hAnsi="Times New Roman"/>
          <w:color w:val="auto"/>
          <w:sz w:val="24"/>
          <w:szCs w:val="24"/>
        </w:rPr>
        <w:t>в виде суммы разрядных слагаемых. Сравнение и упорядочение чисел, знаки сравнения.</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 xml:space="preserve">Измерение величин; сравнение и упорядочение величин. </w:t>
      </w:r>
      <w:proofErr w:type="gramStart"/>
      <w:r w:rsidRPr="00CE1F3A">
        <w:rPr>
          <w:rFonts w:ascii="Times New Roman" w:hAnsi="Times New Roman"/>
          <w:color w:val="auto"/>
          <w:sz w:val="24"/>
          <w:szCs w:val="24"/>
        </w:rPr>
        <w:t>Единицы массы (грамм, килограмм, центнер, тонна), вместимости (литр), времени (секунда, минута, час).</w:t>
      </w:r>
      <w:proofErr w:type="gramEnd"/>
      <w:r w:rsidRPr="00CE1F3A">
        <w:rPr>
          <w:rFonts w:ascii="Times New Roman" w:hAnsi="Times New Roman"/>
          <w:color w:val="auto"/>
          <w:sz w:val="24"/>
          <w:szCs w:val="24"/>
        </w:rPr>
        <w:t xml:space="preserve"> Соотношения между единицами измерения однородных величин. Сравне</w:t>
      </w:r>
      <w:r w:rsidRPr="00CE1F3A">
        <w:rPr>
          <w:rFonts w:ascii="Times New Roman" w:hAnsi="Times New Roman"/>
          <w:color w:val="auto"/>
          <w:spacing w:val="2"/>
          <w:sz w:val="24"/>
          <w:szCs w:val="24"/>
        </w:rPr>
        <w:t xml:space="preserve">ние и упорядочение однородных величин. Доля величины </w:t>
      </w:r>
      <w:r w:rsidRPr="00CE1F3A">
        <w:rPr>
          <w:rFonts w:ascii="Times New Roman" w:hAnsi="Times New Roman"/>
          <w:color w:val="auto"/>
          <w:sz w:val="24"/>
          <w:szCs w:val="24"/>
        </w:rPr>
        <w:t>(половина, треть, четверть, десятая, сотая, тысячная).</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Арифметические действия</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 xml:space="preserve">Сложение, вычитание, умножение и деление. Названия </w:t>
      </w:r>
      <w:r w:rsidRPr="00CE1F3A">
        <w:rPr>
          <w:rFonts w:ascii="Times New Roman" w:hAnsi="Times New Roman"/>
          <w:color w:val="auto"/>
          <w:sz w:val="24"/>
          <w:szCs w:val="24"/>
        </w:rPr>
        <w:t>компонентов арифметических действий, знаки действий. Таблица сложения. Таблица умножения. Связь между сложени</w:t>
      </w:r>
      <w:r w:rsidRPr="00CE1F3A">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CE1F3A">
        <w:rPr>
          <w:rFonts w:ascii="Times New Roman" w:hAnsi="Times New Roman"/>
          <w:color w:val="auto"/>
          <w:sz w:val="24"/>
          <w:szCs w:val="24"/>
        </w:rPr>
        <w:t>с остатком.</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CE1F3A">
        <w:rPr>
          <w:rFonts w:ascii="Times New Roman" w:hAnsi="Times New Roman"/>
          <w:color w:val="auto"/>
          <w:spacing w:val="2"/>
          <w:sz w:val="24"/>
          <w:szCs w:val="24"/>
        </w:rPr>
        <w:t>свойств арифметических действий в вычислениях (переста</w:t>
      </w:r>
      <w:r w:rsidRPr="00CE1F3A">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 xml:space="preserve">Способы проверки правильности вычислений (алгоритм, </w:t>
      </w:r>
      <w:r w:rsidRPr="00CE1F3A">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Работа с текстовыми задачами</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Решение текстовых задач арифметическим способом. Зада</w:t>
      </w:r>
      <w:r w:rsidRPr="00CE1F3A">
        <w:rPr>
          <w:rFonts w:ascii="Times New Roman" w:hAnsi="Times New Roman"/>
          <w:color w:val="auto"/>
          <w:sz w:val="24"/>
          <w:szCs w:val="24"/>
        </w:rPr>
        <w:t xml:space="preserve">чи, содержащие отношения «больше (меньше) </w:t>
      </w:r>
      <w:proofErr w:type="gramStart"/>
      <w:r w:rsidRPr="00CE1F3A">
        <w:rPr>
          <w:rFonts w:ascii="Times New Roman" w:hAnsi="Times New Roman"/>
          <w:color w:val="auto"/>
          <w:sz w:val="24"/>
          <w:szCs w:val="24"/>
        </w:rPr>
        <w:t>на</w:t>
      </w:r>
      <w:proofErr w:type="gramEnd"/>
      <w:r w:rsidRPr="00CE1F3A">
        <w:rPr>
          <w:rFonts w:ascii="Times New Roman" w:hAnsi="Times New Roman"/>
          <w:color w:val="auto"/>
          <w:sz w:val="24"/>
          <w:szCs w:val="24"/>
        </w:rPr>
        <w:t xml:space="preserve">…», «больше (меньше) в…». </w:t>
      </w:r>
      <w:proofErr w:type="gramStart"/>
      <w:r w:rsidRPr="00CE1F3A">
        <w:rPr>
          <w:rFonts w:ascii="Times New Roman" w:hAnsi="Times New Roman"/>
          <w:color w:val="auto"/>
          <w:sz w:val="24"/>
          <w:szCs w:val="24"/>
        </w:rPr>
        <w:t>Зависимости между величинами, характеризу</w:t>
      </w:r>
      <w:r w:rsidRPr="00CE1F3A">
        <w:rPr>
          <w:rFonts w:ascii="Times New Roman" w:hAnsi="Times New Roman"/>
          <w:color w:val="auto"/>
          <w:spacing w:val="2"/>
          <w:sz w:val="24"/>
          <w:szCs w:val="24"/>
        </w:rPr>
        <w:t xml:space="preserve">ющими процессы движения, работы, </w:t>
      </w:r>
      <w:proofErr w:type="spellStart"/>
      <w:r w:rsidRPr="00CE1F3A">
        <w:rPr>
          <w:rFonts w:ascii="Times New Roman" w:hAnsi="Times New Roman"/>
          <w:color w:val="auto"/>
          <w:spacing w:val="2"/>
          <w:sz w:val="24"/>
          <w:szCs w:val="24"/>
        </w:rPr>
        <w:t>купли</w:t>
      </w:r>
      <w:r w:rsidRPr="00CE1F3A">
        <w:rPr>
          <w:rFonts w:ascii="Times New Roman" w:hAnsi="Times New Roman"/>
          <w:color w:val="auto"/>
          <w:spacing w:val="2"/>
          <w:sz w:val="24"/>
          <w:szCs w:val="24"/>
        </w:rPr>
        <w:noBreakHyphen/>
        <w:t>продажи</w:t>
      </w:r>
      <w:proofErr w:type="spellEnd"/>
      <w:r w:rsidRPr="00CE1F3A">
        <w:rPr>
          <w:rFonts w:ascii="Times New Roman" w:hAnsi="Times New Roman"/>
          <w:color w:val="auto"/>
          <w:spacing w:val="2"/>
          <w:sz w:val="24"/>
          <w:szCs w:val="24"/>
        </w:rPr>
        <w:t xml:space="preserve"> и</w:t>
      </w:r>
      <w:r w:rsidRPr="00CE1F3A">
        <w:rPr>
          <w:rFonts w:ascii="Times New Roman" w:hAnsi="Times New Roman"/>
          <w:color w:val="auto"/>
          <w:spacing w:val="2"/>
          <w:sz w:val="24"/>
          <w:szCs w:val="24"/>
        </w:rPr>
        <w:t> </w:t>
      </w:r>
      <w:r w:rsidRPr="00CE1F3A">
        <w:rPr>
          <w:rFonts w:ascii="Times New Roman" w:hAnsi="Times New Roman"/>
          <w:color w:val="auto"/>
          <w:spacing w:val="2"/>
          <w:sz w:val="24"/>
          <w:szCs w:val="24"/>
        </w:rPr>
        <w:t xml:space="preserve">др. </w:t>
      </w:r>
      <w:r w:rsidRPr="00CE1F3A">
        <w:rPr>
          <w:rFonts w:ascii="Times New Roman" w:hAnsi="Times New Roman"/>
          <w:color w:val="auto"/>
          <w:sz w:val="24"/>
          <w:szCs w:val="24"/>
        </w:rPr>
        <w:t>Скорость, время, путь; объём работы, время, производительность труда; количество товара, его цена и стоимость и</w:t>
      </w:r>
      <w:r w:rsidRPr="00CE1F3A">
        <w:rPr>
          <w:rFonts w:ascii="Times New Roman" w:hAnsi="Times New Roman"/>
          <w:color w:val="auto"/>
          <w:sz w:val="24"/>
          <w:szCs w:val="24"/>
        </w:rPr>
        <w:t> </w:t>
      </w:r>
      <w:r w:rsidRPr="00CE1F3A">
        <w:rPr>
          <w:rFonts w:ascii="Times New Roman" w:hAnsi="Times New Roman"/>
          <w:color w:val="auto"/>
          <w:sz w:val="24"/>
          <w:szCs w:val="24"/>
        </w:rPr>
        <w:t xml:space="preserve">др. </w:t>
      </w:r>
      <w:r w:rsidRPr="00CE1F3A">
        <w:rPr>
          <w:rFonts w:ascii="Times New Roman" w:hAnsi="Times New Roman"/>
          <w:color w:val="auto"/>
          <w:spacing w:val="2"/>
          <w:sz w:val="24"/>
          <w:szCs w:val="24"/>
        </w:rPr>
        <w:t>Планирование хода решения задачи.</w:t>
      </w:r>
      <w:proofErr w:type="gramEnd"/>
      <w:r w:rsidRPr="00CE1F3A">
        <w:rPr>
          <w:rFonts w:ascii="Times New Roman" w:hAnsi="Times New Roman"/>
          <w:color w:val="auto"/>
          <w:spacing w:val="2"/>
          <w:sz w:val="24"/>
          <w:szCs w:val="24"/>
        </w:rPr>
        <w:t xml:space="preserve"> Представление текста </w:t>
      </w:r>
      <w:r w:rsidRPr="00CE1F3A">
        <w:rPr>
          <w:rFonts w:ascii="Times New Roman" w:hAnsi="Times New Roman"/>
          <w:color w:val="auto"/>
          <w:sz w:val="24"/>
          <w:szCs w:val="24"/>
        </w:rPr>
        <w:t>задачи (схема, таблица, диаграмма и другие модели).</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Задачи на нахождение доли целого и целого по его доле.</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pacing w:val="2"/>
          <w:sz w:val="24"/>
          <w:szCs w:val="24"/>
        </w:rPr>
        <w:t>Пространственные отношения. Геометрические фи</w:t>
      </w:r>
      <w:r w:rsidRPr="00CE1F3A">
        <w:rPr>
          <w:rFonts w:ascii="Times New Roman" w:hAnsi="Times New Roman"/>
          <w:b/>
          <w:bCs/>
          <w:iCs/>
          <w:color w:val="auto"/>
          <w:sz w:val="24"/>
          <w:szCs w:val="24"/>
        </w:rPr>
        <w:t>гуры</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 xml:space="preserve">Взаимное расположение предметов в пространстве и на плоскости (выше—ниже, слева—справа, сверху—снизу, ближе—дальше, </w:t>
      </w:r>
      <w:proofErr w:type="gramStart"/>
      <w:r w:rsidRPr="00CE1F3A">
        <w:rPr>
          <w:rFonts w:ascii="Times New Roman" w:hAnsi="Times New Roman"/>
          <w:color w:val="auto"/>
          <w:spacing w:val="2"/>
          <w:sz w:val="24"/>
          <w:szCs w:val="24"/>
        </w:rPr>
        <w:t>между</w:t>
      </w:r>
      <w:proofErr w:type="gramEnd"/>
      <w:r w:rsidRPr="00CE1F3A">
        <w:rPr>
          <w:rFonts w:ascii="Times New Roman" w:hAnsi="Times New Roman"/>
          <w:color w:val="auto"/>
          <w:spacing w:val="2"/>
          <w:sz w:val="24"/>
          <w:szCs w:val="24"/>
        </w:rPr>
        <w:t xml:space="preserve"> и</w:t>
      </w:r>
      <w:r w:rsidRPr="00CE1F3A">
        <w:rPr>
          <w:rFonts w:ascii="Times New Roman" w:hAnsi="Times New Roman"/>
          <w:color w:val="auto"/>
          <w:spacing w:val="2"/>
          <w:sz w:val="24"/>
          <w:szCs w:val="24"/>
        </w:rPr>
        <w:t> </w:t>
      </w:r>
      <w:r w:rsidRPr="00CE1F3A">
        <w:rPr>
          <w:rFonts w:ascii="Times New Roman" w:hAnsi="Times New Roman"/>
          <w:color w:val="auto"/>
          <w:spacing w:val="2"/>
          <w:sz w:val="24"/>
          <w:szCs w:val="24"/>
        </w:rPr>
        <w:t xml:space="preserve">пр.). </w:t>
      </w:r>
      <w:proofErr w:type="gramStart"/>
      <w:r w:rsidRPr="00CE1F3A">
        <w:rPr>
          <w:rFonts w:ascii="Times New Roman" w:hAnsi="Times New Roman"/>
          <w:color w:val="auto"/>
          <w:spacing w:val="2"/>
          <w:sz w:val="24"/>
          <w:szCs w:val="24"/>
        </w:rPr>
        <w:t>Распознавание и изображение</w:t>
      </w:r>
      <w:r>
        <w:rPr>
          <w:rFonts w:ascii="Times New Roman" w:hAnsi="Times New Roman"/>
          <w:color w:val="auto"/>
          <w:spacing w:val="2"/>
          <w:sz w:val="24"/>
          <w:szCs w:val="24"/>
        </w:rPr>
        <w:t xml:space="preserve"> </w:t>
      </w:r>
      <w:r w:rsidRPr="00CE1F3A">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CE1F3A">
        <w:rPr>
          <w:rFonts w:ascii="Times New Roman" w:hAnsi="Times New Roman"/>
          <w:color w:val="auto"/>
          <w:spacing w:val="2"/>
          <w:sz w:val="24"/>
          <w:szCs w:val="24"/>
        </w:rPr>
        <w:t>ник, квадрат, окружность, круг.</w:t>
      </w:r>
      <w:proofErr w:type="gramEnd"/>
      <w:r w:rsidRPr="00CE1F3A">
        <w:rPr>
          <w:rFonts w:ascii="Times New Roman" w:hAnsi="Times New Roman"/>
          <w:color w:val="auto"/>
          <w:spacing w:val="2"/>
          <w:sz w:val="24"/>
          <w:szCs w:val="24"/>
        </w:rPr>
        <w:t xml:space="preserve"> Использование чертёжных инструментов для выполнения построений. Геометрические формы в окружающем мире. </w:t>
      </w:r>
      <w:r w:rsidRPr="00CE1F3A">
        <w:rPr>
          <w:rFonts w:ascii="Times New Roman" w:hAnsi="Times New Roman"/>
          <w:i/>
          <w:color w:val="auto"/>
          <w:spacing w:val="2"/>
          <w:sz w:val="24"/>
          <w:szCs w:val="24"/>
        </w:rPr>
        <w:t xml:space="preserve">Распознавание и называние: </w:t>
      </w:r>
      <w:r w:rsidRPr="00CE1F3A">
        <w:rPr>
          <w:rFonts w:ascii="Times New Roman" w:hAnsi="Times New Roman"/>
          <w:i/>
          <w:color w:val="auto"/>
          <w:sz w:val="24"/>
          <w:szCs w:val="24"/>
        </w:rPr>
        <w:t>куб, шар, параллелепипед, пирамида, цилиндр, конус.</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Геометрические величины</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 xml:space="preserve">Геометрические величины и их измерение. Измерение </w:t>
      </w:r>
      <w:r w:rsidRPr="00CE1F3A">
        <w:rPr>
          <w:rFonts w:ascii="Times New Roman" w:hAnsi="Times New Roman"/>
          <w:color w:val="auto"/>
          <w:sz w:val="24"/>
          <w:szCs w:val="24"/>
        </w:rPr>
        <w:t>длины отрезка. Единицы длины (</w:t>
      </w:r>
      <w:proofErr w:type="gramStart"/>
      <w:r w:rsidRPr="00CE1F3A">
        <w:rPr>
          <w:rFonts w:ascii="Times New Roman" w:hAnsi="Times New Roman"/>
          <w:color w:val="auto"/>
          <w:sz w:val="24"/>
          <w:szCs w:val="24"/>
        </w:rPr>
        <w:t>мм</w:t>
      </w:r>
      <w:proofErr w:type="gramEnd"/>
      <w:r w:rsidRPr="00CE1F3A">
        <w:rPr>
          <w:rFonts w:ascii="Times New Roman" w:hAnsi="Times New Roman"/>
          <w:color w:val="auto"/>
          <w:sz w:val="24"/>
          <w:szCs w:val="24"/>
        </w:rPr>
        <w:t>, см, дм, м, км). Периметр. Вычисление периметра многоугольника.</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lastRenderedPageBreak/>
        <w:t>Площадь геометрической фигуры. Единицы площади (см</w:t>
      </w:r>
      <w:proofErr w:type="gramStart"/>
      <w:r w:rsidRPr="00CE1F3A">
        <w:rPr>
          <w:rFonts w:ascii="Times New Roman" w:hAnsi="Times New Roman"/>
          <w:color w:val="auto"/>
          <w:sz w:val="24"/>
          <w:szCs w:val="24"/>
          <w:vertAlign w:val="superscript"/>
        </w:rPr>
        <w:t>2</w:t>
      </w:r>
      <w:proofErr w:type="gramEnd"/>
      <w:r w:rsidRPr="00CE1F3A">
        <w:rPr>
          <w:rFonts w:ascii="Times New Roman" w:hAnsi="Times New Roman"/>
          <w:color w:val="auto"/>
          <w:sz w:val="24"/>
          <w:szCs w:val="24"/>
        </w:rPr>
        <w:t xml:space="preserve">, </w:t>
      </w:r>
      <w:r w:rsidRPr="00CE1F3A">
        <w:rPr>
          <w:rFonts w:ascii="Times New Roman" w:hAnsi="Times New Roman"/>
          <w:color w:val="auto"/>
          <w:spacing w:val="2"/>
          <w:sz w:val="24"/>
          <w:szCs w:val="24"/>
        </w:rPr>
        <w:t>дм</w:t>
      </w:r>
      <w:r w:rsidRPr="00CE1F3A">
        <w:rPr>
          <w:rFonts w:ascii="Times New Roman" w:hAnsi="Times New Roman"/>
          <w:color w:val="auto"/>
          <w:spacing w:val="2"/>
          <w:sz w:val="24"/>
          <w:szCs w:val="24"/>
          <w:vertAlign w:val="superscript"/>
        </w:rPr>
        <w:t>2</w:t>
      </w:r>
      <w:r w:rsidRPr="00CE1F3A">
        <w:rPr>
          <w:rFonts w:ascii="Times New Roman" w:hAnsi="Times New Roman"/>
          <w:color w:val="auto"/>
          <w:spacing w:val="2"/>
          <w:sz w:val="24"/>
          <w:szCs w:val="24"/>
        </w:rPr>
        <w:t>, м</w:t>
      </w:r>
      <w:r w:rsidRPr="00CE1F3A">
        <w:rPr>
          <w:rFonts w:ascii="Times New Roman" w:hAnsi="Times New Roman"/>
          <w:color w:val="auto"/>
          <w:spacing w:val="2"/>
          <w:sz w:val="24"/>
          <w:szCs w:val="24"/>
          <w:vertAlign w:val="superscript"/>
        </w:rPr>
        <w:t>2</w:t>
      </w:r>
      <w:r w:rsidRPr="00CE1F3A">
        <w:rPr>
          <w:rFonts w:ascii="Times New Roman" w:hAnsi="Times New Roman"/>
          <w:color w:val="auto"/>
          <w:spacing w:val="2"/>
          <w:sz w:val="24"/>
          <w:szCs w:val="24"/>
        </w:rPr>
        <w:t>). Точное и приближённое измерение площади гео</w:t>
      </w:r>
      <w:r w:rsidRPr="00CE1F3A">
        <w:rPr>
          <w:rFonts w:ascii="Times New Roman" w:hAnsi="Times New Roman"/>
          <w:color w:val="auto"/>
          <w:sz w:val="24"/>
          <w:szCs w:val="24"/>
        </w:rPr>
        <w:t>метрической фигуры. Вычисление площади прямоугольника.</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Работа с информацией</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 xml:space="preserve">Сбор и представление информации, связанной со счётом </w:t>
      </w:r>
      <w:r w:rsidRPr="00CE1F3A">
        <w:rPr>
          <w:rFonts w:ascii="Times New Roman" w:hAnsi="Times New Roman"/>
          <w:color w:val="auto"/>
          <w:spacing w:val="2"/>
          <w:sz w:val="24"/>
          <w:szCs w:val="24"/>
        </w:rPr>
        <w:t xml:space="preserve">(пересчётом), измерением величин; фиксирование, анализ </w:t>
      </w:r>
      <w:r w:rsidRPr="00CE1F3A">
        <w:rPr>
          <w:rFonts w:ascii="Times New Roman" w:hAnsi="Times New Roman"/>
          <w:color w:val="auto"/>
          <w:sz w:val="24"/>
          <w:szCs w:val="24"/>
        </w:rPr>
        <w:t>полученной информации.</w:t>
      </w:r>
    </w:p>
    <w:p w:rsidR="00781D95" w:rsidRPr="00CE1F3A" w:rsidRDefault="00781D95" w:rsidP="00781D95">
      <w:pPr>
        <w:pStyle w:val="affffe"/>
        <w:spacing w:line="240" w:lineRule="auto"/>
        <w:ind w:firstLine="454"/>
        <w:rPr>
          <w:rFonts w:ascii="Times New Roman" w:hAnsi="Times New Roman"/>
          <w:color w:val="auto"/>
          <w:spacing w:val="-2"/>
          <w:sz w:val="24"/>
          <w:szCs w:val="24"/>
        </w:rPr>
      </w:pPr>
      <w:proofErr w:type="gramStart"/>
      <w:r w:rsidRPr="00CE1F3A">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roofErr w:type="gramEnd"/>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Составление конечной последовательности (цепочки) пред</w:t>
      </w:r>
      <w:r w:rsidRPr="00CE1F3A">
        <w:rPr>
          <w:rFonts w:ascii="Times New Roman" w:hAnsi="Times New Roman"/>
          <w:color w:val="auto"/>
          <w:spacing w:val="2"/>
          <w:sz w:val="24"/>
          <w:szCs w:val="24"/>
        </w:rPr>
        <w:t>метов, чисел, геометрических фигур и</w:t>
      </w:r>
      <w:r w:rsidRPr="00CE1F3A">
        <w:rPr>
          <w:rFonts w:ascii="Times New Roman" w:hAnsi="Times New Roman"/>
          <w:color w:val="auto"/>
          <w:spacing w:val="2"/>
          <w:sz w:val="24"/>
          <w:szCs w:val="24"/>
        </w:rPr>
        <w:t> </w:t>
      </w:r>
      <w:r w:rsidRPr="00CE1F3A">
        <w:rPr>
          <w:rFonts w:ascii="Times New Roman" w:hAnsi="Times New Roman"/>
          <w:color w:val="auto"/>
          <w:spacing w:val="2"/>
          <w:sz w:val="24"/>
          <w:szCs w:val="24"/>
        </w:rPr>
        <w:t>др. по правилу.</w:t>
      </w:r>
      <w:r>
        <w:rPr>
          <w:rFonts w:ascii="Times New Roman" w:hAnsi="Times New Roman"/>
          <w:color w:val="auto"/>
          <w:spacing w:val="2"/>
          <w:sz w:val="24"/>
          <w:szCs w:val="24"/>
        </w:rPr>
        <w:t xml:space="preserve"> </w:t>
      </w:r>
      <w:r w:rsidRPr="00CE1F3A">
        <w:rPr>
          <w:rFonts w:ascii="Times New Roman" w:hAnsi="Times New Roman"/>
          <w:color w:val="auto"/>
          <w:sz w:val="24"/>
          <w:szCs w:val="24"/>
        </w:rPr>
        <w:t>Составление, запись и выполнение простого алгоритма, плана поиска информации.</w:t>
      </w:r>
    </w:p>
    <w:p w:rsidR="00781D95"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Чтение и заполнение таблицы. Интерпретация данных</w:t>
      </w:r>
      <w:r>
        <w:rPr>
          <w:rFonts w:ascii="Times New Roman" w:hAnsi="Times New Roman"/>
          <w:color w:val="auto"/>
          <w:spacing w:val="2"/>
          <w:sz w:val="24"/>
          <w:szCs w:val="24"/>
        </w:rPr>
        <w:t xml:space="preserve"> </w:t>
      </w:r>
      <w:r w:rsidRPr="00CE1F3A">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781D95" w:rsidRPr="00CE1F3A" w:rsidRDefault="00781D95" w:rsidP="00781D95">
      <w:pPr>
        <w:pStyle w:val="affffe"/>
        <w:spacing w:line="240" w:lineRule="auto"/>
        <w:ind w:firstLine="454"/>
        <w:rPr>
          <w:rFonts w:ascii="Times New Roman" w:hAnsi="Times New Roman"/>
          <w:color w:val="auto"/>
          <w:sz w:val="24"/>
          <w:szCs w:val="24"/>
        </w:rPr>
      </w:pPr>
    </w:p>
    <w:p w:rsidR="00781D95" w:rsidRPr="00002BF5" w:rsidRDefault="00781D95" w:rsidP="00781D95">
      <w:pPr>
        <w:pStyle w:val="affc"/>
        <w:spacing w:after="0"/>
        <w:ind w:firstLine="0"/>
        <w:jc w:val="left"/>
        <w:rPr>
          <w:rFonts w:ascii="Times New Roman" w:hAnsi="Times New Roman"/>
          <w:b/>
        </w:rPr>
      </w:pPr>
      <w:bookmarkStart w:id="114" w:name="_Toc288394089"/>
      <w:bookmarkStart w:id="115" w:name="_Toc288410556"/>
      <w:bookmarkStart w:id="116" w:name="_Toc288410685"/>
      <w:bookmarkStart w:id="117" w:name="_Toc294246102"/>
      <w:r w:rsidRPr="00002BF5">
        <w:rPr>
          <w:rFonts w:ascii="Times New Roman" w:hAnsi="Times New Roman"/>
          <w:b/>
        </w:rPr>
        <w:t>Окружающий мир</w:t>
      </w:r>
      <w:bookmarkEnd w:id="114"/>
      <w:bookmarkEnd w:id="115"/>
      <w:bookmarkEnd w:id="116"/>
      <w:bookmarkEnd w:id="117"/>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Человек и природа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Природа. Природные объекты и предметы, созданные человеком. Неживая и живая природа. Признаки предметов (цвет, форма, сравнительные размеры и др.). </w:t>
      </w:r>
      <w:proofErr w:type="gramStart"/>
      <w:r w:rsidRPr="00CE1F3A">
        <w:rPr>
          <w:rStyle w:val="Zag11"/>
          <w:rFonts w:ascii="Times New Roman" w:eastAsia="@Arial Unicode MS" w:hAnsi="Times New Roman"/>
          <w:sz w:val="24"/>
          <w:szCs w:val="24"/>
        </w:rPr>
        <w:t>Примеры явлений природы: смена времен года, снегопад, листопад, перелеты птиц, смена времени суток, рассвет, закат, ветер, дождь, гроза.</w:t>
      </w:r>
      <w:proofErr w:type="gramEnd"/>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Звезды и планеты. Солнце – ближайшая к нам звезда, источник света и тепла для всего живого на Земле.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Важнейшие природные объекты своей страны, района. Ориентирование на местности. Компас.</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Смена дня и ночи на Земле. Вращение Земли как причина смены дня и ночи. Времена года, их особенности (на основе наблюдений). Обращение Земли вокруг Солнца как причина смены времен года. Смена времен года в родном крае на основе наблюдений.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Погода, ее составляющие (температура воздуха, облачность, осадки, ветер). Наблюдение за погодой своего края. Предсказание погоды и его значение в жизни людей.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Воздух – смесь газов. Свойства воздуха. Значение воздуха для растений, животных, человека.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Почва, ее состав, значение для живой природы и для хозяйственной жизни человека.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Растения, их разнообразие</w:t>
      </w:r>
      <w:proofErr w:type="gramStart"/>
      <w:r w:rsidRPr="00CE1F3A">
        <w:rPr>
          <w:rStyle w:val="Zag11"/>
          <w:rFonts w:ascii="Times New Roman" w:eastAsia="@Arial Unicode MS" w:hAnsi="Times New Roman"/>
          <w:sz w:val="24"/>
          <w:szCs w:val="24"/>
        </w:rPr>
        <w:t>.</w:t>
      </w:r>
      <w:proofErr w:type="gramEnd"/>
      <w:r w:rsidRPr="00CE1F3A">
        <w:rPr>
          <w:rStyle w:val="Zag11"/>
          <w:rFonts w:ascii="Times New Roman" w:eastAsia="@Arial Unicode MS" w:hAnsi="Times New Roman"/>
          <w:sz w:val="24"/>
          <w:szCs w:val="24"/>
        </w:rPr>
        <w:t xml:space="preserve"> </w:t>
      </w:r>
      <w:proofErr w:type="gramStart"/>
      <w:r w:rsidRPr="00CE1F3A">
        <w:rPr>
          <w:rStyle w:val="Zag11"/>
          <w:rFonts w:ascii="Times New Roman" w:eastAsia="@Arial Unicode MS" w:hAnsi="Times New Roman"/>
          <w:sz w:val="24"/>
          <w:szCs w:val="24"/>
        </w:rPr>
        <w:t>ч</w:t>
      </w:r>
      <w:proofErr w:type="gramEnd"/>
      <w:r w:rsidRPr="00CE1F3A">
        <w:rPr>
          <w:rStyle w:val="Zag11"/>
          <w:rFonts w:ascii="Times New Roman" w:eastAsia="@Arial Unicode MS" w:hAnsi="Times New Roman"/>
          <w:sz w:val="24"/>
          <w:szCs w:val="24"/>
        </w:rPr>
        <w:t xml:space="preserve">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w:t>
      </w:r>
      <w:r w:rsidRPr="00CE1F3A">
        <w:rPr>
          <w:rStyle w:val="Zag11"/>
          <w:rFonts w:ascii="Times New Roman" w:eastAsia="@Arial Unicode MS" w:hAnsi="Times New Roman"/>
          <w:sz w:val="24"/>
          <w:szCs w:val="24"/>
        </w:rPr>
        <w:lastRenderedPageBreak/>
        <w:t>человека к растениям. Растения родного края, названия и краткая характеристика на основе наблюдений.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Грибы: съедобные и ядовитые. Правила сбора грибов.</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proofErr w:type="gramStart"/>
      <w:r w:rsidRPr="00CE1F3A">
        <w:rPr>
          <w:rStyle w:val="Zag11"/>
          <w:rFonts w:ascii="Times New Roman" w:eastAsia="@Arial Unicode MS" w:hAnsi="Times New Roman"/>
          <w:sz w:val="24"/>
          <w:szCs w:val="24"/>
        </w:rPr>
        <w:t>Лес, луг, водоем – единство живой и неживой природы (солнечный свет, воздух, вода, почва, растения, животные).</w:t>
      </w:r>
      <w:proofErr w:type="gramEnd"/>
      <w:r w:rsidRPr="00CE1F3A">
        <w:rPr>
          <w:rStyle w:val="Zag11"/>
          <w:rFonts w:ascii="Times New Roman" w:eastAsia="@Arial Unicode MS" w:hAnsi="Times New Roman"/>
          <w:sz w:val="24"/>
          <w:szCs w:val="24"/>
        </w:rPr>
        <w:t xml:space="preserve"> 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781D95" w:rsidRPr="00CE1F3A" w:rsidRDefault="00781D95" w:rsidP="00781D95">
      <w:pPr>
        <w:pStyle w:val="zag4"/>
        <w:tabs>
          <w:tab w:val="left" w:leader="dot" w:pos="624"/>
        </w:tabs>
        <w:spacing w:line="240" w:lineRule="auto"/>
        <w:ind w:firstLine="709"/>
        <w:jc w:val="both"/>
        <w:rPr>
          <w:rFonts w:ascii="Times New Roman" w:eastAsia="@Arial Unicode MS" w:hAnsi="Times New Roman" w:cs="Times New Roman"/>
          <w:b w:val="0"/>
          <w:bCs w:val="0"/>
          <w:i w:val="0"/>
          <w:iCs w:val="0"/>
          <w:color w:val="auto"/>
          <w:sz w:val="24"/>
          <w:szCs w:val="24"/>
          <w:lang w:val="ru-RU"/>
        </w:rPr>
      </w:pPr>
      <w:r w:rsidRPr="00CE1F3A">
        <w:rPr>
          <w:rStyle w:val="Zag11"/>
          <w:rFonts w:ascii="Times New Roman" w:eastAsia="@Arial Unicode MS" w:hAnsi="Times New Roman" w:cs="Times New Roman"/>
          <w:b w:val="0"/>
          <w:bCs w:val="0"/>
          <w:color w:val="auto"/>
          <w:sz w:val="24"/>
          <w:szCs w:val="24"/>
          <w:lang w:val="ru-RU"/>
        </w:rPr>
        <w:t xml:space="preserve">Общее представление о строении тела человека. </w:t>
      </w:r>
      <w:proofErr w:type="gramStart"/>
      <w:r w:rsidRPr="00CE1F3A">
        <w:rPr>
          <w:rStyle w:val="Zag11"/>
          <w:rFonts w:ascii="Times New Roman" w:eastAsia="@Arial Unicode MS" w:hAnsi="Times New Roman" w:cs="Times New Roman"/>
          <w:b w:val="0"/>
          <w:bCs w:val="0"/>
          <w:color w:val="auto"/>
          <w:sz w:val="24"/>
          <w:szCs w:val="24"/>
          <w:lang w:val="ru-RU"/>
        </w:rPr>
        <w:t>Системы органов (опорно-двигательная, пищеварительная, дыхательная, кровеносная, нервная, органы чувств), их роль в жизнедеятельности организма.</w:t>
      </w:r>
      <w:proofErr w:type="gramEnd"/>
      <w:r w:rsidRPr="00CE1F3A">
        <w:rPr>
          <w:rStyle w:val="Zag11"/>
          <w:rFonts w:ascii="Times New Roman" w:eastAsia="@Arial Unicode MS" w:hAnsi="Times New Roman" w:cs="Times New Roman"/>
          <w:b w:val="0"/>
          <w:bCs w:val="0"/>
          <w:color w:val="auto"/>
          <w:sz w:val="24"/>
          <w:szCs w:val="24"/>
          <w:lang w:val="ru-RU"/>
        </w:rPr>
        <w:t xml:space="preserve">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CE1F3A">
        <w:rPr>
          <w:rFonts w:ascii="Times New Roman" w:hAnsi="Times New Roman" w:cs="Times New Roman"/>
          <w:color w:val="auto"/>
          <w:sz w:val="24"/>
          <w:szCs w:val="24"/>
          <w:lang w:val="ru-RU"/>
        </w:rPr>
        <w:t>.</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Человек и общество</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Внутренний мир человека: общее представление о человеческих свойствах и качествах.</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Хозяйство семьи.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lastRenderedPageBreak/>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Друзья, взаимоотношения между ними; ценность дружбы, согласия, взаимной помощи. Правила взаимоотношений </w:t>
      </w:r>
      <w:proofErr w:type="gramStart"/>
      <w:r w:rsidRPr="00CE1F3A">
        <w:rPr>
          <w:rStyle w:val="Zag11"/>
          <w:rFonts w:ascii="Times New Roman" w:eastAsia="@Arial Unicode MS" w:hAnsi="Times New Roman"/>
          <w:sz w:val="24"/>
          <w:szCs w:val="24"/>
        </w:rPr>
        <w:t>со</w:t>
      </w:r>
      <w:proofErr w:type="gramEnd"/>
      <w:r w:rsidRPr="00CE1F3A">
        <w:rPr>
          <w:rStyle w:val="Zag11"/>
          <w:rFonts w:ascii="Times New Roman" w:eastAsia="@Arial Unicode MS" w:hAnsi="Times New Roman"/>
          <w:sz w:val="24"/>
          <w:szCs w:val="24"/>
        </w:rP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i/>
          <w:iCs/>
          <w:sz w:val="24"/>
          <w:szCs w:val="24"/>
        </w:rPr>
      </w:pPr>
      <w:r w:rsidRPr="00CE1F3A">
        <w:rPr>
          <w:rStyle w:val="Zag11"/>
          <w:rFonts w:ascii="Times New Roman" w:eastAsia="@Arial Unicode MS" w:hAnsi="Times New Roman"/>
          <w:sz w:val="24"/>
          <w:szCs w:val="24"/>
        </w:rPr>
        <w:t>Общественный транспорт. Транспорт города или села. Наземный, воздушный и водный транспорт. Правила пользования транспортом. Средства связи: почта, телеграф, телефон, электронная почта, ауди</w:t>
      </w:r>
      <w:proofErr w:type="gramStart"/>
      <w:r w:rsidRPr="00CE1F3A">
        <w:rPr>
          <w:rStyle w:val="Zag11"/>
          <w:rFonts w:ascii="Times New Roman" w:eastAsia="@Arial Unicode MS" w:hAnsi="Times New Roman"/>
          <w:sz w:val="24"/>
          <w:szCs w:val="24"/>
        </w:rPr>
        <w:t>о-</w:t>
      </w:r>
      <w:proofErr w:type="gramEnd"/>
      <w:r w:rsidRPr="00CE1F3A">
        <w:rPr>
          <w:rStyle w:val="Zag11"/>
          <w:rFonts w:ascii="Times New Roman" w:eastAsia="@Arial Unicode MS" w:hAnsi="Times New Roman"/>
          <w:sz w:val="24"/>
          <w:szCs w:val="24"/>
        </w:rPr>
        <w:t xml:space="preserve"> и </w:t>
      </w:r>
      <w:proofErr w:type="spellStart"/>
      <w:r w:rsidRPr="00CE1F3A">
        <w:rPr>
          <w:rStyle w:val="Zag11"/>
          <w:rFonts w:ascii="Times New Roman" w:eastAsia="@Arial Unicode MS" w:hAnsi="Times New Roman"/>
          <w:sz w:val="24"/>
          <w:szCs w:val="24"/>
        </w:rPr>
        <w:t>видеочаты</w:t>
      </w:r>
      <w:proofErr w:type="spellEnd"/>
      <w:r w:rsidRPr="00CE1F3A">
        <w:rPr>
          <w:rStyle w:val="Zag11"/>
          <w:rFonts w:ascii="Times New Roman" w:eastAsia="@Arial Unicode MS" w:hAnsi="Times New Roman"/>
          <w:sz w:val="24"/>
          <w:szCs w:val="24"/>
        </w:rPr>
        <w:t>, форум.</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w:t>
      </w:r>
      <w:proofErr w:type="spellStart"/>
      <w:proofErr w:type="gramStart"/>
      <w:r w:rsidRPr="00CE1F3A">
        <w:rPr>
          <w:rStyle w:val="Zag11"/>
          <w:rFonts w:ascii="Times New Roman" w:eastAsia="@Arial Unicode MS" w:hAnsi="Times New Roman"/>
          <w:sz w:val="24"/>
          <w:szCs w:val="24"/>
        </w:rPr>
        <w:t>M</w:t>
      </w:r>
      <w:proofErr w:type="gramEnd"/>
      <w:r w:rsidRPr="00CE1F3A">
        <w:rPr>
          <w:rStyle w:val="Zag11"/>
          <w:rFonts w:ascii="Times New Roman" w:eastAsia="@Arial Unicode MS" w:hAnsi="Times New Roman"/>
          <w:sz w:val="24"/>
          <w:szCs w:val="24"/>
        </w:rPr>
        <w:t>арта</w:t>
      </w:r>
      <w:proofErr w:type="spellEnd"/>
      <w:r w:rsidRPr="00CE1F3A">
        <w:rPr>
          <w:rStyle w:val="Zag11"/>
          <w:rFonts w:ascii="Times New Roman" w:eastAsia="@Arial Unicode MS" w:hAnsi="Times New Roman"/>
          <w:sz w:val="24"/>
          <w:szCs w:val="24"/>
        </w:rPr>
        <w:t>,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Россия на карте, государственная граница России.</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Города России. Санкт-Петербург: достопримечательности (Зимний дворец, памятник Петру I – Медный всадник, разводные мосты через Неву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Родной край – частица России. </w:t>
      </w:r>
      <w:proofErr w:type="gramStart"/>
      <w:r w:rsidRPr="00CE1F3A">
        <w:rPr>
          <w:rStyle w:val="Zag11"/>
          <w:rFonts w:ascii="Times New Roman" w:eastAsia="@Arial Unicode MS" w:hAnsi="Times New Roman"/>
          <w:sz w:val="24"/>
          <w:szCs w:val="24"/>
        </w:rPr>
        <w:t>Родной город (населенный пункт), регион (область, край, республика): название, основные достопримечательности; музеи, театры, спортивные комплексы и пр.</w:t>
      </w:r>
      <w:proofErr w:type="gramEnd"/>
      <w:r w:rsidRPr="00CE1F3A">
        <w:rPr>
          <w:rStyle w:val="Zag11"/>
          <w:rFonts w:ascii="Times New Roman" w:eastAsia="@Arial Unicode MS" w:hAnsi="Times New Roman"/>
          <w:sz w:val="24"/>
          <w:szCs w:val="24"/>
        </w:rPr>
        <w:t xml:space="preserve">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lastRenderedPageBreak/>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CE1F3A">
        <w:rPr>
          <w:rFonts w:ascii="Times New Roman" w:hAnsi="Times New Roman"/>
          <w:color w:val="auto"/>
          <w:sz w:val="24"/>
          <w:szCs w:val="24"/>
        </w:rPr>
        <w:t>.</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Правила безопасной жизни</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Ценность здоровья и здорового образа жизни.</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 xml:space="preserve">Режим дня школьника, чередование труда и отдыха </w:t>
      </w:r>
      <w:proofErr w:type="spellStart"/>
      <w:r w:rsidRPr="00CE1F3A">
        <w:rPr>
          <w:rFonts w:ascii="Times New Roman" w:hAnsi="Times New Roman"/>
          <w:color w:val="auto"/>
          <w:spacing w:val="2"/>
          <w:sz w:val="24"/>
          <w:szCs w:val="24"/>
        </w:rPr>
        <w:t>в</w:t>
      </w:r>
      <w:r w:rsidRPr="00CE1F3A">
        <w:rPr>
          <w:rFonts w:ascii="Times New Roman" w:hAnsi="Times New Roman"/>
          <w:color w:val="auto"/>
          <w:sz w:val="24"/>
          <w:szCs w:val="24"/>
        </w:rPr>
        <w:t>режиме</w:t>
      </w:r>
      <w:proofErr w:type="spellEnd"/>
      <w:r w:rsidRPr="00CE1F3A">
        <w:rPr>
          <w:rFonts w:ascii="Times New Roman" w:hAnsi="Times New Roman"/>
          <w:color w:val="auto"/>
          <w:sz w:val="24"/>
          <w:szCs w:val="24"/>
        </w:rPr>
        <w:t xml:space="preserve"> дня; личная гигиена. Физическая культура, закаливание, игры на воздухе как условие сохранения и укрепления </w:t>
      </w:r>
      <w:r w:rsidRPr="00CE1F3A">
        <w:rPr>
          <w:rFonts w:ascii="Times New Roman" w:hAnsi="Times New Roman"/>
          <w:color w:val="auto"/>
          <w:spacing w:val="2"/>
          <w:sz w:val="24"/>
          <w:szCs w:val="24"/>
        </w:rPr>
        <w:t>здоровья. Личная ответственность каждого человека за со</w:t>
      </w:r>
      <w:r w:rsidRPr="00CE1F3A">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CE1F3A">
        <w:rPr>
          <w:rFonts w:ascii="Times New Roman" w:hAnsi="Times New Roman"/>
          <w:color w:val="auto"/>
          <w:spacing w:val="2"/>
          <w:sz w:val="24"/>
          <w:szCs w:val="24"/>
        </w:rPr>
        <w:t>помощь при лёгких травмах (</w:t>
      </w:r>
      <w:r w:rsidRPr="00CE1F3A">
        <w:rPr>
          <w:rFonts w:ascii="Times New Roman" w:hAnsi="Times New Roman"/>
          <w:iCs/>
          <w:color w:val="auto"/>
          <w:spacing w:val="2"/>
          <w:sz w:val="24"/>
          <w:szCs w:val="24"/>
        </w:rPr>
        <w:t>ушиб</w:t>
      </w:r>
      <w:r w:rsidRPr="00CE1F3A">
        <w:rPr>
          <w:rFonts w:ascii="Times New Roman" w:hAnsi="Times New Roman"/>
          <w:color w:val="auto"/>
          <w:spacing w:val="2"/>
          <w:sz w:val="24"/>
          <w:szCs w:val="24"/>
        </w:rPr>
        <w:t xml:space="preserve">, </w:t>
      </w:r>
      <w:r w:rsidRPr="00CE1F3A">
        <w:rPr>
          <w:rFonts w:ascii="Times New Roman" w:hAnsi="Times New Roman"/>
          <w:iCs/>
          <w:color w:val="auto"/>
          <w:spacing w:val="2"/>
          <w:sz w:val="24"/>
          <w:szCs w:val="24"/>
        </w:rPr>
        <w:t>порез</w:t>
      </w:r>
      <w:r w:rsidRPr="00CE1F3A">
        <w:rPr>
          <w:rFonts w:ascii="Times New Roman" w:hAnsi="Times New Roman"/>
          <w:color w:val="auto"/>
          <w:spacing w:val="2"/>
          <w:sz w:val="24"/>
          <w:szCs w:val="24"/>
        </w:rPr>
        <w:t xml:space="preserve">, </w:t>
      </w:r>
      <w:r w:rsidRPr="00CE1F3A">
        <w:rPr>
          <w:rFonts w:ascii="Times New Roman" w:hAnsi="Times New Roman"/>
          <w:iCs/>
          <w:color w:val="auto"/>
          <w:spacing w:val="2"/>
          <w:sz w:val="24"/>
          <w:szCs w:val="24"/>
        </w:rPr>
        <w:t>ожог</w:t>
      </w:r>
      <w:r w:rsidRPr="00CE1F3A">
        <w:rPr>
          <w:rFonts w:ascii="Times New Roman" w:hAnsi="Times New Roman"/>
          <w:color w:val="auto"/>
          <w:spacing w:val="2"/>
          <w:sz w:val="24"/>
          <w:szCs w:val="24"/>
        </w:rPr>
        <w:t xml:space="preserve">), </w:t>
      </w:r>
      <w:r w:rsidRPr="00CE1F3A">
        <w:rPr>
          <w:rFonts w:ascii="Times New Roman" w:hAnsi="Times New Roman"/>
          <w:iCs/>
          <w:color w:val="auto"/>
          <w:spacing w:val="2"/>
          <w:sz w:val="24"/>
          <w:szCs w:val="24"/>
        </w:rPr>
        <w:t>обмора</w:t>
      </w:r>
      <w:r w:rsidRPr="00CE1F3A">
        <w:rPr>
          <w:rFonts w:ascii="Times New Roman" w:hAnsi="Times New Roman"/>
          <w:iCs/>
          <w:color w:val="auto"/>
          <w:sz w:val="24"/>
          <w:szCs w:val="24"/>
        </w:rPr>
        <w:t>живании</w:t>
      </w:r>
      <w:r w:rsidRPr="00CE1F3A">
        <w:rPr>
          <w:rFonts w:ascii="Times New Roman" w:hAnsi="Times New Roman"/>
          <w:color w:val="auto"/>
          <w:sz w:val="24"/>
          <w:szCs w:val="24"/>
        </w:rPr>
        <w:t xml:space="preserve">, </w:t>
      </w:r>
      <w:r w:rsidRPr="00CE1F3A">
        <w:rPr>
          <w:rFonts w:ascii="Times New Roman" w:hAnsi="Times New Roman"/>
          <w:iCs/>
          <w:color w:val="auto"/>
          <w:sz w:val="24"/>
          <w:szCs w:val="24"/>
        </w:rPr>
        <w:t>перегреве</w:t>
      </w:r>
      <w:r w:rsidRPr="00CE1F3A">
        <w:rPr>
          <w:rFonts w:ascii="Times New Roman" w:hAnsi="Times New Roman"/>
          <w:color w:val="auto"/>
          <w:sz w:val="24"/>
          <w:szCs w:val="24"/>
        </w:rPr>
        <w:t>.</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 xml:space="preserve">Дорога от дома до школы, правила безопасного поведения </w:t>
      </w:r>
      <w:r w:rsidRPr="00CE1F3A">
        <w:rPr>
          <w:rFonts w:ascii="Times New Roman" w:hAnsi="Times New Roman"/>
          <w:color w:val="auto"/>
          <w:spacing w:val="2"/>
          <w:sz w:val="24"/>
          <w:szCs w:val="24"/>
        </w:rPr>
        <w:t>на дорогах, в лесу, на водоёме в разное время года. Пра</w:t>
      </w:r>
      <w:r w:rsidRPr="00CE1F3A">
        <w:rPr>
          <w:rFonts w:ascii="Times New Roman" w:hAnsi="Times New Roman"/>
          <w:color w:val="auto"/>
          <w:sz w:val="24"/>
          <w:szCs w:val="24"/>
        </w:rPr>
        <w:t xml:space="preserve">вила пожарной безопасности, основные правила </w:t>
      </w:r>
      <w:proofErr w:type="spellStart"/>
      <w:r w:rsidRPr="00CE1F3A">
        <w:rPr>
          <w:rFonts w:ascii="Times New Roman" w:hAnsi="Times New Roman"/>
          <w:color w:val="auto"/>
          <w:sz w:val="24"/>
          <w:szCs w:val="24"/>
        </w:rPr>
        <w:t>обращенияс</w:t>
      </w:r>
      <w:proofErr w:type="spellEnd"/>
      <w:r w:rsidRPr="00CE1F3A">
        <w:rPr>
          <w:rFonts w:ascii="Times New Roman" w:hAnsi="Times New Roman"/>
          <w:color w:val="auto"/>
          <w:sz w:val="24"/>
          <w:szCs w:val="24"/>
        </w:rPr>
        <w:t xml:space="preserve"> газом, электричеством, водой.</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Правила безопасного поведения в природе.</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Забота о здоровье и безопасности окружающих людей</w:t>
      </w:r>
      <w:proofErr w:type="gramStart"/>
      <w:r w:rsidRPr="00CE1F3A">
        <w:rPr>
          <w:rFonts w:ascii="Times New Roman" w:hAnsi="Times New Roman"/>
          <w:color w:val="auto"/>
          <w:sz w:val="24"/>
          <w:szCs w:val="24"/>
        </w:rPr>
        <w:t> .</w:t>
      </w:r>
      <w:proofErr w:type="gramEnd"/>
    </w:p>
    <w:p w:rsidR="00781D95" w:rsidRPr="00CE1F3A" w:rsidRDefault="00781D95" w:rsidP="00781D95">
      <w:pPr>
        <w:pStyle w:val="affffe"/>
        <w:spacing w:line="240" w:lineRule="auto"/>
        <w:ind w:firstLine="454"/>
        <w:rPr>
          <w:rFonts w:ascii="Times New Roman" w:hAnsi="Times New Roman"/>
          <w:color w:val="auto"/>
          <w:sz w:val="24"/>
          <w:szCs w:val="24"/>
        </w:rPr>
      </w:pPr>
    </w:p>
    <w:p w:rsidR="00781D95" w:rsidRPr="00002BF5" w:rsidRDefault="00781D95" w:rsidP="00781D95">
      <w:pPr>
        <w:pStyle w:val="affc"/>
        <w:spacing w:after="0"/>
        <w:ind w:firstLine="0"/>
        <w:jc w:val="left"/>
        <w:rPr>
          <w:rFonts w:ascii="Times New Roman" w:hAnsi="Times New Roman"/>
          <w:b/>
        </w:rPr>
      </w:pPr>
      <w:bookmarkStart w:id="118" w:name="_Toc288394090"/>
      <w:bookmarkStart w:id="119" w:name="_Toc288410557"/>
      <w:bookmarkStart w:id="120" w:name="_Toc288410686"/>
      <w:bookmarkStart w:id="121" w:name="_Toc294246103"/>
      <w:r w:rsidRPr="00002BF5">
        <w:rPr>
          <w:rFonts w:ascii="Times New Roman" w:hAnsi="Times New Roman"/>
          <w:b/>
        </w:rPr>
        <w:t xml:space="preserve">Основы </w:t>
      </w:r>
      <w:bookmarkEnd w:id="118"/>
      <w:bookmarkEnd w:id="119"/>
      <w:bookmarkEnd w:id="120"/>
      <w:r w:rsidRPr="00002BF5">
        <w:rPr>
          <w:rFonts w:ascii="Times New Roman" w:hAnsi="Times New Roman"/>
          <w:b/>
        </w:rPr>
        <w:t>религиозных культур и светской этики</w:t>
      </w:r>
      <w:bookmarkEnd w:id="121"/>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Основное содержание предметной области</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Предметная область «Основы религиозных культур и светской этики» представляет собой единый компле</w:t>
      </w:r>
      <w:proofErr w:type="gramStart"/>
      <w:r w:rsidRPr="00CE1F3A">
        <w:rPr>
          <w:rFonts w:ascii="Times New Roman" w:hAnsi="Times New Roman"/>
          <w:sz w:val="24"/>
          <w:szCs w:val="24"/>
        </w:rPr>
        <w:t>кс стр</w:t>
      </w:r>
      <w:proofErr w:type="gramEnd"/>
      <w:r w:rsidRPr="00CE1F3A">
        <w:rPr>
          <w:rFonts w:ascii="Times New Roman" w:hAnsi="Times New Roman"/>
          <w:sz w:val="24"/>
          <w:szCs w:val="24"/>
        </w:rPr>
        <w:t>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Основы православной культуры</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Россия – наша Родина.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CE1F3A">
        <w:rPr>
          <w:rFonts w:ascii="Times New Roman" w:hAnsi="Times New Roman"/>
          <w:sz w:val="24"/>
          <w:szCs w:val="24"/>
        </w:rPr>
        <w:t>ближнему</w:t>
      </w:r>
      <w:proofErr w:type="gramEnd"/>
      <w:r w:rsidRPr="00CE1F3A">
        <w:rPr>
          <w:rFonts w:ascii="Times New Roman" w:hAnsi="Times New Roman"/>
          <w:sz w:val="24"/>
          <w:szCs w:val="24"/>
        </w:rPr>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Любовь и уважение к Отечеству. Патриотизм многонационального и </w:t>
      </w:r>
      <w:proofErr w:type="spellStart"/>
      <w:r w:rsidRPr="00CE1F3A">
        <w:rPr>
          <w:rFonts w:ascii="Times New Roman" w:hAnsi="Times New Roman"/>
          <w:sz w:val="24"/>
          <w:szCs w:val="24"/>
        </w:rPr>
        <w:t>многоконфессионального</w:t>
      </w:r>
      <w:proofErr w:type="spellEnd"/>
      <w:r w:rsidRPr="00CE1F3A">
        <w:rPr>
          <w:rFonts w:ascii="Times New Roman" w:hAnsi="Times New Roman"/>
          <w:sz w:val="24"/>
          <w:szCs w:val="24"/>
        </w:rPr>
        <w:t xml:space="preserve"> народа России.</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Основы исламской культуры</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Россия – наша Родина.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Введение в исламскую духовную традицию. Культура и религия. Пророк </w:t>
      </w:r>
      <w:proofErr w:type="spellStart"/>
      <w:r w:rsidRPr="00CE1F3A">
        <w:rPr>
          <w:rFonts w:ascii="Times New Roman" w:hAnsi="Times New Roman"/>
          <w:sz w:val="24"/>
          <w:szCs w:val="24"/>
        </w:rPr>
        <w:t>Мухаммад</w:t>
      </w:r>
      <w:proofErr w:type="spellEnd"/>
      <w:r w:rsidRPr="00CE1F3A">
        <w:rPr>
          <w:rFonts w:ascii="Times New Roman" w:hAnsi="Times New Roman"/>
          <w:sz w:val="24"/>
          <w:szCs w:val="24"/>
        </w:rPr>
        <w:t xml:space="preserve">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w:t>
      </w:r>
      <w:proofErr w:type="gramStart"/>
      <w:r w:rsidRPr="00CE1F3A">
        <w:rPr>
          <w:rFonts w:ascii="Times New Roman" w:hAnsi="Times New Roman"/>
          <w:sz w:val="24"/>
          <w:szCs w:val="24"/>
        </w:rPr>
        <w:t>ближнему</w:t>
      </w:r>
      <w:proofErr w:type="gramEnd"/>
      <w:r w:rsidRPr="00CE1F3A">
        <w:rPr>
          <w:rFonts w:ascii="Times New Roman" w:hAnsi="Times New Roman"/>
          <w:sz w:val="24"/>
          <w:szCs w:val="24"/>
        </w:rPr>
        <w:t xml:space="preserve">.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w:t>
      </w:r>
      <w:r w:rsidRPr="00CE1F3A">
        <w:rPr>
          <w:rFonts w:ascii="Times New Roman" w:hAnsi="Times New Roman"/>
          <w:sz w:val="24"/>
          <w:szCs w:val="24"/>
        </w:rPr>
        <w:lastRenderedPageBreak/>
        <w:t>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Любовь и уважение к Отечеству. Патриотизм многонационального и </w:t>
      </w:r>
      <w:proofErr w:type="spellStart"/>
      <w:r w:rsidRPr="00CE1F3A">
        <w:rPr>
          <w:rFonts w:ascii="Times New Roman" w:hAnsi="Times New Roman"/>
          <w:sz w:val="24"/>
          <w:szCs w:val="24"/>
        </w:rPr>
        <w:t>многоконфессионального</w:t>
      </w:r>
      <w:proofErr w:type="spellEnd"/>
      <w:r w:rsidRPr="00CE1F3A">
        <w:rPr>
          <w:rFonts w:ascii="Times New Roman" w:hAnsi="Times New Roman"/>
          <w:sz w:val="24"/>
          <w:szCs w:val="24"/>
        </w:rPr>
        <w:t xml:space="preserve"> народа России.</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Основы буддийской культуры</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Россия – наша Родина.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Введение в буддийскую духовную традицию. Культура и религия. Будда и его учение. Буддийские святые. Будды и </w:t>
      </w:r>
      <w:proofErr w:type="spellStart"/>
      <w:r w:rsidRPr="00CE1F3A">
        <w:rPr>
          <w:rFonts w:ascii="Times New Roman" w:hAnsi="Times New Roman"/>
          <w:sz w:val="24"/>
          <w:szCs w:val="24"/>
        </w:rPr>
        <w:t>бодхисаттвы</w:t>
      </w:r>
      <w:proofErr w:type="spellEnd"/>
      <w:r w:rsidRPr="00CE1F3A">
        <w:rPr>
          <w:rFonts w:ascii="Times New Roman" w:hAnsi="Times New Roman"/>
          <w:sz w:val="24"/>
          <w:szCs w:val="24"/>
        </w:rPr>
        <w:t>.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Любовь и уважение к Отечеству. Патриотизм многонационального и </w:t>
      </w:r>
      <w:proofErr w:type="spellStart"/>
      <w:r w:rsidRPr="00CE1F3A">
        <w:rPr>
          <w:rFonts w:ascii="Times New Roman" w:hAnsi="Times New Roman"/>
          <w:sz w:val="24"/>
          <w:szCs w:val="24"/>
        </w:rPr>
        <w:t>многоконфессионального</w:t>
      </w:r>
      <w:proofErr w:type="spellEnd"/>
      <w:r w:rsidRPr="00CE1F3A">
        <w:rPr>
          <w:rFonts w:ascii="Times New Roman" w:hAnsi="Times New Roman"/>
          <w:sz w:val="24"/>
          <w:szCs w:val="24"/>
        </w:rPr>
        <w:t xml:space="preserve"> народа России.</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Основы иудейской культуры</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Россия – наша Родина.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w:t>
      </w:r>
      <w:proofErr w:type="spellStart"/>
      <w:r w:rsidRPr="00CE1F3A">
        <w:rPr>
          <w:rFonts w:ascii="Times New Roman" w:hAnsi="Times New Roman"/>
          <w:sz w:val="24"/>
          <w:szCs w:val="24"/>
        </w:rPr>
        <w:t>Шабат</w:t>
      </w:r>
      <w:proofErr w:type="spellEnd"/>
      <w:r w:rsidRPr="00CE1F3A">
        <w:rPr>
          <w:rFonts w:ascii="Times New Roman" w:hAnsi="Times New Roman"/>
          <w:sz w:val="24"/>
          <w:szCs w:val="24"/>
        </w:rPr>
        <w:t>) в иудейской традиции. Иудаизм в России. Традиц</w:t>
      </w:r>
      <w:proofErr w:type="gramStart"/>
      <w:r w:rsidRPr="00CE1F3A">
        <w:rPr>
          <w:rFonts w:ascii="Times New Roman" w:hAnsi="Times New Roman"/>
          <w:sz w:val="24"/>
          <w:szCs w:val="24"/>
        </w:rPr>
        <w:t>ии иу</w:t>
      </w:r>
      <w:proofErr w:type="gramEnd"/>
      <w:r w:rsidRPr="00CE1F3A">
        <w:rPr>
          <w:rFonts w:ascii="Times New Roman" w:hAnsi="Times New Roman"/>
          <w:sz w:val="24"/>
          <w:szCs w:val="24"/>
        </w:rPr>
        <w:t>даизма в повседневной жизни евреев. Ответственное принятие заповедей. Еврейский дом. Знакомство с еврейским календарём: его устройство и особенности. Еврейские праздники: их история и традиции. Ценности семейной жизни в иудейской традиции.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Любовь и уважение к Отечеству. Патриотизм многонационального и </w:t>
      </w:r>
      <w:proofErr w:type="spellStart"/>
      <w:r w:rsidRPr="00CE1F3A">
        <w:rPr>
          <w:rFonts w:ascii="Times New Roman" w:hAnsi="Times New Roman"/>
          <w:sz w:val="24"/>
          <w:szCs w:val="24"/>
        </w:rPr>
        <w:t>многоконфессионального</w:t>
      </w:r>
      <w:proofErr w:type="spellEnd"/>
      <w:r w:rsidRPr="00CE1F3A">
        <w:rPr>
          <w:rFonts w:ascii="Times New Roman" w:hAnsi="Times New Roman"/>
          <w:sz w:val="24"/>
          <w:szCs w:val="24"/>
        </w:rPr>
        <w:t xml:space="preserve"> народа России.</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Основы мировых религиозных культур</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Россия – наша Родина.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w:t>
      </w:r>
      <w:proofErr w:type="gramStart"/>
      <w:r w:rsidRPr="00CE1F3A">
        <w:rPr>
          <w:rFonts w:ascii="Times New Roman" w:hAnsi="Times New Roman"/>
          <w:sz w:val="24"/>
          <w:szCs w:val="24"/>
        </w:rPr>
        <w:t>Милосердие, забота о слабых, взаимопомощь, социальные проблемы общества и отношение к ним разных религий.</w:t>
      </w:r>
      <w:proofErr w:type="gramEnd"/>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Любовь и уважение к Отечеству. Патриотизм многонационального и </w:t>
      </w:r>
      <w:proofErr w:type="spellStart"/>
      <w:r w:rsidRPr="00CE1F3A">
        <w:rPr>
          <w:rFonts w:ascii="Times New Roman" w:hAnsi="Times New Roman"/>
          <w:sz w:val="24"/>
          <w:szCs w:val="24"/>
        </w:rPr>
        <w:t>многоконфессионального</w:t>
      </w:r>
      <w:proofErr w:type="spellEnd"/>
      <w:r w:rsidRPr="00CE1F3A">
        <w:rPr>
          <w:rFonts w:ascii="Times New Roman" w:hAnsi="Times New Roman"/>
          <w:sz w:val="24"/>
          <w:szCs w:val="24"/>
        </w:rPr>
        <w:t xml:space="preserve"> народа России.</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Основы светской этики</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Россия – наша Родина.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Культура и мораль.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Любовь и уважение к Отечеству. Патриотизм многонационального и </w:t>
      </w:r>
      <w:proofErr w:type="spellStart"/>
      <w:r w:rsidRPr="00CE1F3A">
        <w:rPr>
          <w:rFonts w:ascii="Times New Roman" w:hAnsi="Times New Roman"/>
          <w:sz w:val="24"/>
          <w:szCs w:val="24"/>
        </w:rPr>
        <w:t>многоконфессионального</w:t>
      </w:r>
      <w:proofErr w:type="spellEnd"/>
      <w:r w:rsidRPr="00CE1F3A">
        <w:rPr>
          <w:rFonts w:ascii="Times New Roman" w:hAnsi="Times New Roman"/>
          <w:sz w:val="24"/>
          <w:szCs w:val="24"/>
        </w:rPr>
        <w:t xml:space="preserve"> народа России.</w:t>
      </w:r>
    </w:p>
    <w:p w:rsidR="00781D95" w:rsidRPr="00CC49A7" w:rsidRDefault="00781D95" w:rsidP="00781D95">
      <w:pPr>
        <w:pStyle w:val="affffe"/>
        <w:spacing w:line="240" w:lineRule="auto"/>
        <w:ind w:firstLine="454"/>
        <w:rPr>
          <w:rFonts w:ascii="Times New Roman" w:hAnsi="Times New Roman"/>
          <w:b/>
          <w:color w:val="auto"/>
          <w:spacing w:val="-3"/>
          <w:sz w:val="24"/>
          <w:szCs w:val="24"/>
        </w:rPr>
      </w:pPr>
    </w:p>
    <w:p w:rsidR="00781D95" w:rsidRPr="00CC49A7" w:rsidRDefault="00781D95" w:rsidP="00781D95">
      <w:pPr>
        <w:pStyle w:val="affc"/>
        <w:spacing w:after="0"/>
        <w:ind w:firstLine="0"/>
        <w:jc w:val="left"/>
        <w:rPr>
          <w:rFonts w:ascii="Times New Roman" w:hAnsi="Times New Roman"/>
          <w:b/>
        </w:rPr>
      </w:pPr>
      <w:bookmarkStart w:id="122" w:name="_Toc288394091"/>
      <w:bookmarkStart w:id="123" w:name="_Toc288410558"/>
      <w:bookmarkStart w:id="124" w:name="_Toc288410687"/>
      <w:bookmarkStart w:id="125" w:name="_Toc294246104"/>
      <w:r w:rsidRPr="00CC49A7">
        <w:rPr>
          <w:rFonts w:ascii="Times New Roman" w:hAnsi="Times New Roman"/>
          <w:b/>
        </w:rPr>
        <w:t>Изобразительное искусство</w:t>
      </w:r>
      <w:bookmarkEnd w:id="122"/>
      <w:bookmarkEnd w:id="123"/>
      <w:bookmarkEnd w:id="124"/>
      <w:bookmarkEnd w:id="125"/>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Виды художественной деятельности</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lastRenderedPageBreak/>
        <w:t xml:space="preserve">Восприятие произведений искусства. </w:t>
      </w:r>
      <w:r w:rsidRPr="00CE1F3A">
        <w:rPr>
          <w:rFonts w:ascii="Times New Roman" w:hAnsi="Times New Roman"/>
          <w:color w:val="auto"/>
          <w:sz w:val="24"/>
          <w:szCs w:val="24"/>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w:t>
      </w:r>
      <w:proofErr w:type="gramStart"/>
      <w:r w:rsidRPr="00CE1F3A">
        <w:rPr>
          <w:rFonts w:ascii="Times New Roman" w:hAnsi="Times New Roman"/>
          <w:color w:val="auto"/>
          <w:sz w:val="24"/>
          <w:szCs w:val="24"/>
        </w:rPr>
        <w:t>через</w:t>
      </w:r>
      <w:proofErr w:type="gramEnd"/>
      <w:r w:rsidRPr="00CE1F3A">
        <w:rPr>
          <w:rFonts w:ascii="Times New Roman" w:hAnsi="Times New Roman"/>
          <w:color w:val="auto"/>
          <w:sz w:val="24"/>
          <w:szCs w:val="24"/>
        </w:rPr>
        <w:t xml:space="preserve">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CE1F3A">
        <w:rPr>
          <w:rFonts w:ascii="Times New Roman" w:hAnsi="Times New Roman"/>
          <w:color w:val="auto"/>
          <w:spacing w:val="2"/>
          <w:sz w:val="24"/>
          <w:szCs w:val="24"/>
        </w:rPr>
        <w:t>ству. Фотография и произведение изобразительного искус</w:t>
      </w:r>
      <w:r w:rsidRPr="00CE1F3A">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CE1F3A">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CE1F3A">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CE1F3A">
        <w:rPr>
          <w:rFonts w:ascii="Times New Roman" w:hAnsi="Times New Roman"/>
          <w:color w:val="auto"/>
          <w:spacing w:val="2"/>
          <w:sz w:val="24"/>
          <w:szCs w:val="24"/>
        </w:rPr>
        <w:t>циональная оценка шедевров национального, российского</w:t>
      </w:r>
      <w:r>
        <w:rPr>
          <w:rFonts w:ascii="Times New Roman" w:hAnsi="Times New Roman"/>
          <w:color w:val="auto"/>
          <w:spacing w:val="2"/>
          <w:sz w:val="24"/>
          <w:szCs w:val="24"/>
        </w:rPr>
        <w:t xml:space="preserve"> </w:t>
      </w:r>
      <w:r w:rsidRPr="00CE1F3A">
        <w:rPr>
          <w:rFonts w:ascii="Times New Roman" w:hAnsi="Times New Roman"/>
          <w:color w:val="auto"/>
          <w:sz w:val="24"/>
          <w:szCs w:val="24"/>
        </w:rPr>
        <w:t>и мирового искусства. Представление о роли изобразительных (пластических) иску</w:t>
      </w:r>
      <w:proofErr w:type="gramStart"/>
      <w:r w:rsidRPr="00CE1F3A">
        <w:rPr>
          <w:rFonts w:ascii="Times New Roman" w:hAnsi="Times New Roman"/>
          <w:color w:val="auto"/>
          <w:sz w:val="24"/>
          <w:szCs w:val="24"/>
        </w:rPr>
        <w:t>сств в п</w:t>
      </w:r>
      <w:proofErr w:type="gramEnd"/>
      <w:r w:rsidRPr="00CE1F3A">
        <w:rPr>
          <w:rFonts w:ascii="Times New Roman" w:hAnsi="Times New Roman"/>
          <w:color w:val="auto"/>
          <w:sz w:val="24"/>
          <w:szCs w:val="24"/>
        </w:rPr>
        <w:t>овседневной жизни человека, в организации его материального окружения.</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t xml:space="preserve">Рисунок. </w:t>
      </w:r>
      <w:proofErr w:type="gramStart"/>
      <w:r w:rsidRPr="00CE1F3A">
        <w:rPr>
          <w:rFonts w:ascii="Times New Roman" w:hAnsi="Times New Roman"/>
          <w:color w:val="auto"/>
          <w:sz w:val="24"/>
          <w:szCs w:val="24"/>
        </w:rPr>
        <w:t>Материалы для рисунка: карандаш, ручка, фломастер, уголь, пастель, мелки и</w:t>
      </w:r>
      <w:r w:rsidRPr="00CE1F3A">
        <w:rPr>
          <w:rFonts w:ascii="Times New Roman" w:hAnsi="Times New Roman"/>
          <w:color w:val="auto"/>
          <w:sz w:val="24"/>
          <w:szCs w:val="24"/>
        </w:rPr>
        <w:t> </w:t>
      </w:r>
      <w:r w:rsidRPr="00CE1F3A">
        <w:rPr>
          <w:rFonts w:ascii="Times New Roman" w:hAnsi="Times New Roman"/>
          <w:color w:val="auto"/>
          <w:sz w:val="24"/>
          <w:szCs w:val="24"/>
        </w:rPr>
        <w:t>т.</w:t>
      </w:r>
      <w:r w:rsidRPr="00CE1F3A">
        <w:rPr>
          <w:rFonts w:ascii="Times New Roman" w:hAnsi="Times New Roman"/>
          <w:color w:val="auto"/>
          <w:sz w:val="24"/>
          <w:szCs w:val="24"/>
        </w:rPr>
        <w:t> </w:t>
      </w:r>
      <w:r w:rsidRPr="00CE1F3A">
        <w:rPr>
          <w:rFonts w:ascii="Times New Roman" w:hAnsi="Times New Roman"/>
          <w:color w:val="auto"/>
          <w:sz w:val="24"/>
          <w:szCs w:val="24"/>
        </w:rPr>
        <w:t>д. Приёмы работы с различными графическими материалами.</w:t>
      </w:r>
      <w:proofErr w:type="gramEnd"/>
      <w:r w:rsidRPr="00CE1F3A">
        <w:rPr>
          <w:rFonts w:ascii="Times New Roman" w:hAnsi="Times New Roman"/>
          <w:color w:val="auto"/>
          <w:sz w:val="24"/>
          <w:szCs w:val="24"/>
        </w:rPr>
        <w:t xml:space="preserve"> Роль рисунка в искусстве: основная и вспомогательная. Красота и разнообразие </w:t>
      </w:r>
      <w:r w:rsidRPr="00CE1F3A">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CE1F3A">
        <w:rPr>
          <w:rFonts w:ascii="Times New Roman" w:hAnsi="Times New Roman"/>
          <w:color w:val="auto"/>
          <w:sz w:val="24"/>
          <w:szCs w:val="24"/>
        </w:rPr>
        <w:t>общие и характерные черты.</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pacing w:val="2"/>
          <w:sz w:val="24"/>
          <w:szCs w:val="24"/>
        </w:rPr>
        <w:t xml:space="preserve">Живопись. </w:t>
      </w:r>
      <w:r w:rsidRPr="00CE1F3A">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Pr="00CE1F3A">
        <w:rPr>
          <w:rFonts w:ascii="Times New Roman" w:hAnsi="Times New Roman"/>
          <w:color w:val="auto"/>
          <w:sz w:val="24"/>
          <w:szCs w:val="24"/>
        </w:rPr>
        <w:t>средствами живописи. Цвет основа языка </w:t>
      </w:r>
      <w:proofErr w:type="spellStart"/>
      <w:r w:rsidRPr="00CE1F3A">
        <w:rPr>
          <w:rFonts w:ascii="Times New Roman" w:hAnsi="Times New Roman"/>
          <w:color w:val="auto"/>
          <w:sz w:val="24"/>
          <w:szCs w:val="24"/>
        </w:rPr>
        <w:t>живописи</w:t>
      </w:r>
      <w:proofErr w:type="gramStart"/>
      <w:r w:rsidRPr="00CE1F3A">
        <w:rPr>
          <w:rFonts w:ascii="Times New Roman" w:hAnsi="Times New Roman"/>
          <w:color w:val="auto"/>
          <w:sz w:val="24"/>
          <w:szCs w:val="24"/>
        </w:rPr>
        <w:t>.</w:t>
      </w:r>
      <w:r w:rsidRPr="00CE1F3A">
        <w:rPr>
          <w:rFonts w:ascii="Times New Roman" w:hAnsi="Times New Roman"/>
          <w:color w:val="auto"/>
          <w:spacing w:val="2"/>
          <w:sz w:val="24"/>
          <w:szCs w:val="24"/>
        </w:rPr>
        <w:t>В</w:t>
      </w:r>
      <w:proofErr w:type="gramEnd"/>
      <w:r w:rsidRPr="00CE1F3A">
        <w:rPr>
          <w:rFonts w:ascii="Times New Roman" w:hAnsi="Times New Roman"/>
          <w:color w:val="auto"/>
          <w:spacing w:val="2"/>
          <w:sz w:val="24"/>
          <w:szCs w:val="24"/>
        </w:rPr>
        <w:t>ыбор</w:t>
      </w:r>
      <w:proofErr w:type="spellEnd"/>
      <w:r w:rsidRPr="00CE1F3A">
        <w:rPr>
          <w:rFonts w:ascii="Times New Roman" w:hAnsi="Times New Roman"/>
          <w:color w:val="auto"/>
          <w:spacing w:val="2"/>
          <w:sz w:val="24"/>
          <w:szCs w:val="24"/>
        </w:rPr>
        <w:t xml:space="preserve"> средств художественной выразительности для создания живописного образа в соответствии с поставленными </w:t>
      </w:r>
      <w:r w:rsidRPr="00CE1F3A">
        <w:rPr>
          <w:rFonts w:ascii="Times New Roman" w:hAnsi="Times New Roman"/>
          <w:color w:val="auto"/>
          <w:sz w:val="24"/>
          <w:szCs w:val="24"/>
        </w:rPr>
        <w:t>задачами. Образы природы и человека в живописи.</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pacing w:val="2"/>
          <w:sz w:val="24"/>
          <w:szCs w:val="24"/>
        </w:rPr>
        <w:t xml:space="preserve">Скульптура. </w:t>
      </w:r>
      <w:r w:rsidRPr="00CE1F3A">
        <w:rPr>
          <w:rFonts w:ascii="Times New Roman" w:hAnsi="Times New Roman"/>
          <w:color w:val="auto"/>
          <w:spacing w:val="2"/>
          <w:sz w:val="24"/>
          <w:szCs w:val="24"/>
        </w:rPr>
        <w:t xml:space="preserve">Материалы скульптуры и их роль в создании выразительного образа. Элементарные приёмы работы </w:t>
      </w:r>
      <w:r w:rsidRPr="00CE1F3A">
        <w:rPr>
          <w:rFonts w:ascii="Times New Roman" w:hAnsi="Times New Roman"/>
          <w:color w:val="auto"/>
          <w:sz w:val="24"/>
          <w:szCs w:val="24"/>
        </w:rPr>
        <w:t xml:space="preserve">с пластическими скульптурными материалами для создания </w:t>
      </w:r>
      <w:r w:rsidRPr="00CE1F3A">
        <w:rPr>
          <w:rFonts w:ascii="Times New Roman" w:hAnsi="Times New Roman"/>
          <w:color w:val="auto"/>
          <w:spacing w:val="2"/>
          <w:sz w:val="24"/>
          <w:szCs w:val="24"/>
        </w:rPr>
        <w:t xml:space="preserve">выразительного образа (пластилин, глина — раскатывание, </w:t>
      </w:r>
      <w:r w:rsidRPr="00CE1F3A">
        <w:rPr>
          <w:rFonts w:ascii="Times New Roman" w:hAnsi="Times New Roman"/>
          <w:color w:val="auto"/>
          <w:sz w:val="24"/>
          <w:szCs w:val="24"/>
        </w:rPr>
        <w:t>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t xml:space="preserve">Художественное конструирование и дизайн. </w:t>
      </w:r>
      <w:r w:rsidRPr="00CE1F3A">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CE1F3A">
        <w:rPr>
          <w:rFonts w:ascii="Times New Roman" w:hAnsi="Times New Roman"/>
          <w:color w:val="auto"/>
          <w:sz w:val="24"/>
          <w:szCs w:val="24"/>
        </w:rPr>
        <w:t> </w:t>
      </w:r>
      <w:r w:rsidRPr="00CE1F3A">
        <w:rPr>
          <w:rFonts w:ascii="Times New Roman" w:hAnsi="Times New Roman"/>
          <w:color w:val="auto"/>
          <w:sz w:val="24"/>
          <w:szCs w:val="24"/>
        </w:rPr>
        <w:t xml:space="preserve">др.). Элементарные приёмы работы с различными материалами для создания </w:t>
      </w:r>
      <w:r w:rsidRPr="00CE1F3A">
        <w:rPr>
          <w:rFonts w:ascii="Times New Roman" w:hAnsi="Times New Roman"/>
          <w:color w:val="auto"/>
          <w:spacing w:val="2"/>
          <w:sz w:val="24"/>
          <w:szCs w:val="24"/>
        </w:rPr>
        <w:t xml:space="preserve">выразительного образа (пластилин — раскатывание, набор </w:t>
      </w:r>
      <w:r w:rsidRPr="00CE1F3A">
        <w:rPr>
          <w:rFonts w:ascii="Times New Roman" w:hAnsi="Times New Roman"/>
          <w:color w:val="auto"/>
          <w:sz w:val="24"/>
          <w:szCs w:val="24"/>
        </w:rPr>
        <w:t xml:space="preserve">объёма, вытягивание формы; бумага и картон — сгибание, </w:t>
      </w:r>
      <w:r w:rsidRPr="00CE1F3A">
        <w:rPr>
          <w:rFonts w:ascii="Times New Roman" w:hAnsi="Times New Roman"/>
          <w:color w:val="auto"/>
          <w:spacing w:val="2"/>
          <w:sz w:val="24"/>
          <w:szCs w:val="24"/>
        </w:rPr>
        <w:t xml:space="preserve">вырезание). Представление о возможностях использования </w:t>
      </w:r>
      <w:r w:rsidRPr="00CE1F3A">
        <w:rPr>
          <w:rFonts w:ascii="Times New Roman" w:hAnsi="Times New Roman"/>
          <w:color w:val="auto"/>
          <w:sz w:val="24"/>
          <w:szCs w:val="24"/>
        </w:rPr>
        <w:t>навыков художественного конструирования и моделирования в жизни человека.</w:t>
      </w:r>
    </w:p>
    <w:p w:rsidR="00781D95" w:rsidRPr="00CE1F3A" w:rsidRDefault="00781D95" w:rsidP="00781D95">
      <w:pPr>
        <w:pStyle w:val="affffe"/>
        <w:spacing w:line="240" w:lineRule="auto"/>
        <w:ind w:firstLine="454"/>
        <w:rPr>
          <w:rFonts w:ascii="Times New Roman" w:hAnsi="Times New Roman"/>
          <w:color w:val="auto"/>
          <w:sz w:val="24"/>
          <w:szCs w:val="24"/>
        </w:rPr>
      </w:pPr>
      <w:proofErr w:type="spellStart"/>
      <w:r w:rsidRPr="00CE1F3A">
        <w:rPr>
          <w:rFonts w:ascii="Times New Roman" w:hAnsi="Times New Roman"/>
          <w:b/>
          <w:bCs/>
          <w:color w:val="auto"/>
          <w:spacing w:val="-4"/>
          <w:sz w:val="24"/>
          <w:szCs w:val="24"/>
        </w:rPr>
        <w:t>Декоративно­прикладное</w:t>
      </w:r>
      <w:proofErr w:type="spellEnd"/>
      <w:r w:rsidRPr="00CE1F3A">
        <w:rPr>
          <w:rFonts w:ascii="Times New Roman" w:hAnsi="Times New Roman"/>
          <w:b/>
          <w:bCs/>
          <w:color w:val="auto"/>
          <w:spacing w:val="-4"/>
          <w:sz w:val="24"/>
          <w:szCs w:val="24"/>
        </w:rPr>
        <w:t xml:space="preserve"> искусство. </w:t>
      </w:r>
      <w:r w:rsidRPr="00CE1F3A">
        <w:rPr>
          <w:rFonts w:ascii="Times New Roman" w:hAnsi="Times New Roman"/>
          <w:color w:val="auto"/>
          <w:spacing w:val="-4"/>
          <w:sz w:val="24"/>
          <w:szCs w:val="24"/>
        </w:rPr>
        <w:t xml:space="preserve">Истоки </w:t>
      </w:r>
      <w:proofErr w:type="spellStart"/>
      <w:r w:rsidRPr="00CE1F3A">
        <w:rPr>
          <w:rFonts w:ascii="Times New Roman" w:hAnsi="Times New Roman"/>
          <w:color w:val="auto"/>
          <w:spacing w:val="-4"/>
          <w:sz w:val="24"/>
          <w:szCs w:val="24"/>
        </w:rPr>
        <w:t>декоративно­</w:t>
      </w:r>
      <w:r w:rsidRPr="00CE1F3A">
        <w:rPr>
          <w:rFonts w:ascii="Times New Roman" w:hAnsi="Times New Roman"/>
          <w:color w:val="auto"/>
          <w:sz w:val="24"/>
          <w:szCs w:val="24"/>
        </w:rPr>
        <w:t>прикладного</w:t>
      </w:r>
      <w:proofErr w:type="spellEnd"/>
      <w:r w:rsidRPr="00CE1F3A">
        <w:rPr>
          <w:rFonts w:ascii="Times New Roman" w:hAnsi="Times New Roman"/>
          <w:color w:val="auto"/>
          <w:sz w:val="24"/>
          <w:szCs w:val="24"/>
        </w:rPr>
        <w:t xml:space="preserve"> искусства и его роль в жизни человека. </w:t>
      </w:r>
      <w:proofErr w:type="gramStart"/>
      <w:r w:rsidRPr="00CE1F3A">
        <w:rPr>
          <w:rFonts w:ascii="Times New Roman" w:hAnsi="Times New Roman"/>
          <w:color w:val="auto"/>
          <w:sz w:val="24"/>
          <w:szCs w:val="24"/>
        </w:rPr>
        <w:t>Понятие о синтетичном характере народной культуры (украшение</w:t>
      </w:r>
      <w:r>
        <w:rPr>
          <w:rFonts w:ascii="Times New Roman" w:hAnsi="Times New Roman"/>
          <w:color w:val="auto"/>
          <w:sz w:val="24"/>
          <w:szCs w:val="24"/>
        </w:rPr>
        <w:t xml:space="preserve"> </w:t>
      </w:r>
      <w:r w:rsidRPr="00CE1F3A">
        <w:rPr>
          <w:rFonts w:ascii="Times New Roman" w:hAnsi="Times New Roman"/>
          <w:color w:val="auto"/>
          <w:spacing w:val="2"/>
          <w:sz w:val="24"/>
          <w:szCs w:val="24"/>
        </w:rPr>
        <w:t xml:space="preserve">жилища, предметов быта, орудий труда, костюма; музыка, </w:t>
      </w:r>
      <w:r w:rsidRPr="00CE1F3A">
        <w:rPr>
          <w:rFonts w:ascii="Times New Roman" w:hAnsi="Times New Roman"/>
          <w:color w:val="auto"/>
          <w:sz w:val="24"/>
          <w:szCs w:val="24"/>
        </w:rPr>
        <w:t>песни, хороводы; былины, сказания, сказки).</w:t>
      </w:r>
      <w:proofErr w:type="gramEnd"/>
      <w:r w:rsidRPr="00CE1F3A">
        <w:rPr>
          <w:rFonts w:ascii="Times New Roman" w:hAnsi="Times New Roman"/>
          <w:color w:val="auto"/>
          <w:sz w:val="24"/>
          <w:szCs w:val="24"/>
        </w:rPr>
        <w:t xml:space="preserve"> Образ человека в традиционной культуре.</w:t>
      </w:r>
      <w:r>
        <w:rPr>
          <w:rFonts w:ascii="Times New Roman" w:hAnsi="Times New Roman"/>
          <w:color w:val="auto"/>
          <w:sz w:val="24"/>
          <w:szCs w:val="24"/>
        </w:rPr>
        <w:t xml:space="preserve"> </w:t>
      </w:r>
      <w:r w:rsidRPr="00CE1F3A">
        <w:rPr>
          <w:rFonts w:ascii="Times New Roman" w:hAnsi="Times New Roman"/>
          <w:color w:val="auto"/>
          <w:sz w:val="24"/>
          <w:szCs w:val="24"/>
        </w:rPr>
        <w:t>Представления народа о мужской</w:t>
      </w:r>
      <w:r>
        <w:rPr>
          <w:rFonts w:ascii="Times New Roman" w:hAnsi="Times New Roman"/>
          <w:color w:val="auto"/>
          <w:sz w:val="24"/>
          <w:szCs w:val="24"/>
        </w:rPr>
        <w:t xml:space="preserve"> </w:t>
      </w:r>
      <w:r w:rsidRPr="00CE1F3A">
        <w:rPr>
          <w:rFonts w:ascii="Times New Roman" w:hAnsi="Times New Roman"/>
          <w:color w:val="auto"/>
          <w:spacing w:val="2"/>
          <w:sz w:val="24"/>
          <w:szCs w:val="24"/>
        </w:rPr>
        <w:t>и женской красоте, отражённые в изобразительном искус</w:t>
      </w:r>
      <w:r w:rsidRPr="00CE1F3A">
        <w:rPr>
          <w:rFonts w:ascii="Times New Roman" w:hAnsi="Times New Roman"/>
          <w:color w:val="auto"/>
          <w:sz w:val="24"/>
          <w:szCs w:val="24"/>
        </w:rPr>
        <w:t xml:space="preserve">стве, сказках, песнях. Сказочные образы в народной культуре и </w:t>
      </w:r>
      <w:proofErr w:type="spellStart"/>
      <w:r w:rsidRPr="00CE1F3A">
        <w:rPr>
          <w:rFonts w:ascii="Times New Roman" w:hAnsi="Times New Roman"/>
          <w:color w:val="auto"/>
          <w:sz w:val="24"/>
          <w:szCs w:val="24"/>
        </w:rPr>
        <w:t>декоративно­прикладном</w:t>
      </w:r>
      <w:proofErr w:type="spellEnd"/>
      <w:r w:rsidRPr="00CE1F3A">
        <w:rPr>
          <w:rFonts w:ascii="Times New Roman" w:hAnsi="Times New Roman"/>
          <w:color w:val="auto"/>
          <w:sz w:val="24"/>
          <w:szCs w:val="24"/>
        </w:rPr>
        <w:t xml:space="preserve"> искусстве. Разнообразие форм</w:t>
      </w:r>
      <w:r>
        <w:rPr>
          <w:rFonts w:ascii="Times New Roman" w:hAnsi="Times New Roman"/>
          <w:color w:val="auto"/>
          <w:sz w:val="24"/>
          <w:szCs w:val="24"/>
        </w:rPr>
        <w:t xml:space="preserve"> </w:t>
      </w:r>
      <w:r w:rsidRPr="00CE1F3A">
        <w:rPr>
          <w:rFonts w:ascii="Times New Roman" w:hAnsi="Times New Roman"/>
          <w:color w:val="auto"/>
          <w:spacing w:val="2"/>
          <w:sz w:val="24"/>
          <w:szCs w:val="24"/>
        </w:rPr>
        <w:t>в природе как основа декоративных форм в прикладном</w:t>
      </w:r>
      <w:r>
        <w:rPr>
          <w:rFonts w:ascii="Times New Roman" w:hAnsi="Times New Roman"/>
          <w:color w:val="auto"/>
          <w:spacing w:val="2"/>
          <w:sz w:val="24"/>
          <w:szCs w:val="24"/>
        </w:rPr>
        <w:t xml:space="preserve"> </w:t>
      </w:r>
      <w:r w:rsidRPr="00CE1F3A">
        <w:rPr>
          <w:rFonts w:ascii="Times New Roman" w:hAnsi="Times New Roman"/>
          <w:color w:val="auto"/>
          <w:spacing w:val="2"/>
          <w:sz w:val="24"/>
          <w:szCs w:val="24"/>
        </w:rPr>
        <w:t xml:space="preserve">искусстве (цветы, раскраска бабочек, переплетение ветвей </w:t>
      </w:r>
      <w:r w:rsidRPr="00CE1F3A">
        <w:rPr>
          <w:rFonts w:ascii="Times New Roman" w:hAnsi="Times New Roman"/>
          <w:color w:val="auto"/>
          <w:sz w:val="24"/>
          <w:szCs w:val="24"/>
        </w:rPr>
        <w:t>деревьев, морозные узоры на стекле и</w:t>
      </w:r>
      <w:r w:rsidRPr="00CE1F3A">
        <w:rPr>
          <w:rFonts w:ascii="Times New Roman" w:hAnsi="Times New Roman"/>
          <w:color w:val="auto"/>
          <w:sz w:val="24"/>
          <w:szCs w:val="24"/>
        </w:rPr>
        <w:t> </w:t>
      </w:r>
      <w:r w:rsidRPr="00CE1F3A">
        <w:rPr>
          <w:rFonts w:ascii="Times New Roman" w:hAnsi="Times New Roman"/>
          <w:color w:val="auto"/>
          <w:sz w:val="24"/>
          <w:szCs w:val="24"/>
        </w:rPr>
        <w:t>т.</w:t>
      </w:r>
      <w:r w:rsidRPr="00CE1F3A">
        <w:rPr>
          <w:rFonts w:ascii="Times New Roman" w:hAnsi="Times New Roman"/>
          <w:color w:val="auto"/>
          <w:sz w:val="24"/>
          <w:szCs w:val="24"/>
        </w:rPr>
        <w:t> </w:t>
      </w:r>
      <w:r w:rsidRPr="00CE1F3A">
        <w:rPr>
          <w:rFonts w:ascii="Times New Roman" w:hAnsi="Times New Roman"/>
          <w:color w:val="auto"/>
          <w:sz w:val="24"/>
          <w:szCs w:val="24"/>
        </w:rPr>
        <w:t>д.). Ознакомление с произведениями народных художественных промыслов в России (с учётом местных условий).</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Азбука искусства. Как говорит искусство?</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pacing w:val="-2"/>
          <w:sz w:val="24"/>
          <w:szCs w:val="24"/>
        </w:rPr>
        <w:t xml:space="preserve">Композиция. </w:t>
      </w:r>
      <w:r w:rsidRPr="00CE1F3A">
        <w:rPr>
          <w:rFonts w:ascii="Times New Roman" w:hAnsi="Times New Roman"/>
          <w:color w:val="auto"/>
          <w:spacing w:val="-2"/>
          <w:sz w:val="24"/>
          <w:szCs w:val="24"/>
        </w:rPr>
        <w:t>Элементарные приёмы композиции на плос</w:t>
      </w:r>
      <w:r w:rsidRPr="00CE1F3A">
        <w:rPr>
          <w:rFonts w:ascii="Times New Roman" w:hAnsi="Times New Roman"/>
          <w:color w:val="auto"/>
          <w:spacing w:val="2"/>
          <w:sz w:val="24"/>
          <w:szCs w:val="24"/>
        </w:rPr>
        <w:t xml:space="preserve">кости и в пространстве. Понятия: горизонталь, вертикаль </w:t>
      </w:r>
      <w:r w:rsidRPr="00CE1F3A">
        <w:rPr>
          <w:rFonts w:ascii="Times New Roman" w:hAnsi="Times New Roman"/>
          <w:color w:val="auto"/>
          <w:sz w:val="24"/>
          <w:szCs w:val="24"/>
        </w:rPr>
        <w:t xml:space="preserve">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w:t>
      </w:r>
      <w:proofErr w:type="gramStart"/>
      <w:r w:rsidRPr="00CE1F3A">
        <w:rPr>
          <w:rFonts w:ascii="Times New Roman" w:hAnsi="Times New Roman"/>
          <w:color w:val="auto"/>
          <w:sz w:val="24"/>
          <w:szCs w:val="24"/>
        </w:rPr>
        <w:t>низкое</w:t>
      </w:r>
      <w:proofErr w:type="gramEnd"/>
      <w:r w:rsidRPr="00CE1F3A">
        <w:rPr>
          <w:rFonts w:ascii="Times New Roman" w:hAnsi="Times New Roman"/>
          <w:color w:val="auto"/>
          <w:sz w:val="24"/>
          <w:szCs w:val="24"/>
        </w:rPr>
        <w:t xml:space="preserve"> и высокое, большое и маленькое, тонкое и толстое, тёмное и светлое, спокойное и динамичное и</w:t>
      </w:r>
      <w:r w:rsidRPr="00CE1F3A">
        <w:rPr>
          <w:rFonts w:ascii="Times New Roman" w:hAnsi="Times New Roman"/>
          <w:color w:val="auto"/>
          <w:sz w:val="24"/>
          <w:szCs w:val="24"/>
        </w:rPr>
        <w:t> </w:t>
      </w:r>
      <w:r w:rsidRPr="00CE1F3A">
        <w:rPr>
          <w:rFonts w:ascii="Times New Roman" w:hAnsi="Times New Roman"/>
          <w:color w:val="auto"/>
          <w:sz w:val="24"/>
          <w:szCs w:val="24"/>
        </w:rPr>
        <w:t>т.</w:t>
      </w:r>
      <w:r w:rsidRPr="00CE1F3A">
        <w:rPr>
          <w:rFonts w:ascii="Times New Roman" w:hAnsi="Times New Roman"/>
          <w:color w:val="auto"/>
          <w:sz w:val="24"/>
          <w:szCs w:val="24"/>
        </w:rPr>
        <w:t> </w:t>
      </w:r>
      <w:r w:rsidRPr="00CE1F3A">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lastRenderedPageBreak/>
        <w:t xml:space="preserve">Цвет. </w:t>
      </w:r>
      <w:r w:rsidRPr="00CE1F3A">
        <w:rPr>
          <w:rFonts w:ascii="Times New Roman" w:hAnsi="Times New Roman"/>
          <w:color w:val="auto"/>
          <w:sz w:val="24"/>
          <w:szCs w:val="24"/>
        </w:rPr>
        <w:t xml:space="preserve">Основные и составные цвета. Тёплые и холодные </w:t>
      </w:r>
      <w:r w:rsidRPr="00CE1F3A">
        <w:rPr>
          <w:rFonts w:ascii="Times New Roman" w:hAnsi="Times New Roman"/>
          <w:color w:val="auto"/>
          <w:spacing w:val="2"/>
          <w:sz w:val="24"/>
          <w:szCs w:val="24"/>
        </w:rPr>
        <w:t>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w:t>
      </w:r>
      <w:r w:rsidRPr="00CE1F3A">
        <w:rPr>
          <w:rFonts w:ascii="Times New Roman" w:hAnsi="Times New Roman"/>
          <w:color w:val="auto"/>
          <w:sz w:val="24"/>
          <w:szCs w:val="24"/>
        </w:rPr>
        <w:t xml:space="preserve">новами </w:t>
      </w:r>
      <w:proofErr w:type="spellStart"/>
      <w:r w:rsidRPr="00CE1F3A">
        <w:rPr>
          <w:rFonts w:ascii="Times New Roman" w:hAnsi="Times New Roman"/>
          <w:color w:val="auto"/>
          <w:sz w:val="24"/>
          <w:szCs w:val="24"/>
        </w:rPr>
        <w:t>цветоведения</w:t>
      </w:r>
      <w:proofErr w:type="spellEnd"/>
      <w:r w:rsidRPr="00CE1F3A">
        <w:rPr>
          <w:rFonts w:ascii="Times New Roman" w:hAnsi="Times New Roman"/>
          <w:color w:val="auto"/>
          <w:sz w:val="24"/>
          <w:szCs w:val="24"/>
        </w:rPr>
        <w:t>. Передача с помощью цвета характера персонажа, его эмоционального состояния.</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pacing w:val="2"/>
          <w:sz w:val="24"/>
          <w:szCs w:val="24"/>
        </w:rPr>
        <w:t xml:space="preserve">Линия. </w:t>
      </w:r>
      <w:proofErr w:type="gramStart"/>
      <w:r w:rsidRPr="00CE1F3A">
        <w:rPr>
          <w:rFonts w:ascii="Times New Roman" w:hAnsi="Times New Roman"/>
          <w:color w:val="auto"/>
          <w:spacing w:val="2"/>
          <w:sz w:val="24"/>
          <w:szCs w:val="24"/>
        </w:rPr>
        <w:t xml:space="preserve">Многообразие линий (тонкие, толстые, прямые, </w:t>
      </w:r>
      <w:r w:rsidRPr="00CE1F3A">
        <w:rPr>
          <w:rFonts w:ascii="Times New Roman" w:hAnsi="Times New Roman"/>
          <w:color w:val="auto"/>
          <w:sz w:val="24"/>
          <w:szCs w:val="24"/>
        </w:rPr>
        <w:t>волнистые, плавные, острые, закруглённые спиралью, летящие) и их знаковый характер.</w:t>
      </w:r>
      <w:proofErr w:type="gramEnd"/>
      <w:r w:rsidRPr="00CE1F3A">
        <w:rPr>
          <w:rFonts w:ascii="Times New Roman" w:hAnsi="Times New Roman"/>
          <w:color w:val="auto"/>
          <w:sz w:val="24"/>
          <w:szCs w:val="24"/>
        </w:rPr>
        <w:t xml:space="preserve"> Линия, штрих, пятно и художественный образ. Передача с помощью линии эмоционального состояния природы, человека, животного.</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t xml:space="preserve">Форма. </w:t>
      </w:r>
      <w:r w:rsidRPr="00CE1F3A">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CE1F3A">
        <w:rPr>
          <w:rFonts w:ascii="Times New Roman" w:hAnsi="Times New Roman"/>
          <w:color w:val="auto"/>
          <w:spacing w:val="2"/>
          <w:sz w:val="24"/>
          <w:szCs w:val="24"/>
        </w:rPr>
        <w:t>Трансформация форм. Влияние формы предмета на пред</w:t>
      </w:r>
      <w:r w:rsidRPr="00CE1F3A">
        <w:rPr>
          <w:rFonts w:ascii="Times New Roman" w:hAnsi="Times New Roman"/>
          <w:color w:val="auto"/>
          <w:sz w:val="24"/>
          <w:szCs w:val="24"/>
        </w:rPr>
        <w:t>ставление о его характере. Силуэт.</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pacing w:val="2"/>
          <w:sz w:val="24"/>
          <w:szCs w:val="24"/>
        </w:rPr>
        <w:t xml:space="preserve">Объём. </w:t>
      </w:r>
      <w:r w:rsidRPr="00CE1F3A">
        <w:rPr>
          <w:rFonts w:ascii="Times New Roman" w:hAnsi="Times New Roman"/>
          <w:color w:val="auto"/>
          <w:spacing w:val="2"/>
          <w:sz w:val="24"/>
          <w:szCs w:val="24"/>
        </w:rPr>
        <w:t xml:space="preserve">Объём в пространстве и объём на плоскости. </w:t>
      </w:r>
      <w:r w:rsidRPr="00CE1F3A">
        <w:rPr>
          <w:rFonts w:ascii="Times New Roman" w:hAnsi="Times New Roman"/>
          <w:color w:val="auto"/>
          <w:sz w:val="24"/>
          <w:szCs w:val="24"/>
        </w:rPr>
        <w:t>Способы передачи объёма. Выразительность объёмных композиций.</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pacing w:val="2"/>
          <w:sz w:val="24"/>
          <w:szCs w:val="24"/>
        </w:rPr>
        <w:t xml:space="preserve">Ритм. </w:t>
      </w:r>
      <w:r w:rsidRPr="00CE1F3A">
        <w:rPr>
          <w:rFonts w:ascii="Times New Roman" w:hAnsi="Times New Roman"/>
          <w:color w:val="auto"/>
          <w:spacing w:val="2"/>
          <w:sz w:val="24"/>
          <w:szCs w:val="24"/>
        </w:rPr>
        <w:t>Виды ритма (спокойный, замедленный, порыви</w:t>
      </w:r>
      <w:r w:rsidRPr="00CE1F3A">
        <w:rPr>
          <w:rFonts w:ascii="Times New Roman" w:hAnsi="Times New Roman"/>
          <w:color w:val="auto"/>
          <w:sz w:val="24"/>
          <w:szCs w:val="24"/>
        </w:rPr>
        <w:t>стый, беспокойный и</w:t>
      </w:r>
      <w:r w:rsidRPr="00CE1F3A">
        <w:rPr>
          <w:rFonts w:ascii="Times New Roman" w:hAnsi="Times New Roman"/>
          <w:color w:val="auto"/>
          <w:sz w:val="24"/>
          <w:szCs w:val="24"/>
        </w:rPr>
        <w:t> </w:t>
      </w:r>
      <w:r w:rsidRPr="00CE1F3A">
        <w:rPr>
          <w:rFonts w:ascii="Times New Roman" w:hAnsi="Times New Roman"/>
          <w:color w:val="auto"/>
          <w:sz w:val="24"/>
          <w:szCs w:val="24"/>
        </w:rPr>
        <w:t>т.</w:t>
      </w:r>
      <w:r w:rsidRPr="00CE1F3A">
        <w:rPr>
          <w:rFonts w:ascii="Times New Roman" w:hAnsi="Times New Roman"/>
          <w:color w:val="auto"/>
          <w:sz w:val="24"/>
          <w:szCs w:val="24"/>
        </w:rPr>
        <w:t> </w:t>
      </w:r>
      <w:r w:rsidRPr="00CE1F3A">
        <w:rPr>
          <w:rFonts w:ascii="Times New Roman" w:hAnsi="Times New Roman"/>
          <w:color w:val="auto"/>
          <w:sz w:val="24"/>
          <w:szCs w:val="24"/>
        </w:rPr>
        <w:t xml:space="preserve">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w:t>
      </w:r>
      <w:proofErr w:type="spellStart"/>
      <w:r w:rsidRPr="00CE1F3A">
        <w:rPr>
          <w:rFonts w:ascii="Times New Roman" w:hAnsi="Times New Roman"/>
          <w:color w:val="auto"/>
          <w:sz w:val="24"/>
          <w:szCs w:val="24"/>
        </w:rPr>
        <w:t>декоративно­прикладном</w:t>
      </w:r>
      <w:proofErr w:type="spellEnd"/>
      <w:r w:rsidRPr="00CE1F3A">
        <w:rPr>
          <w:rFonts w:ascii="Times New Roman" w:hAnsi="Times New Roman"/>
          <w:color w:val="auto"/>
          <w:sz w:val="24"/>
          <w:szCs w:val="24"/>
        </w:rPr>
        <w:t xml:space="preserve"> искусстве.</w:t>
      </w:r>
    </w:p>
    <w:p w:rsidR="00781D95" w:rsidRPr="00CE1F3A" w:rsidRDefault="00781D95" w:rsidP="00781D95">
      <w:pPr>
        <w:pStyle w:val="affffe"/>
        <w:spacing w:line="240" w:lineRule="auto"/>
        <w:ind w:firstLine="454"/>
        <w:rPr>
          <w:rFonts w:ascii="Times New Roman" w:hAnsi="Times New Roman"/>
          <w:b/>
          <w:bCs/>
          <w:iCs/>
          <w:color w:val="auto"/>
          <w:spacing w:val="-2"/>
          <w:sz w:val="24"/>
          <w:szCs w:val="24"/>
        </w:rPr>
      </w:pPr>
      <w:r w:rsidRPr="00CE1F3A">
        <w:rPr>
          <w:rFonts w:ascii="Times New Roman" w:hAnsi="Times New Roman"/>
          <w:b/>
          <w:bCs/>
          <w:iCs/>
          <w:color w:val="auto"/>
          <w:spacing w:val="-2"/>
          <w:sz w:val="24"/>
          <w:szCs w:val="24"/>
        </w:rPr>
        <w:t>Значимые темы искусства. О чём говорит искусство?</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 xml:space="preserve">Земля — наш общий дом. </w:t>
      </w:r>
      <w:r w:rsidRPr="00CE1F3A">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CE1F3A">
        <w:rPr>
          <w:rFonts w:ascii="Times New Roman" w:hAnsi="Times New Roman"/>
          <w:color w:val="auto"/>
          <w:spacing w:val="2"/>
          <w:sz w:val="24"/>
          <w:szCs w:val="24"/>
        </w:rPr>
        <w:t>художественных материалов и сре</w:t>
      </w:r>
      <w:proofErr w:type="gramStart"/>
      <w:r w:rsidRPr="00CE1F3A">
        <w:rPr>
          <w:rFonts w:ascii="Times New Roman" w:hAnsi="Times New Roman"/>
          <w:color w:val="auto"/>
          <w:spacing w:val="2"/>
          <w:sz w:val="24"/>
          <w:szCs w:val="24"/>
        </w:rPr>
        <w:t>дств дл</w:t>
      </w:r>
      <w:proofErr w:type="gramEnd"/>
      <w:r w:rsidRPr="00CE1F3A">
        <w:rPr>
          <w:rFonts w:ascii="Times New Roman" w:hAnsi="Times New Roman"/>
          <w:color w:val="auto"/>
          <w:spacing w:val="2"/>
          <w:sz w:val="24"/>
          <w:szCs w:val="24"/>
        </w:rPr>
        <w:t xml:space="preserve">я создания выразительных образов природы. Постройки в природе: птичьи </w:t>
      </w:r>
      <w:r w:rsidRPr="00CE1F3A">
        <w:rPr>
          <w:rFonts w:ascii="Times New Roman" w:hAnsi="Times New Roman"/>
          <w:color w:val="auto"/>
          <w:sz w:val="24"/>
          <w:szCs w:val="24"/>
        </w:rPr>
        <w:t>гнёзда, норы, ульи, панцирь черепахи, домик улитки и</w:t>
      </w:r>
      <w:r w:rsidRPr="00CE1F3A">
        <w:rPr>
          <w:rFonts w:ascii="Times New Roman" w:hAnsi="Times New Roman"/>
          <w:color w:val="auto"/>
          <w:sz w:val="24"/>
          <w:szCs w:val="24"/>
        </w:rPr>
        <w:t> </w:t>
      </w:r>
      <w:r w:rsidRPr="00CE1F3A">
        <w:rPr>
          <w:rFonts w:ascii="Times New Roman" w:hAnsi="Times New Roman"/>
          <w:color w:val="auto"/>
          <w:sz w:val="24"/>
          <w:szCs w:val="24"/>
        </w:rPr>
        <w:t>т.д.</w:t>
      </w:r>
    </w:p>
    <w:p w:rsidR="00781D95" w:rsidRPr="00CE1F3A" w:rsidRDefault="00781D95" w:rsidP="00781D95">
      <w:pPr>
        <w:pStyle w:val="affffe"/>
        <w:spacing w:line="240" w:lineRule="auto"/>
        <w:ind w:firstLine="454"/>
        <w:rPr>
          <w:rFonts w:ascii="Times New Roman" w:hAnsi="Times New Roman"/>
          <w:color w:val="auto"/>
          <w:spacing w:val="-2"/>
          <w:sz w:val="24"/>
          <w:szCs w:val="24"/>
        </w:rPr>
      </w:pPr>
      <w:r w:rsidRPr="00CE1F3A">
        <w:rPr>
          <w:rFonts w:ascii="Times New Roman" w:hAnsi="Times New Roman"/>
          <w:color w:val="auto"/>
          <w:spacing w:val="2"/>
          <w:sz w:val="24"/>
          <w:szCs w:val="24"/>
        </w:rPr>
        <w:t>Восприятие и эмоциональная оценка шедевров русского</w:t>
      </w:r>
      <w:r w:rsidRPr="00CE1F3A">
        <w:rPr>
          <w:rFonts w:ascii="Times New Roman" w:hAnsi="Times New Roman"/>
          <w:color w:val="auto"/>
          <w:spacing w:val="2"/>
          <w:sz w:val="24"/>
          <w:szCs w:val="24"/>
        </w:rPr>
        <w:br/>
      </w:r>
      <w:r w:rsidRPr="00CE1F3A">
        <w:rPr>
          <w:rFonts w:ascii="Times New Roman" w:hAnsi="Times New Roman"/>
          <w:color w:val="auto"/>
          <w:spacing w:val="-2"/>
          <w:sz w:val="24"/>
          <w:szCs w:val="24"/>
        </w:rPr>
        <w:t xml:space="preserve">и зарубежного искусства, изображающих природу. </w:t>
      </w:r>
      <w:proofErr w:type="gramStart"/>
      <w:r w:rsidRPr="00CE1F3A">
        <w:rPr>
          <w:rFonts w:ascii="Times New Roman" w:hAnsi="Times New Roman"/>
          <w:color w:val="auto"/>
          <w:spacing w:val="-2"/>
          <w:sz w:val="24"/>
          <w:szCs w:val="24"/>
        </w:rPr>
        <w:t xml:space="preserve">Общность </w:t>
      </w:r>
      <w:r w:rsidRPr="00CE1F3A">
        <w:rPr>
          <w:rFonts w:ascii="Times New Roman" w:hAnsi="Times New Roman"/>
          <w:color w:val="auto"/>
          <w:spacing w:val="-3"/>
          <w:sz w:val="24"/>
          <w:szCs w:val="24"/>
        </w:rPr>
        <w:t>тематики, передаваемых чувств, отношения к природе в произ</w:t>
      </w:r>
      <w:r w:rsidRPr="00CE1F3A">
        <w:rPr>
          <w:rFonts w:ascii="Times New Roman" w:hAnsi="Times New Roman"/>
          <w:color w:val="auto"/>
          <w:spacing w:val="-2"/>
          <w:sz w:val="24"/>
          <w:szCs w:val="24"/>
        </w:rPr>
        <w:t>ведениях авторов — представителей разных культур, народов, стран (например, А.</w:t>
      </w:r>
      <w:r w:rsidRPr="00CE1F3A">
        <w:rPr>
          <w:rFonts w:ascii="Times New Roman" w:eastAsia="MS Mincho" w:hAnsi="Times New Roman"/>
          <w:color w:val="auto"/>
          <w:spacing w:val="-2"/>
          <w:sz w:val="24"/>
          <w:szCs w:val="24"/>
        </w:rPr>
        <w:t> </w:t>
      </w:r>
      <w:r w:rsidRPr="00CE1F3A">
        <w:rPr>
          <w:rFonts w:ascii="Times New Roman" w:hAnsi="Times New Roman"/>
          <w:color w:val="auto"/>
          <w:spacing w:val="-2"/>
          <w:sz w:val="24"/>
          <w:szCs w:val="24"/>
        </w:rPr>
        <w:t>К.</w:t>
      </w:r>
      <w:r w:rsidRPr="00CE1F3A">
        <w:rPr>
          <w:rFonts w:ascii="Times New Roman" w:eastAsia="MS Mincho" w:hAnsi="Times New Roman"/>
          <w:color w:val="auto"/>
          <w:spacing w:val="-2"/>
          <w:sz w:val="24"/>
          <w:szCs w:val="24"/>
        </w:rPr>
        <w:t> </w:t>
      </w:r>
      <w:r w:rsidRPr="00CE1F3A">
        <w:rPr>
          <w:rFonts w:ascii="Times New Roman" w:hAnsi="Times New Roman"/>
          <w:color w:val="auto"/>
          <w:spacing w:val="-2"/>
          <w:sz w:val="24"/>
          <w:szCs w:val="24"/>
        </w:rPr>
        <w:t>Саврасов, И.</w:t>
      </w:r>
      <w:r w:rsidRPr="00CE1F3A">
        <w:rPr>
          <w:rFonts w:ascii="Times New Roman" w:eastAsia="MS Mincho" w:hAnsi="Times New Roman"/>
          <w:color w:val="auto"/>
          <w:spacing w:val="-2"/>
          <w:sz w:val="24"/>
          <w:szCs w:val="24"/>
        </w:rPr>
        <w:t> </w:t>
      </w:r>
      <w:r w:rsidRPr="00CE1F3A">
        <w:rPr>
          <w:rFonts w:ascii="Times New Roman" w:hAnsi="Times New Roman"/>
          <w:color w:val="auto"/>
          <w:spacing w:val="-2"/>
          <w:sz w:val="24"/>
          <w:szCs w:val="24"/>
        </w:rPr>
        <w:t>И.</w:t>
      </w:r>
      <w:r w:rsidRPr="00CE1F3A">
        <w:rPr>
          <w:rFonts w:ascii="Times New Roman" w:eastAsia="MS Mincho" w:hAnsi="Times New Roman"/>
          <w:color w:val="auto"/>
          <w:spacing w:val="-2"/>
          <w:sz w:val="24"/>
          <w:szCs w:val="24"/>
        </w:rPr>
        <w:t> </w:t>
      </w:r>
      <w:r w:rsidRPr="00CE1F3A">
        <w:rPr>
          <w:rFonts w:ascii="Times New Roman" w:hAnsi="Times New Roman"/>
          <w:color w:val="auto"/>
          <w:spacing w:val="-2"/>
          <w:sz w:val="24"/>
          <w:szCs w:val="24"/>
        </w:rPr>
        <w:t>Левитан, И.</w:t>
      </w:r>
      <w:r w:rsidRPr="00CE1F3A">
        <w:rPr>
          <w:rFonts w:ascii="Times New Roman" w:eastAsia="MS Mincho" w:hAnsi="Times New Roman"/>
          <w:color w:val="auto"/>
          <w:spacing w:val="-2"/>
          <w:sz w:val="24"/>
          <w:szCs w:val="24"/>
        </w:rPr>
        <w:t> </w:t>
      </w:r>
      <w:r w:rsidRPr="00CE1F3A">
        <w:rPr>
          <w:rFonts w:ascii="Times New Roman" w:hAnsi="Times New Roman"/>
          <w:color w:val="auto"/>
          <w:spacing w:val="-2"/>
          <w:sz w:val="24"/>
          <w:szCs w:val="24"/>
        </w:rPr>
        <w:t>И.</w:t>
      </w:r>
      <w:r w:rsidRPr="00CE1F3A">
        <w:rPr>
          <w:rFonts w:ascii="Times New Roman" w:eastAsia="MS Mincho" w:hAnsi="Times New Roman"/>
          <w:color w:val="auto"/>
          <w:spacing w:val="-2"/>
          <w:sz w:val="24"/>
          <w:szCs w:val="24"/>
        </w:rPr>
        <w:t> </w:t>
      </w:r>
      <w:r w:rsidRPr="00CE1F3A">
        <w:rPr>
          <w:rFonts w:ascii="Times New Roman" w:hAnsi="Times New Roman"/>
          <w:color w:val="auto"/>
          <w:spacing w:val="-2"/>
          <w:sz w:val="24"/>
          <w:szCs w:val="24"/>
        </w:rPr>
        <w:t>Шишкин, Н.</w:t>
      </w:r>
      <w:r w:rsidRPr="00CE1F3A">
        <w:rPr>
          <w:rFonts w:ascii="Times New Roman" w:eastAsia="MS Mincho" w:hAnsi="Times New Roman"/>
          <w:color w:val="auto"/>
          <w:spacing w:val="-2"/>
          <w:sz w:val="24"/>
          <w:szCs w:val="24"/>
        </w:rPr>
        <w:t> </w:t>
      </w:r>
      <w:r w:rsidRPr="00CE1F3A">
        <w:rPr>
          <w:rFonts w:ascii="Times New Roman" w:hAnsi="Times New Roman"/>
          <w:color w:val="auto"/>
          <w:spacing w:val="-2"/>
          <w:sz w:val="24"/>
          <w:szCs w:val="24"/>
        </w:rPr>
        <w:t>К.</w:t>
      </w:r>
      <w:r w:rsidRPr="00CE1F3A">
        <w:rPr>
          <w:rFonts w:ascii="Times New Roman" w:eastAsia="MS Mincho" w:hAnsi="Times New Roman"/>
          <w:color w:val="auto"/>
          <w:spacing w:val="-2"/>
          <w:sz w:val="24"/>
          <w:szCs w:val="24"/>
        </w:rPr>
        <w:t> </w:t>
      </w:r>
      <w:r w:rsidRPr="00CE1F3A">
        <w:rPr>
          <w:rFonts w:ascii="Times New Roman" w:hAnsi="Times New Roman"/>
          <w:color w:val="auto"/>
          <w:spacing w:val="-2"/>
          <w:sz w:val="24"/>
          <w:szCs w:val="24"/>
        </w:rPr>
        <w:t>Рерих, К.</w:t>
      </w:r>
      <w:r w:rsidRPr="00CE1F3A">
        <w:rPr>
          <w:rFonts w:ascii="Times New Roman" w:eastAsia="MS Mincho" w:hAnsi="Times New Roman"/>
          <w:color w:val="auto"/>
          <w:spacing w:val="-2"/>
          <w:sz w:val="24"/>
          <w:szCs w:val="24"/>
        </w:rPr>
        <w:t> </w:t>
      </w:r>
      <w:r w:rsidRPr="00CE1F3A">
        <w:rPr>
          <w:rFonts w:ascii="Times New Roman" w:hAnsi="Times New Roman"/>
          <w:color w:val="auto"/>
          <w:spacing w:val="-2"/>
          <w:sz w:val="24"/>
          <w:szCs w:val="24"/>
        </w:rPr>
        <w:t>Моне, П.</w:t>
      </w:r>
      <w:r w:rsidRPr="00CE1F3A">
        <w:rPr>
          <w:rFonts w:ascii="Times New Roman" w:eastAsia="MS Mincho" w:hAnsi="Times New Roman"/>
          <w:color w:val="auto"/>
          <w:spacing w:val="-2"/>
          <w:sz w:val="24"/>
          <w:szCs w:val="24"/>
        </w:rPr>
        <w:t> </w:t>
      </w:r>
      <w:r w:rsidRPr="00CE1F3A">
        <w:rPr>
          <w:rFonts w:ascii="Times New Roman" w:hAnsi="Times New Roman"/>
          <w:color w:val="auto"/>
          <w:spacing w:val="-2"/>
          <w:sz w:val="24"/>
          <w:szCs w:val="24"/>
        </w:rPr>
        <w:t>Сезанн, В.</w:t>
      </w:r>
      <w:r w:rsidRPr="00CE1F3A">
        <w:rPr>
          <w:rFonts w:ascii="Times New Roman" w:eastAsia="MS Mincho" w:hAnsi="Times New Roman"/>
          <w:color w:val="auto"/>
          <w:spacing w:val="-2"/>
          <w:sz w:val="24"/>
          <w:szCs w:val="24"/>
        </w:rPr>
        <w:t> </w:t>
      </w:r>
      <w:r w:rsidRPr="00CE1F3A">
        <w:rPr>
          <w:rFonts w:ascii="Times New Roman" w:hAnsi="Times New Roman"/>
          <w:color w:val="auto"/>
          <w:spacing w:val="-2"/>
          <w:sz w:val="24"/>
          <w:szCs w:val="24"/>
        </w:rPr>
        <w:t xml:space="preserve">Ван </w:t>
      </w:r>
      <w:proofErr w:type="spellStart"/>
      <w:r w:rsidRPr="00CE1F3A">
        <w:rPr>
          <w:rFonts w:ascii="Times New Roman" w:hAnsi="Times New Roman"/>
          <w:color w:val="auto"/>
          <w:spacing w:val="-2"/>
          <w:sz w:val="24"/>
          <w:szCs w:val="24"/>
        </w:rPr>
        <w:t>Гог</w:t>
      </w:r>
      <w:proofErr w:type="spellEnd"/>
      <w:r w:rsidRPr="00CE1F3A">
        <w:rPr>
          <w:rFonts w:ascii="Times New Roman" w:hAnsi="Times New Roman"/>
          <w:color w:val="auto"/>
          <w:spacing w:val="-2"/>
          <w:sz w:val="24"/>
          <w:szCs w:val="24"/>
        </w:rPr>
        <w:t xml:space="preserve"> и</w:t>
      </w:r>
      <w:r w:rsidRPr="00CE1F3A">
        <w:rPr>
          <w:rFonts w:ascii="Times New Roman" w:hAnsi="Times New Roman"/>
          <w:color w:val="auto"/>
          <w:spacing w:val="-2"/>
          <w:sz w:val="24"/>
          <w:szCs w:val="24"/>
        </w:rPr>
        <w:t> </w:t>
      </w:r>
      <w:r w:rsidRPr="00CE1F3A">
        <w:rPr>
          <w:rFonts w:ascii="Times New Roman" w:hAnsi="Times New Roman"/>
          <w:color w:val="auto"/>
          <w:spacing w:val="-2"/>
          <w:sz w:val="24"/>
          <w:szCs w:val="24"/>
        </w:rPr>
        <w:t>др.).</w:t>
      </w:r>
      <w:proofErr w:type="gramEnd"/>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color w:val="auto"/>
          <w:spacing w:val="2"/>
          <w:sz w:val="24"/>
          <w:szCs w:val="24"/>
        </w:rPr>
        <w:t xml:space="preserve">Знакомство с несколькими наиболее яркими культурами </w:t>
      </w:r>
      <w:r w:rsidRPr="00CE1F3A">
        <w:rPr>
          <w:rFonts w:ascii="Times New Roman" w:hAnsi="Times New Roman"/>
          <w:color w:val="auto"/>
          <w:spacing w:val="-2"/>
          <w:sz w:val="24"/>
          <w:szCs w:val="24"/>
        </w:rPr>
        <w:t xml:space="preserve">мира, представляющими разные народы и эпохи (например, </w:t>
      </w:r>
      <w:r w:rsidRPr="00CE1F3A">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CE1F3A">
        <w:rPr>
          <w:rFonts w:ascii="Times New Roman" w:hAnsi="Times New Roman"/>
          <w:color w:val="auto"/>
          <w:sz w:val="24"/>
          <w:szCs w:val="24"/>
        </w:rPr>
        <w:t xml:space="preserve">Образы архитектуры и </w:t>
      </w:r>
      <w:proofErr w:type="spellStart"/>
      <w:r w:rsidRPr="00CE1F3A">
        <w:rPr>
          <w:rFonts w:ascii="Times New Roman" w:hAnsi="Times New Roman"/>
          <w:color w:val="auto"/>
          <w:sz w:val="24"/>
          <w:szCs w:val="24"/>
        </w:rPr>
        <w:t>декоративно­прикладного</w:t>
      </w:r>
      <w:proofErr w:type="spellEnd"/>
      <w:r w:rsidRPr="00CE1F3A">
        <w:rPr>
          <w:rFonts w:ascii="Times New Roman" w:hAnsi="Times New Roman"/>
          <w:color w:val="auto"/>
          <w:sz w:val="24"/>
          <w:szCs w:val="24"/>
        </w:rPr>
        <w:t xml:space="preserve"> искусства.</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t xml:space="preserve">Родина моя — Россия. </w:t>
      </w:r>
      <w:r w:rsidRPr="00CE1F3A">
        <w:rPr>
          <w:rFonts w:ascii="Times New Roman" w:hAnsi="Times New Roman"/>
          <w:color w:val="auto"/>
          <w:sz w:val="24"/>
          <w:szCs w:val="24"/>
        </w:rPr>
        <w:t>Роль природных условий в ха</w:t>
      </w:r>
      <w:r w:rsidRPr="00CE1F3A">
        <w:rPr>
          <w:rFonts w:ascii="Times New Roman" w:hAnsi="Times New Roman"/>
          <w:color w:val="auto"/>
          <w:spacing w:val="2"/>
          <w:sz w:val="24"/>
          <w:szCs w:val="24"/>
        </w:rPr>
        <w:t xml:space="preserve">рактере традиционной культуры народов России. Пейзажи </w:t>
      </w:r>
      <w:r w:rsidRPr="00CE1F3A">
        <w:rPr>
          <w:rFonts w:ascii="Times New Roman" w:hAnsi="Times New Roman"/>
          <w:color w:val="auto"/>
          <w:sz w:val="24"/>
          <w:szCs w:val="24"/>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w:t>
      </w:r>
      <w:r>
        <w:rPr>
          <w:rFonts w:ascii="Times New Roman" w:hAnsi="Times New Roman"/>
          <w:color w:val="auto"/>
          <w:sz w:val="24"/>
          <w:szCs w:val="24"/>
        </w:rPr>
        <w:t xml:space="preserve"> </w:t>
      </w:r>
      <w:r w:rsidRPr="00CE1F3A">
        <w:rPr>
          <w:rFonts w:ascii="Times New Roman" w:hAnsi="Times New Roman"/>
          <w:color w:val="auto"/>
          <w:sz w:val="24"/>
          <w:szCs w:val="24"/>
        </w:rPr>
        <w:t>Отечества.</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pacing w:val="2"/>
          <w:sz w:val="24"/>
          <w:szCs w:val="24"/>
        </w:rPr>
        <w:t xml:space="preserve">Человек и человеческие взаимоотношения. </w:t>
      </w:r>
      <w:r w:rsidRPr="00CE1F3A">
        <w:rPr>
          <w:rFonts w:ascii="Times New Roman" w:hAnsi="Times New Roman"/>
          <w:color w:val="auto"/>
          <w:spacing w:val="2"/>
          <w:sz w:val="24"/>
          <w:szCs w:val="24"/>
        </w:rPr>
        <w:t>Образ че</w:t>
      </w:r>
      <w:r w:rsidRPr="00CE1F3A">
        <w:rPr>
          <w:rFonts w:ascii="Times New Roman" w:hAnsi="Times New Roman"/>
          <w:color w:val="auto"/>
          <w:sz w:val="24"/>
          <w:szCs w:val="24"/>
        </w:rPr>
        <w:t xml:space="preserve">ловека в разных культурах мира. Образ современника. Жанр портрета. Темы любви, дружбы, семьи в искусстве. </w:t>
      </w:r>
      <w:proofErr w:type="gramStart"/>
      <w:r w:rsidRPr="00CE1F3A">
        <w:rPr>
          <w:rFonts w:ascii="Times New Roman" w:hAnsi="Times New Roman"/>
          <w:color w:val="auto"/>
          <w:sz w:val="24"/>
          <w:szCs w:val="24"/>
        </w:rPr>
        <w:t>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CE1F3A">
        <w:rPr>
          <w:rFonts w:ascii="Times New Roman" w:hAnsi="Times New Roman"/>
          <w:color w:val="auto"/>
          <w:sz w:val="24"/>
          <w:szCs w:val="24"/>
        </w:rPr>
        <w:t> </w:t>
      </w:r>
      <w:r w:rsidRPr="00CE1F3A">
        <w:rPr>
          <w:rFonts w:ascii="Times New Roman" w:hAnsi="Times New Roman"/>
          <w:color w:val="auto"/>
          <w:sz w:val="24"/>
          <w:szCs w:val="24"/>
        </w:rPr>
        <w:t>т.</w:t>
      </w:r>
      <w:r w:rsidRPr="00CE1F3A">
        <w:rPr>
          <w:rFonts w:ascii="Times New Roman" w:hAnsi="Times New Roman"/>
          <w:color w:val="auto"/>
          <w:sz w:val="24"/>
          <w:szCs w:val="24"/>
        </w:rPr>
        <w:t> </w:t>
      </w:r>
      <w:r w:rsidRPr="00CE1F3A">
        <w:rPr>
          <w:rFonts w:ascii="Times New Roman" w:hAnsi="Times New Roman"/>
          <w:color w:val="auto"/>
          <w:sz w:val="24"/>
          <w:szCs w:val="24"/>
        </w:rPr>
        <w:t>д. Образы персонажей, вызывающие гнев, раздражение, презрение.</w:t>
      </w:r>
      <w:proofErr w:type="gramEnd"/>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 xml:space="preserve">Искусство дарит людям красоту. </w:t>
      </w:r>
      <w:r w:rsidRPr="00CE1F3A">
        <w:rPr>
          <w:rFonts w:ascii="Times New Roman" w:hAnsi="Times New Roman"/>
          <w:color w:val="auto"/>
          <w:sz w:val="24"/>
          <w:szCs w:val="24"/>
        </w:rPr>
        <w:t>Искусство вокруг нас сегодня. Использование различных художественных матери</w:t>
      </w:r>
      <w:r w:rsidRPr="00CE1F3A">
        <w:rPr>
          <w:rFonts w:ascii="Times New Roman" w:hAnsi="Times New Roman"/>
          <w:color w:val="auto"/>
          <w:spacing w:val="2"/>
          <w:sz w:val="24"/>
          <w:szCs w:val="24"/>
        </w:rPr>
        <w:t>алов и сре</w:t>
      </w:r>
      <w:proofErr w:type="gramStart"/>
      <w:r w:rsidRPr="00CE1F3A">
        <w:rPr>
          <w:rFonts w:ascii="Times New Roman" w:hAnsi="Times New Roman"/>
          <w:color w:val="auto"/>
          <w:spacing w:val="2"/>
          <w:sz w:val="24"/>
          <w:szCs w:val="24"/>
        </w:rPr>
        <w:t>дств дл</w:t>
      </w:r>
      <w:proofErr w:type="gramEnd"/>
      <w:r w:rsidRPr="00CE1F3A">
        <w:rPr>
          <w:rFonts w:ascii="Times New Roman" w:hAnsi="Times New Roman"/>
          <w:color w:val="auto"/>
          <w:spacing w:val="2"/>
          <w:sz w:val="24"/>
          <w:szCs w:val="24"/>
        </w:rPr>
        <w:t xml:space="preserve">я создания проектов красивых, удобных </w:t>
      </w:r>
      <w:r w:rsidRPr="00CE1F3A">
        <w:rPr>
          <w:rFonts w:ascii="Times New Roman" w:hAnsi="Times New Roman"/>
          <w:color w:val="auto"/>
          <w:sz w:val="24"/>
          <w:szCs w:val="24"/>
        </w:rPr>
        <w:t>и выразительных предметов быта, видов транспорта. Пред</w:t>
      </w:r>
      <w:r w:rsidRPr="00CE1F3A">
        <w:rPr>
          <w:rFonts w:ascii="Times New Roman" w:hAnsi="Times New Roman"/>
          <w:color w:val="auto"/>
          <w:spacing w:val="2"/>
          <w:sz w:val="24"/>
          <w:szCs w:val="24"/>
        </w:rPr>
        <w:t>ставление о роли изобразительных (пластических) иску</w:t>
      </w:r>
      <w:proofErr w:type="gramStart"/>
      <w:r w:rsidRPr="00CE1F3A">
        <w:rPr>
          <w:rFonts w:ascii="Times New Roman" w:hAnsi="Times New Roman"/>
          <w:color w:val="auto"/>
          <w:spacing w:val="2"/>
          <w:sz w:val="24"/>
          <w:szCs w:val="24"/>
        </w:rPr>
        <w:t xml:space="preserve">сств </w:t>
      </w:r>
      <w:r w:rsidRPr="00CE1F3A">
        <w:rPr>
          <w:rFonts w:ascii="Times New Roman" w:hAnsi="Times New Roman"/>
          <w:color w:val="auto"/>
          <w:sz w:val="24"/>
          <w:szCs w:val="24"/>
        </w:rPr>
        <w:t>в п</w:t>
      </w:r>
      <w:proofErr w:type="gramEnd"/>
      <w:r w:rsidRPr="00CE1F3A">
        <w:rPr>
          <w:rFonts w:ascii="Times New Roman" w:hAnsi="Times New Roman"/>
          <w:color w:val="auto"/>
          <w:sz w:val="24"/>
          <w:szCs w:val="24"/>
        </w:rPr>
        <w:t>овседневной жизни человека, в организации его матери</w:t>
      </w:r>
      <w:r w:rsidRPr="00CE1F3A">
        <w:rPr>
          <w:rFonts w:ascii="Times New Roman" w:hAnsi="Times New Roman"/>
          <w:color w:val="auto"/>
          <w:spacing w:val="2"/>
          <w:sz w:val="24"/>
          <w:szCs w:val="24"/>
        </w:rPr>
        <w:t xml:space="preserve">ального окружения. Отражение в пластических искусствах </w:t>
      </w:r>
      <w:r w:rsidRPr="00CE1F3A">
        <w:rPr>
          <w:rFonts w:ascii="Times New Roman" w:hAnsi="Times New Roman"/>
          <w:color w:val="auto"/>
          <w:sz w:val="24"/>
          <w:szCs w:val="24"/>
        </w:rPr>
        <w:t xml:space="preserve">природных, </w:t>
      </w:r>
      <w:r w:rsidRPr="00CE1F3A">
        <w:rPr>
          <w:rFonts w:ascii="Times New Roman" w:hAnsi="Times New Roman"/>
          <w:color w:val="auto"/>
          <w:sz w:val="24"/>
          <w:szCs w:val="24"/>
        </w:rPr>
        <w:lastRenderedPageBreak/>
        <w:t xml:space="preserve">географических условий, традиций, религиозных </w:t>
      </w:r>
      <w:r w:rsidRPr="00CE1F3A">
        <w:rPr>
          <w:rFonts w:ascii="Times New Roman" w:hAnsi="Times New Roman"/>
          <w:color w:val="auto"/>
          <w:spacing w:val="2"/>
          <w:sz w:val="24"/>
          <w:szCs w:val="24"/>
        </w:rPr>
        <w:t>верований разных народов (на примере изобразительного</w:t>
      </w:r>
      <w:r>
        <w:rPr>
          <w:rFonts w:ascii="Times New Roman" w:hAnsi="Times New Roman"/>
          <w:color w:val="auto"/>
          <w:spacing w:val="2"/>
          <w:sz w:val="24"/>
          <w:szCs w:val="24"/>
        </w:rPr>
        <w:t xml:space="preserve"> </w:t>
      </w:r>
      <w:r w:rsidRPr="00CE1F3A">
        <w:rPr>
          <w:rFonts w:ascii="Times New Roman" w:hAnsi="Times New Roman"/>
          <w:color w:val="auto"/>
          <w:spacing w:val="-2"/>
          <w:sz w:val="24"/>
          <w:szCs w:val="24"/>
        </w:rPr>
        <w:t xml:space="preserve">и </w:t>
      </w:r>
      <w:proofErr w:type="spellStart"/>
      <w:r w:rsidRPr="00CE1F3A">
        <w:rPr>
          <w:rFonts w:ascii="Times New Roman" w:hAnsi="Times New Roman"/>
          <w:color w:val="auto"/>
          <w:spacing w:val="-2"/>
          <w:sz w:val="24"/>
          <w:szCs w:val="24"/>
        </w:rPr>
        <w:t>декоративно­прикладного</w:t>
      </w:r>
      <w:proofErr w:type="spellEnd"/>
      <w:r w:rsidRPr="00CE1F3A">
        <w:rPr>
          <w:rFonts w:ascii="Times New Roman" w:hAnsi="Times New Roman"/>
          <w:color w:val="auto"/>
          <w:spacing w:val="-2"/>
          <w:sz w:val="24"/>
          <w:szCs w:val="24"/>
        </w:rPr>
        <w:t xml:space="preserve"> искусства народов России). Жанр </w:t>
      </w:r>
      <w:r w:rsidRPr="00CE1F3A">
        <w:rPr>
          <w:rFonts w:ascii="Times New Roman" w:hAnsi="Times New Roman"/>
          <w:color w:val="auto"/>
          <w:sz w:val="24"/>
          <w:szCs w:val="24"/>
        </w:rPr>
        <w:t>натюрморта. Художественное конструирование и оформление помещений и парков, транспорта и посуды, мебели и одежды, книг и игрушек.</w:t>
      </w:r>
    </w:p>
    <w:p w:rsidR="00781D95" w:rsidRPr="00CE1F3A" w:rsidRDefault="00781D95" w:rsidP="00781D95">
      <w:pPr>
        <w:pStyle w:val="affffe"/>
        <w:spacing w:line="240" w:lineRule="auto"/>
        <w:ind w:firstLine="454"/>
        <w:rPr>
          <w:rFonts w:ascii="Times New Roman" w:hAnsi="Times New Roman"/>
          <w:color w:val="auto"/>
          <w:sz w:val="24"/>
          <w:szCs w:val="24"/>
        </w:rPr>
      </w:pP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 xml:space="preserve">Опыт </w:t>
      </w:r>
      <w:proofErr w:type="spellStart"/>
      <w:r w:rsidRPr="00CE1F3A">
        <w:rPr>
          <w:rFonts w:ascii="Times New Roman" w:hAnsi="Times New Roman"/>
          <w:b/>
          <w:bCs/>
          <w:iCs/>
          <w:color w:val="auto"/>
          <w:sz w:val="24"/>
          <w:szCs w:val="24"/>
        </w:rPr>
        <w:t>художественно­творческой</w:t>
      </w:r>
      <w:proofErr w:type="spellEnd"/>
      <w:r w:rsidRPr="00CE1F3A">
        <w:rPr>
          <w:rFonts w:ascii="Times New Roman" w:hAnsi="Times New Roman"/>
          <w:b/>
          <w:bCs/>
          <w:iCs/>
          <w:color w:val="auto"/>
          <w:sz w:val="24"/>
          <w:szCs w:val="24"/>
        </w:rPr>
        <w:t xml:space="preserve"> деятельности</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 xml:space="preserve">Участие в различных видах изобразительной, </w:t>
      </w:r>
      <w:proofErr w:type="spellStart"/>
      <w:r w:rsidRPr="00CE1F3A">
        <w:rPr>
          <w:rFonts w:ascii="Times New Roman" w:hAnsi="Times New Roman"/>
          <w:color w:val="auto"/>
          <w:sz w:val="24"/>
          <w:szCs w:val="24"/>
        </w:rPr>
        <w:t>декоративно­прикладной</w:t>
      </w:r>
      <w:proofErr w:type="spellEnd"/>
      <w:r w:rsidRPr="00CE1F3A">
        <w:rPr>
          <w:rFonts w:ascii="Times New Roman" w:hAnsi="Times New Roman"/>
          <w:color w:val="auto"/>
          <w:sz w:val="24"/>
          <w:szCs w:val="24"/>
        </w:rPr>
        <w:t xml:space="preserve"> и </w:t>
      </w:r>
      <w:proofErr w:type="spellStart"/>
      <w:r w:rsidRPr="00CE1F3A">
        <w:rPr>
          <w:rFonts w:ascii="Times New Roman" w:hAnsi="Times New Roman"/>
          <w:color w:val="auto"/>
          <w:sz w:val="24"/>
          <w:szCs w:val="24"/>
        </w:rPr>
        <w:t>художественно­конструкторской</w:t>
      </w:r>
      <w:proofErr w:type="spellEnd"/>
      <w:r w:rsidRPr="00CE1F3A">
        <w:rPr>
          <w:rFonts w:ascii="Times New Roman" w:hAnsi="Times New Roman"/>
          <w:color w:val="auto"/>
          <w:sz w:val="24"/>
          <w:szCs w:val="24"/>
        </w:rPr>
        <w:t xml:space="preserve"> деятельности.</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 xml:space="preserve">Освоение основ рисунка, живописи, скульптуры, </w:t>
      </w:r>
      <w:proofErr w:type="spellStart"/>
      <w:r w:rsidRPr="00CE1F3A">
        <w:rPr>
          <w:rFonts w:ascii="Times New Roman" w:hAnsi="Times New Roman"/>
          <w:color w:val="auto"/>
          <w:spacing w:val="2"/>
          <w:sz w:val="24"/>
          <w:szCs w:val="24"/>
        </w:rPr>
        <w:t>деко</w:t>
      </w:r>
      <w:r w:rsidRPr="00CE1F3A">
        <w:rPr>
          <w:rFonts w:ascii="Times New Roman" w:hAnsi="Times New Roman"/>
          <w:color w:val="auto"/>
          <w:sz w:val="24"/>
          <w:szCs w:val="24"/>
        </w:rPr>
        <w:t>ративно­прикладного</w:t>
      </w:r>
      <w:proofErr w:type="spellEnd"/>
      <w:r w:rsidRPr="00CE1F3A">
        <w:rPr>
          <w:rFonts w:ascii="Times New Roman" w:hAnsi="Times New Roman"/>
          <w:color w:val="auto"/>
          <w:sz w:val="24"/>
          <w:szCs w:val="24"/>
        </w:rPr>
        <w:t xml:space="preserve"> искусства. Изображение с натуры, по памяти и воображению (натюрморт, пейзаж, человек, животные, растения).</w:t>
      </w:r>
    </w:p>
    <w:p w:rsidR="00781D95" w:rsidRPr="00CE1F3A" w:rsidRDefault="00781D95" w:rsidP="00781D95">
      <w:pPr>
        <w:pStyle w:val="affffe"/>
        <w:spacing w:line="240" w:lineRule="auto"/>
        <w:ind w:firstLine="454"/>
        <w:rPr>
          <w:rFonts w:ascii="Times New Roman" w:hAnsi="Times New Roman"/>
          <w:color w:val="auto"/>
          <w:sz w:val="24"/>
          <w:szCs w:val="24"/>
        </w:rPr>
      </w:pPr>
      <w:proofErr w:type="gramStart"/>
      <w:r w:rsidRPr="00CE1F3A">
        <w:rPr>
          <w:rFonts w:ascii="Times New Roman" w:hAnsi="Times New Roman"/>
          <w:color w:val="auto"/>
          <w:spacing w:val="2"/>
          <w:sz w:val="24"/>
          <w:szCs w:val="24"/>
        </w:rPr>
        <w:t>Овладение основами художественной грамоты: компози</w:t>
      </w:r>
      <w:r w:rsidRPr="00CE1F3A">
        <w:rPr>
          <w:rFonts w:ascii="Times New Roman" w:hAnsi="Times New Roman"/>
          <w:color w:val="auto"/>
          <w:sz w:val="24"/>
          <w:szCs w:val="24"/>
        </w:rPr>
        <w:t xml:space="preserve">цией, формой, ритмом, линией, цветом, объёмом, фактурой. </w:t>
      </w:r>
      <w:proofErr w:type="gramEnd"/>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 xml:space="preserve">Создание моделей предметов бытового окружения человека. Овладение элементарными навыками лепки и </w:t>
      </w:r>
      <w:proofErr w:type="spellStart"/>
      <w:r w:rsidRPr="00CE1F3A">
        <w:rPr>
          <w:rFonts w:ascii="Times New Roman" w:hAnsi="Times New Roman"/>
          <w:color w:val="auto"/>
          <w:sz w:val="24"/>
          <w:szCs w:val="24"/>
        </w:rPr>
        <w:t>бумагопластики</w:t>
      </w:r>
      <w:proofErr w:type="spellEnd"/>
      <w:r w:rsidRPr="00CE1F3A">
        <w:rPr>
          <w:rFonts w:ascii="Times New Roman" w:hAnsi="Times New Roman"/>
          <w:color w:val="auto"/>
          <w:sz w:val="24"/>
          <w:szCs w:val="24"/>
        </w:rPr>
        <w:t>.</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Выбор и применение выразительных сре</w:t>
      </w:r>
      <w:proofErr w:type="gramStart"/>
      <w:r w:rsidRPr="00CE1F3A">
        <w:rPr>
          <w:rFonts w:ascii="Times New Roman" w:hAnsi="Times New Roman"/>
          <w:color w:val="auto"/>
          <w:spacing w:val="2"/>
          <w:sz w:val="24"/>
          <w:szCs w:val="24"/>
        </w:rPr>
        <w:t>дств дл</w:t>
      </w:r>
      <w:proofErr w:type="gramEnd"/>
      <w:r w:rsidRPr="00CE1F3A">
        <w:rPr>
          <w:rFonts w:ascii="Times New Roman" w:hAnsi="Times New Roman"/>
          <w:color w:val="auto"/>
          <w:spacing w:val="2"/>
          <w:sz w:val="24"/>
          <w:szCs w:val="24"/>
        </w:rPr>
        <w:t>я реали</w:t>
      </w:r>
      <w:r w:rsidRPr="00CE1F3A">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781D95" w:rsidRPr="00CE1F3A" w:rsidRDefault="00781D95" w:rsidP="00781D95">
      <w:pPr>
        <w:pStyle w:val="affffe"/>
        <w:spacing w:line="240" w:lineRule="auto"/>
        <w:ind w:firstLine="454"/>
        <w:rPr>
          <w:rFonts w:ascii="Times New Roman" w:hAnsi="Times New Roman"/>
          <w:color w:val="auto"/>
          <w:sz w:val="24"/>
          <w:szCs w:val="24"/>
        </w:rPr>
      </w:pPr>
      <w:proofErr w:type="gramStart"/>
      <w:r w:rsidRPr="00CE1F3A">
        <w:rPr>
          <w:rFonts w:ascii="Times New Roman" w:hAnsi="Times New Roman"/>
          <w:color w:val="auto"/>
          <w:sz w:val="24"/>
          <w:szCs w:val="24"/>
        </w:rPr>
        <w:t xml:space="preserve">Передача настроения в творческой работе с помощью цвета, </w:t>
      </w:r>
      <w:r w:rsidRPr="00CE1F3A">
        <w:rPr>
          <w:rFonts w:ascii="Times New Roman" w:hAnsi="Times New Roman"/>
          <w:iCs/>
          <w:color w:val="auto"/>
          <w:sz w:val="24"/>
          <w:szCs w:val="24"/>
        </w:rPr>
        <w:t>тона</w:t>
      </w:r>
      <w:r w:rsidRPr="00CE1F3A">
        <w:rPr>
          <w:rFonts w:ascii="Times New Roman" w:hAnsi="Times New Roman"/>
          <w:color w:val="auto"/>
          <w:sz w:val="24"/>
          <w:szCs w:val="24"/>
        </w:rPr>
        <w:t xml:space="preserve">, композиции, пространства, линии, штриха, пятна, объёма, </w:t>
      </w:r>
      <w:r w:rsidRPr="00CE1F3A">
        <w:rPr>
          <w:rFonts w:ascii="Times New Roman" w:hAnsi="Times New Roman"/>
          <w:iCs/>
          <w:color w:val="auto"/>
          <w:sz w:val="24"/>
          <w:szCs w:val="24"/>
        </w:rPr>
        <w:t>фактуры материала</w:t>
      </w:r>
      <w:r w:rsidRPr="00CE1F3A">
        <w:rPr>
          <w:rFonts w:ascii="Times New Roman" w:hAnsi="Times New Roman"/>
          <w:color w:val="auto"/>
          <w:sz w:val="24"/>
          <w:szCs w:val="24"/>
        </w:rPr>
        <w:t>.</w:t>
      </w:r>
      <w:proofErr w:type="gramEnd"/>
    </w:p>
    <w:p w:rsidR="00781D95" w:rsidRPr="00CE1F3A" w:rsidRDefault="00781D95" w:rsidP="00781D95">
      <w:pPr>
        <w:pStyle w:val="affffe"/>
        <w:spacing w:line="240" w:lineRule="auto"/>
        <w:ind w:firstLine="454"/>
        <w:rPr>
          <w:rFonts w:ascii="Times New Roman" w:hAnsi="Times New Roman"/>
          <w:color w:val="auto"/>
          <w:sz w:val="24"/>
          <w:szCs w:val="24"/>
        </w:rPr>
      </w:pPr>
      <w:proofErr w:type="gramStart"/>
      <w:r w:rsidRPr="00CE1F3A">
        <w:rPr>
          <w:rFonts w:ascii="Times New Roman" w:hAnsi="Times New Roman"/>
          <w:color w:val="auto"/>
          <w:spacing w:val="2"/>
          <w:sz w:val="24"/>
          <w:szCs w:val="24"/>
        </w:rPr>
        <w:t>Использование в индивидуальной и коллективной дея</w:t>
      </w:r>
      <w:r w:rsidRPr="00CE1F3A">
        <w:rPr>
          <w:rFonts w:ascii="Times New Roman" w:hAnsi="Times New Roman"/>
          <w:color w:val="auto"/>
          <w:sz w:val="24"/>
          <w:szCs w:val="24"/>
        </w:rPr>
        <w:t xml:space="preserve">тельности различных художественных техник и материалов: </w:t>
      </w:r>
      <w:r w:rsidRPr="00CE1F3A">
        <w:rPr>
          <w:rFonts w:ascii="Times New Roman" w:hAnsi="Times New Roman"/>
          <w:iCs/>
          <w:color w:val="auto"/>
          <w:spacing w:val="2"/>
          <w:sz w:val="24"/>
          <w:szCs w:val="24"/>
        </w:rPr>
        <w:t>коллажа</w:t>
      </w:r>
      <w:r w:rsidRPr="00CE1F3A">
        <w:rPr>
          <w:rFonts w:ascii="Times New Roman" w:hAnsi="Times New Roman"/>
          <w:color w:val="auto"/>
          <w:spacing w:val="2"/>
          <w:sz w:val="24"/>
          <w:szCs w:val="24"/>
        </w:rPr>
        <w:t xml:space="preserve">, </w:t>
      </w:r>
      <w:proofErr w:type="spellStart"/>
      <w:r w:rsidRPr="00CE1F3A">
        <w:rPr>
          <w:rFonts w:ascii="Times New Roman" w:hAnsi="Times New Roman"/>
          <w:iCs/>
          <w:color w:val="auto"/>
          <w:spacing w:val="2"/>
          <w:sz w:val="24"/>
          <w:szCs w:val="24"/>
        </w:rPr>
        <w:t>граттажа</w:t>
      </w:r>
      <w:proofErr w:type="spellEnd"/>
      <w:r w:rsidRPr="00CE1F3A">
        <w:rPr>
          <w:rFonts w:ascii="Times New Roman" w:hAnsi="Times New Roman"/>
          <w:color w:val="auto"/>
          <w:spacing w:val="2"/>
          <w:sz w:val="24"/>
          <w:szCs w:val="24"/>
        </w:rPr>
        <w:t xml:space="preserve">, аппликации, компьютерной анимации, натурной мультипликации, фотографии, видеосъёмки, бумажной пластики, гуаши, акварели, </w:t>
      </w:r>
      <w:r w:rsidRPr="00CE1F3A">
        <w:rPr>
          <w:rFonts w:ascii="Times New Roman" w:hAnsi="Times New Roman"/>
          <w:iCs/>
          <w:color w:val="auto"/>
          <w:spacing w:val="2"/>
          <w:sz w:val="24"/>
          <w:szCs w:val="24"/>
        </w:rPr>
        <w:t>пастели</w:t>
      </w:r>
      <w:r w:rsidRPr="00CE1F3A">
        <w:rPr>
          <w:rFonts w:ascii="Times New Roman" w:hAnsi="Times New Roman"/>
          <w:color w:val="auto"/>
          <w:spacing w:val="2"/>
          <w:sz w:val="24"/>
          <w:szCs w:val="24"/>
        </w:rPr>
        <w:t xml:space="preserve">, </w:t>
      </w:r>
      <w:r w:rsidRPr="00CE1F3A">
        <w:rPr>
          <w:rFonts w:ascii="Times New Roman" w:hAnsi="Times New Roman"/>
          <w:iCs/>
          <w:color w:val="auto"/>
          <w:spacing w:val="2"/>
          <w:sz w:val="24"/>
          <w:szCs w:val="24"/>
        </w:rPr>
        <w:t>восковых</w:t>
      </w:r>
      <w:r w:rsidRPr="00CE1F3A">
        <w:rPr>
          <w:rFonts w:ascii="Times New Roman" w:hAnsi="Times New Roman"/>
          <w:iCs/>
          <w:color w:val="auto"/>
          <w:sz w:val="24"/>
          <w:szCs w:val="24"/>
        </w:rPr>
        <w:t xml:space="preserve"> мелков</w:t>
      </w:r>
      <w:r w:rsidRPr="00CE1F3A">
        <w:rPr>
          <w:rFonts w:ascii="Times New Roman" w:hAnsi="Times New Roman"/>
          <w:color w:val="auto"/>
          <w:sz w:val="24"/>
          <w:szCs w:val="24"/>
        </w:rPr>
        <w:t xml:space="preserve">, </w:t>
      </w:r>
      <w:r w:rsidRPr="00CE1F3A">
        <w:rPr>
          <w:rFonts w:ascii="Times New Roman" w:hAnsi="Times New Roman"/>
          <w:iCs/>
          <w:color w:val="auto"/>
          <w:sz w:val="24"/>
          <w:szCs w:val="24"/>
        </w:rPr>
        <w:t>туши</w:t>
      </w:r>
      <w:r w:rsidRPr="00CE1F3A">
        <w:rPr>
          <w:rFonts w:ascii="Times New Roman" w:hAnsi="Times New Roman"/>
          <w:color w:val="auto"/>
          <w:sz w:val="24"/>
          <w:szCs w:val="24"/>
        </w:rPr>
        <w:t xml:space="preserve">, карандаша, фломастеров, </w:t>
      </w:r>
      <w:r w:rsidRPr="00CE1F3A">
        <w:rPr>
          <w:rFonts w:ascii="Times New Roman" w:hAnsi="Times New Roman"/>
          <w:iCs/>
          <w:color w:val="auto"/>
          <w:sz w:val="24"/>
          <w:szCs w:val="24"/>
        </w:rPr>
        <w:t>пластилина</w:t>
      </w:r>
      <w:r w:rsidRPr="00CE1F3A">
        <w:rPr>
          <w:rFonts w:ascii="Times New Roman" w:hAnsi="Times New Roman"/>
          <w:color w:val="auto"/>
          <w:sz w:val="24"/>
          <w:szCs w:val="24"/>
        </w:rPr>
        <w:t xml:space="preserve">, </w:t>
      </w:r>
      <w:r w:rsidRPr="00CE1F3A">
        <w:rPr>
          <w:rFonts w:ascii="Times New Roman" w:hAnsi="Times New Roman"/>
          <w:iCs/>
          <w:color w:val="auto"/>
          <w:sz w:val="24"/>
          <w:szCs w:val="24"/>
        </w:rPr>
        <w:t>глины</w:t>
      </w:r>
      <w:r w:rsidRPr="00CE1F3A">
        <w:rPr>
          <w:rFonts w:ascii="Times New Roman" w:hAnsi="Times New Roman"/>
          <w:color w:val="auto"/>
          <w:sz w:val="24"/>
          <w:szCs w:val="24"/>
        </w:rPr>
        <w:t>, подручных и природных материалов.</w:t>
      </w:r>
      <w:proofErr w:type="gramEnd"/>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pacing w:val="-2"/>
          <w:sz w:val="24"/>
          <w:szCs w:val="24"/>
        </w:rPr>
        <w:t>Участие в обсуждении содержания и выразительных сре</w:t>
      </w:r>
      <w:proofErr w:type="gramStart"/>
      <w:r w:rsidRPr="00CE1F3A">
        <w:rPr>
          <w:rFonts w:ascii="Times New Roman" w:hAnsi="Times New Roman"/>
          <w:color w:val="auto"/>
          <w:spacing w:val="-2"/>
          <w:sz w:val="24"/>
          <w:szCs w:val="24"/>
        </w:rPr>
        <w:t xml:space="preserve">дств </w:t>
      </w:r>
      <w:r w:rsidRPr="00CE1F3A">
        <w:rPr>
          <w:rFonts w:ascii="Times New Roman" w:hAnsi="Times New Roman"/>
          <w:color w:val="auto"/>
          <w:sz w:val="24"/>
          <w:szCs w:val="24"/>
        </w:rPr>
        <w:t>пр</w:t>
      </w:r>
      <w:proofErr w:type="gramEnd"/>
      <w:r w:rsidRPr="00CE1F3A">
        <w:rPr>
          <w:rFonts w:ascii="Times New Roman" w:hAnsi="Times New Roman"/>
          <w:color w:val="auto"/>
          <w:sz w:val="24"/>
          <w:szCs w:val="24"/>
        </w:rPr>
        <w:t>оизведений изобразительного искусства, выражение своего отношения к произведению.</w:t>
      </w:r>
    </w:p>
    <w:p w:rsidR="00781D95" w:rsidRPr="00CE1F3A" w:rsidRDefault="00781D95" w:rsidP="00781D95">
      <w:pPr>
        <w:pStyle w:val="affffe"/>
        <w:spacing w:line="240" w:lineRule="auto"/>
        <w:ind w:firstLine="454"/>
        <w:rPr>
          <w:rFonts w:ascii="Times New Roman" w:hAnsi="Times New Roman"/>
          <w:color w:val="auto"/>
          <w:sz w:val="24"/>
          <w:szCs w:val="24"/>
        </w:rPr>
      </w:pPr>
    </w:p>
    <w:p w:rsidR="00781D95" w:rsidRPr="00CC49A7" w:rsidRDefault="00781D95" w:rsidP="00781D95">
      <w:pPr>
        <w:pStyle w:val="affc"/>
        <w:spacing w:after="0"/>
        <w:ind w:firstLine="0"/>
        <w:jc w:val="left"/>
        <w:rPr>
          <w:rFonts w:ascii="Times New Roman" w:hAnsi="Times New Roman"/>
          <w:b/>
        </w:rPr>
      </w:pPr>
      <w:bookmarkStart w:id="126" w:name="_Toc288394092"/>
      <w:bookmarkStart w:id="127" w:name="_Toc288410559"/>
      <w:bookmarkStart w:id="128" w:name="_Toc288410688"/>
      <w:bookmarkStart w:id="129" w:name="_Toc294246105"/>
      <w:r w:rsidRPr="00CC49A7">
        <w:rPr>
          <w:rFonts w:ascii="Times New Roman" w:hAnsi="Times New Roman"/>
          <w:b/>
        </w:rPr>
        <w:t>Музыка</w:t>
      </w:r>
      <w:bookmarkEnd w:id="126"/>
      <w:bookmarkEnd w:id="127"/>
      <w:bookmarkEnd w:id="128"/>
      <w:bookmarkEnd w:id="129"/>
    </w:p>
    <w:p w:rsidR="00781D95" w:rsidRPr="00CE1F3A" w:rsidRDefault="00781D95" w:rsidP="00781D95">
      <w:pPr>
        <w:spacing w:after="0" w:line="240" w:lineRule="auto"/>
        <w:ind w:firstLine="709"/>
        <w:contextualSpacing/>
        <w:jc w:val="both"/>
        <w:rPr>
          <w:rFonts w:ascii="Times New Roman" w:hAnsi="Times New Roman"/>
          <w:b/>
          <w:sz w:val="24"/>
          <w:szCs w:val="24"/>
        </w:rPr>
      </w:pPr>
      <w:r w:rsidRPr="00CE1F3A">
        <w:rPr>
          <w:rFonts w:ascii="Times New Roman" w:hAnsi="Times New Roman"/>
          <w:b/>
          <w:sz w:val="24"/>
          <w:szCs w:val="24"/>
        </w:rPr>
        <w:t>1 класс</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Мир музыкальных звуков</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Классификация музыкальных звуков. Свойства музыкального звука: тембр, длительность, громкость, высота.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Восприятие и воспроизведение звуков окружающего мира во всем многообразии.</w:t>
      </w:r>
      <w:r w:rsidRPr="00CE1F3A">
        <w:rPr>
          <w:rFonts w:ascii="Times New Roman" w:hAnsi="Times New Roman"/>
          <w:sz w:val="24"/>
          <w:szCs w:val="24"/>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781D95" w:rsidRPr="00255E32" w:rsidRDefault="00781D95" w:rsidP="00781D95">
      <w:pPr>
        <w:spacing w:after="0" w:line="240" w:lineRule="auto"/>
        <w:ind w:firstLine="709"/>
        <w:jc w:val="both"/>
        <w:rPr>
          <w:rFonts w:ascii="Times New Roman" w:hAnsi="Times New Roman"/>
          <w:sz w:val="24"/>
          <w:szCs w:val="24"/>
        </w:rPr>
      </w:pPr>
      <w:r w:rsidRPr="00255E32">
        <w:rPr>
          <w:rFonts w:ascii="Times New Roman" w:hAnsi="Times New Roman"/>
          <w:b/>
          <w:sz w:val="24"/>
          <w:szCs w:val="24"/>
        </w:rPr>
        <w:t>Игра на элементарных музыкальных инструментах</w:t>
      </w:r>
      <w:r w:rsidR="00255E32" w:rsidRPr="00255E32">
        <w:rPr>
          <w:rFonts w:ascii="Times New Roman" w:hAnsi="Times New Roman"/>
          <w:b/>
          <w:sz w:val="24"/>
          <w:szCs w:val="24"/>
        </w:rPr>
        <w:t>.</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 xml:space="preserve">Пение </w:t>
      </w:r>
      <w:proofErr w:type="spellStart"/>
      <w:r w:rsidRPr="00CE1F3A">
        <w:rPr>
          <w:rFonts w:ascii="Times New Roman" w:hAnsi="Times New Roman"/>
          <w:b/>
          <w:sz w:val="24"/>
          <w:szCs w:val="24"/>
        </w:rPr>
        <w:t>попевок</w:t>
      </w:r>
      <w:proofErr w:type="spellEnd"/>
      <w:r w:rsidRPr="00CE1F3A">
        <w:rPr>
          <w:rFonts w:ascii="Times New Roman" w:hAnsi="Times New Roman"/>
          <w:b/>
          <w:sz w:val="24"/>
          <w:szCs w:val="24"/>
        </w:rPr>
        <w:t xml:space="preserve"> и простых песен.</w:t>
      </w:r>
      <w:r w:rsidRPr="00CE1F3A">
        <w:rPr>
          <w:rFonts w:ascii="Times New Roman" w:hAnsi="Times New Roman"/>
          <w:sz w:val="24"/>
          <w:szCs w:val="24"/>
        </w:rPr>
        <w:t xml:space="preserve"> Разучивание </w:t>
      </w:r>
      <w:proofErr w:type="spellStart"/>
      <w:r w:rsidRPr="00CE1F3A">
        <w:rPr>
          <w:rFonts w:ascii="Times New Roman" w:hAnsi="Times New Roman"/>
          <w:sz w:val="24"/>
          <w:szCs w:val="24"/>
        </w:rPr>
        <w:t>попевок</w:t>
      </w:r>
      <w:proofErr w:type="spellEnd"/>
      <w:r w:rsidRPr="00CE1F3A">
        <w:rPr>
          <w:rFonts w:ascii="Times New Roman" w:hAnsi="Times New Roman"/>
          <w:sz w:val="24"/>
          <w:szCs w:val="24"/>
        </w:rPr>
        <w:t xml:space="preserve">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Ритм – движение жизни</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 xml:space="preserve">Восприятие и воспроизведение ритмов окружающего мира. Ритмические игры. </w:t>
      </w:r>
      <w:r w:rsidRPr="00CE1F3A">
        <w:rPr>
          <w:rFonts w:ascii="Times New Roman" w:hAnsi="Times New Roman"/>
          <w:sz w:val="24"/>
          <w:szCs w:val="24"/>
        </w:rPr>
        <w:t xml:space="preserve">«Звучащие жесты» («инструменты тела»): хлопки, шлепки, щелчки, притопы и др. Осознание коротких и длинных звуков в ритмических играх: слоговая система </w:t>
      </w:r>
      <w:r w:rsidRPr="00CE1F3A">
        <w:rPr>
          <w:rFonts w:ascii="Times New Roman" w:hAnsi="Times New Roman"/>
          <w:sz w:val="24"/>
          <w:szCs w:val="24"/>
        </w:rPr>
        <w:lastRenderedPageBreak/>
        <w:t xml:space="preserve">озвучивания длительностей и их графическое изображение; </w:t>
      </w:r>
      <w:proofErr w:type="spellStart"/>
      <w:r w:rsidRPr="00CE1F3A">
        <w:rPr>
          <w:rFonts w:ascii="Times New Roman" w:hAnsi="Times New Roman"/>
          <w:sz w:val="24"/>
          <w:szCs w:val="24"/>
        </w:rPr>
        <w:t>ритмоинтонирование</w:t>
      </w:r>
      <w:proofErr w:type="spellEnd"/>
      <w:r>
        <w:rPr>
          <w:rFonts w:ascii="Times New Roman" w:hAnsi="Times New Roman"/>
          <w:sz w:val="24"/>
          <w:szCs w:val="24"/>
        </w:rPr>
        <w:t xml:space="preserve"> слов, стихов; ритмические «</w:t>
      </w:r>
      <w:proofErr w:type="spellStart"/>
      <w:r>
        <w:rPr>
          <w:rFonts w:ascii="Times New Roman" w:hAnsi="Times New Roman"/>
          <w:sz w:val="24"/>
          <w:szCs w:val="24"/>
        </w:rPr>
        <w:t>паз</w:t>
      </w:r>
      <w:r w:rsidRPr="00CE1F3A">
        <w:rPr>
          <w:rFonts w:ascii="Times New Roman" w:hAnsi="Times New Roman"/>
          <w:sz w:val="24"/>
          <w:szCs w:val="24"/>
        </w:rPr>
        <w:t>лы</w:t>
      </w:r>
      <w:proofErr w:type="spellEnd"/>
      <w:r w:rsidRPr="00CE1F3A">
        <w:rPr>
          <w:rFonts w:ascii="Times New Roman" w:hAnsi="Times New Roman"/>
          <w:sz w:val="24"/>
          <w:szCs w:val="24"/>
        </w:rPr>
        <w:t>».</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Игра в детском шумовом оркестре.</w:t>
      </w:r>
      <w:r w:rsidRPr="00CE1F3A">
        <w:rPr>
          <w:rFonts w:ascii="Times New Roman" w:hAnsi="Times New Roman"/>
          <w:sz w:val="24"/>
          <w:szCs w:val="24"/>
        </w:rPr>
        <w:t xml:space="preserve"> Простые ритмические аккомпанементы к музыкальным произведениям.</w:t>
      </w:r>
    </w:p>
    <w:p w:rsidR="00781D95" w:rsidRPr="00CE1F3A" w:rsidRDefault="00781D95" w:rsidP="00781D95">
      <w:pPr>
        <w:spacing w:after="0" w:line="240" w:lineRule="auto"/>
        <w:ind w:firstLine="709"/>
        <w:jc w:val="both"/>
        <w:rPr>
          <w:rFonts w:ascii="Times New Roman" w:hAnsi="Times New Roman"/>
          <w:sz w:val="24"/>
          <w:szCs w:val="24"/>
        </w:rPr>
      </w:pPr>
      <w:proofErr w:type="gramStart"/>
      <w:r w:rsidRPr="00CE1F3A">
        <w:rPr>
          <w:rFonts w:ascii="Times New Roman" w:hAnsi="Times New Roman"/>
          <w:sz w:val="24"/>
          <w:szCs w:val="24"/>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w:t>
      </w:r>
      <w:proofErr w:type="gramEnd"/>
      <w:r w:rsidRPr="00CE1F3A">
        <w:rPr>
          <w:rFonts w:ascii="Times New Roman" w:hAnsi="Times New Roman"/>
          <w:sz w:val="24"/>
          <w:szCs w:val="24"/>
        </w:rPr>
        <w:t xml:space="preserve"> </w:t>
      </w:r>
      <w:proofErr w:type="gramStart"/>
      <w:r w:rsidRPr="00CE1F3A">
        <w:rPr>
          <w:rFonts w:ascii="Times New Roman" w:hAnsi="Times New Roman"/>
          <w:sz w:val="24"/>
          <w:szCs w:val="24"/>
        </w:rPr>
        <w:t>Д.Д. Шостакович «Шарманка», «Марш»; М.И. Глинка «Полька», П.И. Чайковский пьесы из «Детского альбома» и др.).</w:t>
      </w:r>
      <w:proofErr w:type="gramEnd"/>
      <w:r w:rsidRPr="00CE1F3A">
        <w:rPr>
          <w:rFonts w:ascii="Times New Roman" w:hAnsi="Times New Roman"/>
          <w:sz w:val="24"/>
          <w:szCs w:val="24"/>
        </w:rPr>
        <w:t xml:space="preserve">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Мелодия – царица музыки</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Мелодия – главный носитель содержания в музыке. Интонация в музыке и в речи.</w:t>
      </w:r>
      <w:r>
        <w:rPr>
          <w:rFonts w:ascii="Times New Roman" w:hAnsi="Times New Roman"/>
          <w:sz w:val="24"/>
          <w:szCs w:val="24"/>
        </w:rPr>
        <w:t xml:space="preserve"> </w:t>
      </w:r>
      <w:r w:rsidRPr="00CE1F3A">
        <w:rPr>
          <w:rFonts w:ascii="Times New Roman" w:hAnsi="Times New Roman"/>
          <w:sz w:val="24"/>
          <w:szCs w:val="24"/>
        </w:rPr>
        <w:t>Интонация как основа эмоционально-образной природы музыки. Выразительные свойства мелодии. Типы мелодического движения. Аккомпанемент.</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Слушание музыкальных произведений яркого интонационно-образного содержания.</w:t>
      </w:r>
      <w:r w:rsidRPr="00CE1F3A">
        <w:rPr>
          <w:rFonts w:ascii="Times New Roman" w:hAnsi="Times New Roman"/>
          <w:sz w:val="24"/>
          <w:szCs w:val="24"/>
        </w:rPr>
        <w:t xml:space="preserve"> Примеры: Г. Свиридов «Ласковая просьба», Р. Шуман «Первая утрата», Л. Бетховен Симфония № 5 (начало), В.А. Моцарт Симфония № 40 (начало).</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Исполнение песен с плавным мелодическим движением. Разучивание и исполнение песен с </w:t>
      </w:r>
      <w:proofErr w:type="spellStart"/>
      <w:r w:rsidRPr="00CE1F3A">
        <w:rPr>
          <w:rFonts w:ascii="Times New Roman" w:hAnsi="Times New Roman"/>
          <w:sz w:val="24"/>
          <w:szCs w:val="24"/>
        </w:rPr>
        <w:t>поступенным</w:t>
      </w:r>
      <w:proofErr w:type="spellEnd"/>
      <w:r w:rsidRPr="00CE1F3A">
        <w:rPr>
          <w:rFonts w:ascii="Times New Roman" w:hAnsi="Times New Roman"/>
          <w:sz w:val="24"/>
          <w:szCs w:val="24"/>
        </w:rPr>
        <w:t xml:space="preserve"> движением, повторяющимися интонациями. Пение по «лесенке»; пение с применением ручных знаков.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w:t>
      </w:r>
      <w:proofErr w:type="spellStart"/>
      <w:r w:rsidRPr="00CE1F3A">
        <w:rPr>
          <w:rFonts w:ascii="Times New Roman" w:hAnsi="Times New Roman"/>
          <w:sz w:val="24"/>
          <w:szCs w:val="24"/>
        </w:rPr>
        <w:t>Пахмутова</w:t>
      </w:r>
      <w:proofErr w:type="spellEnd"/>
      <w:r w:rsidRPr="00CE1F3A">
        <w:rPr>
          <w:rFonts w:ascii="Times New Roman" w:hAnsi="Times New Roman"/>
          <w:sz w:val="24"/>
          <w:szCs w:val="24"/>
        </w:rPr>
        <w:t xml:space="preserve"> «Кто пасется на лугу?»).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Музыкальные краски</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Первоначальные знания о средствах музыкальной выразительности. Понятие контраста в музыке. Лад. Мажор и минор. Тоника.</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Слушание музыкальных произведений с контрастными образами, пьес различного ладового наклонения.</w:t>
      </w:r>
      <w:r w:rsidRPr="00CE1F3A">
        <w:rPr>
          <w:rFonts w:ascii="Times New Roman" w:hAnsi="Times New Roman"/>
          <w:sz w:val="24"/>
          <w:szCs w:val="24"/>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w:t>
      </w:r>
      <w:proofErr w:type="gramStart"/>
      <w:r w:rsidRPr="00CE1F3A">
        <w:rPr>
          <w:rFonts w:ascii="Times New Roman" w:hAnsi="Times New Roman"/>
          <w:sz w:val="24"/>
          <w:szCs w:val="24"/>
        </w:rPr>
        <w:t>Весело-грустно</w:t>
      </w:r>
      <w:proofErr w:type="gramEnd"/>
      <w:r w:rsidRPr="00CE1F3A">
        <w:rPr>
          <w:rFonts w:ascii="Times New Roman" w:hAnsi="Times New Roman"/>
          <w:sz w:val="24"/>
          <w:szCs w:val="24"/>
        </w:rPr>
        <w:t xml:space="preserve">».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Пластическое интонирование, двигательная импровизация под музыку разного характера.</w:t>
      </w:r>
      <w:r w:rsidRPr="00CE1F3A">
        <w:rPr>
          <w:rFonts w:ascii="Times New Roman" w:hAnsi="Times New Roman"/>
          <w:sz w:val="24"/>
          <w:szCs w:val="24"/>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Исполнение песен, написанных в разных ладах.</w:t>
      </w:r>
      <w:r w:rsidRPr="00CE1F3A">
        <w:rPr>
          <w:rFonts w:ascii="Times New Roman" w:hAnsi="Times New Roman"/>
          <w:sz w:val="24"/>
          <w:szCs w:val="24"/>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Игры-драматизации</w:t>
      </w:r>
      <w:r w:rsidRPr="00CE1F3A">
        <w:rPr>
          <w:rFonts w:ascii="Times New Roman" w:hAnsi="Times New Roman"/>
          <w:sz w:val="24"/>
          <w:szCs w:val="24"/>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Музыкальные жанры: песня, танец, марш</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Формирование первичных аналитических навыков. Определение особенностей основных жанров музыки: песня, танец, марш.</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Слушание музыкальных произведений, имеющих ярко выраженную жанровую основу.</w:t>
      </w:r>
      <w:r w:rsidRPr="00CE1F3A">
        <w:rPr>
          <w:rFonts w:ascii="Times New Roman" w:hAnsi="Times New Roman"/>
          <w:sz w:val="24"/>
          <w:szCs w:val="24"/>
        </w:rPr>
        <w:t xml:space="preserve"> Песня, танец, марш в музыкальном материале для прослушивания и </w:t>
      </w:r>
      <w:r w:rsidRPr="00CE1F3A">
        <w:rPr>
          <w:rFonts w:ascii="Times New Roman" w:hAnsi="Times New Roman"/>
          <w:sz w:val="24"/>
          <w:szCs w:val="24"/>
        </w:rPr>
        <w:lastRenderedPageBreak/>
        <w:t>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Исполнение хоровых и инструментальных произведений разных жанров. Двигательная импровизация.</w:t>
      </w:r>
      <w:r w:rsidRPr="00CE1F3A">
        <w:rPr>
          <w:rFonts w:ascii="Times New Roman" w:hAnsi="Times New Roman"/>
          <w:sz w:val="24"/>
          <w:szCs w:val="24"/>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Музыкальная азбука или где живут ноты</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255E32" w:rsidRDefault="00781D95" w:rsidP="00781D95">
      <w:pPr>
        <w:spacing w:after="0" w:line="240" w:lineRule="auto"/>
        <w:ind w:firstLine="709"/>
        <w:jc w:val="both"/>
        <w:rPr>
          <w:rFonts w:ascii="Times New Roman" w:hAnsi="Times New Roman"/>
          <w:sz w:val="24"/>
          <w:szCs w:val="24"/>
        </w:rPr>
      </w:pPr>
      <w:r w:rsidRPr="00255E32">
        <w:rPr>
          <w:rFonts w:ascii="Times New Roman" w:hAnsi="Times New Roman"/>
          <w:b/>
          <w:sz w:val="24"/>
          <w:szCs w:val="24"/>
        </w:rPr>
        <w:t>Игровые дидактические упражнения с использованием наглядного материала.</w:t>
      </w:r>
      <w:r w:rsidRPr="00255E32">
        <w:rPr>
          <w:rFonts w:ascii="Times New Roman" w:hAnsi="Times New Roman"/>
          <w:sz w:val="24"/>
          <w:szCs w:val="24"/>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w:t>
      </w:r>
      <w:proofErr w:type="spellStart"/>
      <w:r w:rsidRPr="00255E32">
        <w:rPr>
          <w:rFonts w:ascii="Times New Roman" w:hAnsi="Times New Roman"/>
          <w:sz w:val="24"/>
          <w:szCs w:val="24"/>
        </w:rPr>
        <w:t>поступенное</w:t>
      </w:r>
      <w:proofErr w:type="spellEnd"/>
      <w:r w:rsidRPr="00255E32">
        <w:rPr>
          <w:rFonts w:ascii="Times New Roman" w:hAnsi="Times New Roman"/>
          <w:sz w:val="24"/>
          <w:szCs w:val="24"/>
        </w:rPr>
        <w:t xml:space="preserve"> движение в диапазоне октавы.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Слушание музыкальных произведений с использованием элементарной графической записи.</w:t>
      </w:r>
      <w:r w:rsidRPr="00CE1F3A">
        <w:rPr>
          <w:rFonts w:ascii="Times New Roman" w:hAnsi="Times New Roman"/>
          <w:sz w:val="24"/>
          <w:szCs w:val="24"/>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 xml:space="preserve">Пение с применением ручных знаков. Пение простейших песен по нотам. </w:t>
      </w:r>
      <w:r w:rsidRPr="00CE1F3A">
        <w:rPr>
          <w:rFonts w:ascii="Times New Roman" w:hAnsi="Times New Roman"/>
          <w:sz w:val="24"/>
          <w:szCs w:val="24"/>
        </w:rPr>
        <w:t>Разучивание и исполнение песен с применением ручных знаков. Пение разученных ранее песен по нотам.</w:t>
      </w:r>
    </w:p>
    <w:p w:rsidR="00255E32"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Игра на элементарных музыкальных инструментах</w:t>
      </w:r>
      <w:r w:rsidR="00255E32">
        <w:rPr>
          <w:rFonts w:ascii="Times New Roman" w:hAnsi="Times New Roman"/>
          <w:b/>
          <w:sz w:val="24"/>
          <w:szCs w:val="24"/>
        </w:rPr>
        <w:t>.</w:t>
      </w:r>
      <w:r w:rsidRPr="00CE1F3A">
        <w:rPr>
          <w:rFonts w:ascii="Times New Roman" w:hAnsi="Times New Roman"/>
          <w:b/>
          <w:sz w:val="24"/>
          <w:szCs w:val="24"/>
        </w:rPr>
        <w:t xml:space="preserve">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Я – артист</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Сольное и ансамблевое </w:t>
      </w:r>
      <w:proofErr w:type="spellStart"/>
      <w:r w:rsidRPr="00CE1F3A">
        <w:rPr>
          <w:rFonts w:ascii="Times New Roman" w:hAnsi="Times New Roman"/>
          <w:sz w:val="24"/>
          <w:szCs w:val="24"/>
        </w:rPr>
        <w:t>музицирование</w:t>
      </w:r>
      <w:proofErr w:type="spellEnd"/>
      <w:r w:rsidRPr="00CE1F3A">
        <w:rPr>
          <w:rFonts w:ascii="Times New Roman" w:hAnsi="Times New Roman"/>
          <w:sz w:val="24"/>
          <w:szCs w:val="24"/>
        </w:rPr>
        <w:t xml:space="preserve"> (вокальное и инструментальное). Творческое соревнование.</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Исполнение пройденных хоровых и инструментальных произведений</w:t>
      </w:r>
      <w:r w:rsidRPr="00CE1F3A">
        <w:rPr>
          <w:rFonts w:ascii="Times New Roman" w:hAnsi="Times New Roman"/>
          <w:sz w:val="24"/>
          <w:szCs w:val="24"/>
        </w:rPr>
        <w:t xml:space="preserve"> в школьных мероприятиях.</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Командные состязания</w:t>
      </w:r>
      <w:r w:rsidRPr="00CE1F3A">
        <w:rPr>
          <w:rFonts w:ascii="Times New Roman" w:hAnsi="Times New Roman"/>
          <w:sz w:val="24"/>
          <w:szCs w:val="24"/>
        </w:rPr>
        <w:t>: викторины на основе изученного музыкального материала; ритмические эстафеты; ритмическое эхо, ритмические «диалоги».</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Развитие навыка импровизации</w:t>
      </w:r>
      <w:r w:rsidRPr="00CE1F3A">
        <w:rPr>
          <w:rFonts w:ascii="Times New Roman" w:hAnsi="Times New Roman"/>
          <w:sz w:val="24"/>
          <w:szCs w:val="24"/>
        </w:rPr>
        <w:t xml:space="preserve">, импровизация на элементарных музыкальных инструментах с использованием пройденных </w:t>
      </w:r>
      <w:proofErr w:type="spellStart"/>
      <w:r w:rsidRPr="00CE1F3A">
        <w:rPr>
          <w:rFonts w:ascii="Times New Roman" w:hAnsi="Times New Roman"/>
          <w:sz w:val="24"/>
          <w:szCs w:val="24"/>
        </w:rPr>
        <w:t>ритмоформул</w:t>
      </w:r>
      <w:proofErr w:type="spellEnd"/>
      <w:r w:rsidRPr="00CE1F3A">
        <w:rPr>
          <w:rFonts w:ascii="Times New Roman" w:hAnsi="Times New Roman"/>
          <w:sz w:val="24"/>
          <w:szCs w:val="24"/>
        </w:rPr>
        <w:t>; импровизация-вопрос, импровизация-ответ; соревнование солистов – импровизация простых аккомпанементов и ритмических рисунков.</w:t>
      </w:r>
    </w:p>
    <w:p w:rsidR="00781D95" w:rsidRPr="00A06B1D" w:rsidRDefault="00781D95" w:rsidP="00781D95">
      <w:pPr>
        <w:spacing w:after="0" w:line="240" w:lineRule="auto"/>
        <w:ind w:firstLine="709"/>
        <w:jc w:val="both"/>
        <w:rPr>
          <w:rFonts w:ascii="Times New Roman" w:hAnsi="Times New Roman"/>
          <w:b/>
          <w:sz w:val="24"/>
          <w:szCs w:val="24"/>
        </w:rPr>
      </w:pPr>
      <w:r w:rsidRPr="00A06B1D">
        <w:rPr>
          <w:rFonts w:ascii="Times New Roman" w:hAnsi="Times New Roman"/>
          <w:b/>
          <w:sz w:val="24"/>
          <w:szCs w:val="24"/>
        </w:rPr>
        <w:t>Музыкально-театрализованное представление</w:t>
      </w:r>
    </w:p>
    <w:p w:rsidR="00781D95" w:rsidRPr="00A06B1D" w:rsidRDefault="00781D95" w:rsidP="00781D95">
      <w:pPr>
        <w:spacing w:after="0" w:line="240" w:lineRule="auto"/>
        <w:ind w:firstLine="709"/>
        <w:jc w:val="both"/>
        <w:rPr>
          <w:rFonts w:ascii="Times New Roman" w:hAnsi="Times New Roman"/>
          <w:sz w:val="24"/>
          <w:szCs w:val="24"/>
        </w:rPr>
      </w:pPr>
      <w:r w:rsidRPr="00A06B1D">
        <w:rPr>
          <w:rFonts w:ascii="Times New Roman" w:hAnsi="Times New Roman"/>
          <w:sz w:val="24"/>
          <w:szCs w:val="24"/>
        </w:rPr>
        <w:t>Музыкально-театрализованное представление как результат освоения программы по учебному предмету «Музыка» в первом классе.</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w:t>
      </w:r>
      <w:r w:rsidRPr="00CE1F3A">
        <w:rPr>
          <w:rFonts w:ascii="Times New Roman" w:hAnsi="Times New Roman"/>
          <w:sz w:val="24"/>
          <w:szCs w:val="24"/>
        </w:rPr>
        <w:lastRenderedPageBreak/>
        <w:t xml:space="preserve">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E1F3A">
        <w:rPr>
          <w:rFonts w:ascii="Times New Roman" w:hAnsi="Times New Roman"/>
          <w:sz w:val="24"/>
          <w:szCs w:val="24"/>
        </w:rPr>
        <w:t>Создание музыкально-театрального коллектива: распределение ролей: «режиссеры», «артисты», «музыканты», «художники» и т.д.</w:t>
      </w:r>
      <w:proofErr w:type="gramEnd"/>
    </w:p>
    <w:p w:rsidR="00781D95" w:rsidRPr="00CE1F3A" w:rsidRDefault="00781D95" w:rsidP="00781D95">
      <w:pPr>
        <w:spacing w:after="0" w:line="240" w:lineRule="auto"/>
        <w:ind w:firstLine="709"/>
        <w:contextualSpacing/>
        <w:jc w:val="both"/>
        <w:rPr>
          <w:rFonts w:ascii="Times New Roman" w:hAnsi="Times New Roman"/>
          <w:b/>
          <w:sz w:val="24"/>
          <w:szCs w:val="24"/>
        </w:rPr>
      </w:pPr>
      <w:r w:rsidRPr="00CE1F3A">
        <w:rPr>
          <w:rFonts w:ascii="Times New Roman" w:hAnsi="Times New Roman"/>
          <w:b/>
          <w:sz w:val="24"/>
          <w:szCs w:val="24"/>
        </w:rPr>
        <w:t>2 класс</w:t>
      </w:r>
    </w:p>
    <w:p w:rsidR="00781D95" w:rsidRPr="00CE1F3A" w:rsidRDefault="00781D95" w:rsidP="00781D95">
      <w:pPr>
        <w:spacing w:after="0" w:line="240" w:lineRule="auto"/>
        <w:ind w:firstLine="709"/>
        <w:contextualSpacing/>
        <w:jc w:val="both"/>
        <w:rPr>
          <w:rFonts w:ascii="Times New Roman" w:hAnsi="Times New Roman"/>
          <w:b/>
          <w:sz w:val="24"/>
          <w:szCs w:val="24"/>
        </w:rPr>
      </w:pPr>
      <w:r w:rsidRPr="00CE1F3A">
        <w:rPr>
          <w:rFonts w:ascii="Times New Roman" w:hAnsi="Times New Roman"/>
          <w:b/>
          <w:sz w:val="24"/>
          <w:szCs w:val="24"/>
        </w:rPr>
        <w:t xml:space="preserve">Народное музыкальное искусство. Традиции и обряды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sz w:val="24"/>
          <w:szCs w:val="24"/>
        </w:rPr>
        <w:t>Музыкальный фольклор. Народные игры. Народные инструменты. Годовой круг календарных праздников</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Музыкально-игровая деятельность</w:t>
      </w:r>
      <w:r w:rsidRPr="00CE1F3A">
        <w:rPr>
          <w:rFonts w:ascii="Times New Roman" w:hAnsi="Times New Roman"/>
          <w:sz w:val="24"/>
          <w:szCs w:val="24"/>
        </w:rPr>
        <w:t xml:space="preserve">. Повторение и </w:t>
      </w:r>
      <w:proofErr w:type="spellStart"/>
      <w:r w:rsidRPr="00CE1F3A">
        <w:rPr>
          <w:rFonts w:ascii="Times New Roman" w:hAnsi="Times New Roman"/>
          <w:sz w:val="24"/>
          <w:szCs w:val="24"/>
        </w:rPr>
        <w:t>инсценирование</w:t>
      </w:r>
      <w:proofErr w:type="spellEnd"/>
      <w:r w:rsidRPr="00CE1F3A">
        <w:rPr>
          <w:rFonts w:ascii="Times New Roman" w:hAnsi="Times New Roman"/>
          <w:sz w:val="24"/>
          <w:szCs w:val="24"/>
        </w:rPr>
        <w:t xml:space="preserve"> народных песен, пройденных в первом классе. Разучивание и исполнение </w:t>
      </w:r>
      <w:proofErr w:type="spellStart"/>
      <w:r w:rsidRPr="00CE1F3A">
        <w:rPr>
          <w:rFonts w:ascii="Times New Roman" w:hAnsi="Times New Roman"/>
          <w:sz w:val="24"/>
          <w:szCs w:val="24"/>
        </w:rPr>
        <w:t>закличек</w:t>
      </w:r>
      <w:proofErr w:type="spellEnd"/>
      <w:r w:rsidRPr="00CE1F3A">
        <w:rPr>
          <w:rFonts w:ascii="Times New Roman" w:hAnsi="Times New Roman"/>
          <w:sz w:val="24"/>
          <w:szCs w:val="24"/>
        </w:rPr>
        <w:t xml:space="preserve">, </w:t>
      </w:r>
      <w:proofErr w:type="spellStart"/>
      <w:r w:rsidRPr="00CE1F3A">
        <w:rPr>
          <w:rFonts w:ascii="Times New Roman" w:hAnsi="Times New Roman"/>
          <w:sz w:val="24"/>
          <w:szCs w:val="24"/>
        </w:rPr>
        <w:t>потешек</w:t>
      </w:r>
      <w:proofErr w:type="spellEnd"/>
      <w:r w:rsidRPr="00CE1F3A">
        <w:rPr>
          <w:rFonts w:ascii="Times New Roman" w:hAnsi="Times New Roman"/>
          <w:sz w:val="24"/>
          <w:szCs w:val="24"/>
        </w:rPr>
        <w:t>, игровых и хороводных песен. П</w:t>
      </w:r>
      <w:r w:rsidRPr="00CE1F3A">
        <w:rPr>
          <w:rFonts w:ascii="Times New Roman" w:eastAsia="SimSun" w:hAnsi="Times New Roman"/>
          <w:kern w:val="2"/>
          <w:sz w:val="24"/>
          <w:szCs w:val="24"/>
          <w:lang w:eastAsia="hi-IN" w:bidi="hi-IN"/>
        </w:rPr>
        <w:t xml:space="preserve">риобщение детей к игровой традиционной народной культуре: </w:t>
      </w:r>
      <w:r w:rsidRPr="00CE1F3A">
        <w:rPr>
          <w:rFonts w:ascii="Times New Roman" w:hAnsi="Times New Roman"/>
          <w:sz w:val="24"/>
          <w:szCs w:val="24"/>
        </w:rPr>
        <w:t xml:space="preserve">народные игры с музыкальным сопровождением. Примеры: </w:t>
      </w:r>
      <w:r w:rsidRPr="00CE1F3A">
        <w:rPr>
          <w:rFonts w:ascii="Times New Roman" w:eastAsia="SimSun" w:hAnsi="Times New Roman"/>
          <w:kern w:val="2"/>
          <w:sz w:val="24"/>
          <w:szCs w:val="24"/>
          <w:lang w:eastAsia="hi-IN" w:bidi="hi-IN"/>
        </w:rPr>
        <w:t xml:space="preserve">«Каравай», «Яблонька», «Галка», «Заинька». </w:t>
      </w:r>
      <w:proofErr w:type="gramStart"/>
      <w:r w:rsidRPr="00CE1F3A">
        <w:rPr>
          <w:rFonts w:ascii="Times New Roman" w:eastAsia="SimSun" w:hAnsi="Times New Roman"/>
          <w:kern w:val="2"/>
          <w:sz w:val="24"/>
          <w:szCs w:val="24"/>
          <w:lang w:eastAsia="hi-IN" w:bidi="hi-IN"/>
        </w:rPr>
        <w:t xml:space="preserve">Игры народного календаря: святочные игры, колядки, весенние игры (виды весенних хороводов – «змейка», «улитка» и др.). </w:t>
      </w:r>
      <w:proofErr w:type="gramEnd"/>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Игра на народных инструментах</w:t>
      </w:r>
      <w:r w:rsidRPr="00CE1F3A">
        <w:rPr>
          <w:rFonts w:ascii="Times New Roman" w:hAnsi="Times New Roman"/>
          <w:sz w:val="24"/>
          <w:szCs w:val="24"/>
        </w:rPr>
        <w:t xml:space="preserve">. Знакомство с ритмической партитурой. Исполнение произведений по ритмической партитуре. </w:t>
      </w:r>
      <w:proofErr w:type="gramStart"/>
      <w:r w:rsidRPr="00CE1F3A">
        <w:rPr>
          <w:rFonts w:ascii="Times New Roman" w:hAnsi="Times New Roman"/>
          <w:sz w:val="24"/>
          <w:szCs w:val="24"/>
        </w:rPr>
        <w:t>Свободное</w:t>
      </w:r>
      <w:proofErr w:type="gramEnd"/>
      <w:r w:rsidRPr="00CE1F3A">
        <w:rPr>
          <w:rFonts w:ascii="Times New Roman" w:hAnsi="Times New Roman"/>
          <w:sz w:val="24"/>
          <w:szCs w:val="24"/>
        </w:rPr>
        <w:t xml:space="preserve"> </w:t>
      </w:r>
      <w:proofErr w:type="spellStart"/>
      <w:r w:rsidRPr="00CE1F3A">
        <w:rPr>
          <w:rFonts w:ascii="Times New Roman" w:hAnsi="Times New Roman"/>
          <w:sz w:val="24"/>
          <w:szCs w:val="24"/>
        </w:rPr>
        <w:t>дирижирование</w:t>
      </w:r>
      <w:proofErr w:type="spellEnd"/>
      <w:r w:rsidRPr="00CE1F3A">
        <w:rPr>
          <w:rFonts w:ascii="Times New Roman" w:hAnsi="Times New Roman"/>
          <w:sz w:val="24"/>
          <w:szCs w:val="24"/>
        </w:rPr>
        <w:t xml:space="preserve"> ансамблем одноклассников. Исполнение песен с инструментальным сопровождением: подражание «народному оркестру» (ложки, трещотки, гусли, </w:t>
      </w:r>
      <w:proofErr w:type="spellStart"/>
      <w:r w:rsidRPr="00CE1F3A">
        <w:rPr>
          <w:rFonts w:ascii="Times New Roman" w:hAnsi="Times New Roman"/>
          <w:sz w:val="24"/>
          <w:szCs w:val="24"/>
        </w:rPr>
        <w:t>шаркунки</w:t>
      </w:r>
      <w:proofErr w:type="spellEnd"/>
      <w:r w:rsidRPr="00CE1F3A">
        <w:rPr>
          <w:rFonts w:ascii="Times New Roman" w:hAnsi="Times New Roman"/>
          <w:sz w:val="24"/>
          <w:szCs w:val="24"/>
        </w:rPr>
        <w:t>). Народные инструменты разных регионов.</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Слушание произведений в исполнении фольклорных коллективов</w:t>
      </w:r>
      <w:r w:rsidRPr="00CE1F3A">
        <w:rPr>
          <w:rFonts w:ascii="Times New Roman" w:hAnsi="Times New Roman"/>
          <w:sz w:val="24"/>
          <w:szCs w:val="24"/>
        </w:rPr>
        <w:t xml:space="preserve">.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w:t>
      </w:r>
      <w:proofErr w:type="gramStart"/>
      <w:r w:rsidRPr="00CE1F3A">
        <w:rPr>
          <w:rFonts w:ascii="Times New Roman" w:hAnsi="Times New Roman"/>
          <w:sz w:val="24"/>
          <w:szCs w:val="24"/>
        </w:rPr>
        <w:t>Знакомство с народными танцами в исполнении фольклорных и профессиональных ансамблей (пример:</w:t>
      </w:r>
      <w:proofErr w:type="gramEnd"/>
      <w:r w:rsidRPr="00CE1F3A">
        <w:rPr>
          <w:rFonts w:ascii="Times New Roman" w:hAnsi="Times New Roman"/>
          <w:sz w:val="24"/>
          <w:szCs w:val="24"/>
        </w:rPr>
        <w:t xml:space="preserve"> </w:t>
      </w:r>
      <w:proofErr w:type="gramStart"/>
      <w:r w:rsidRPr="00CE1F3A">
        <w:rPr>
          <w:rFonts w:ascii="Times New Roman" w:hAnsi="Times New Roman"/>
          <w:sz w:val="24"/>
          <w:szCs w:val="24"/>
        </w:rPr>
        <w:t>Государственный ансамбль народного танца имени Игоря Моисеева; коллективы разных регионов России и др.).</w:t>
      </w:r>
      <w:proofErr w:type="gramEnd"/>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Широка страна моя родная</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Государственные символы России (герб, флаг, гимн). Гимн – главная песня народов нашей страны. Гимн Российской Федерации.</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Разучивание и исполнение Гимна Российской Федерации. Исполнение гимна своей республики, города, школы</w:t>
      </w:r>
      <w:r w:rsidRPr="00CE1F3A">
        <w:rPr>
          <w:rFonts w:ascii="Times New Roman" w:hAnsi="Times New Roman"/>
          <w:sz w:val="24"/>
          <w:szCs w:val="24"/>
        </w:rPr>
        <w:t>. Применение знаний о способах и приемах выразительного пения.</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Слушание музыки отечественных композиторов. Элементарный анализ особенностей мелодии.</w:t>
      </w:r>
      <w:r w:rsidRPr="00CE1F3A">
        <w:rPr>
          <w:rFonts w:ascii="Times New Roman" w:hAnsi="Times New Roman"/>
          <w:sz w:val="24"/>
          <w:szCs w:val="24"/>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w:t>
      </w:r>
      <w:proofErr w:type="gramStart"/>
      <w:r w:rsidRPr="00CE1F3A">
        <w:rPr>
          <w:rFonts w:ascii="Times New Roman" w:hAnsi="Times New Roman"/>
          <w:sz w:val="24"/>
          <w:szCs w:val="24"/>
        </w:rPr>
        <w:t>призывная</w:t>
      </w:r>
      <w:proofErr w:type="gramEnd"/>
      <w:r w:rsidRPr="00CE1F3A">
        <w:rPr>
          <w:rFonts w:ascii="Times New Roman" w:hAnsi="Times New Roman"/>
          <w:sz w:val="24"/>
          <w:szCs w:val="24"/>
        </w:rPr>
        <w:t>, жалобная, настойчивая и т.д.).</w:t>
      </w:r>
    </w:p>
    <w:p w:rsidR="00781D95" w:rsidRPr="00CE1F3A" w:rsidRDefault="00781D95" w:rsidP="00781D95">
      <w:pPr>
        <w:spacing w:after="0" w:line="240" w:lineRule="auto"/>
        <w:ind w:firstLine="709"/>
        <w:jc w:val="both"/>
        <w:rPr>
          <w:rFonts w:ascii="Times New Roman" w:hAnsi="Times New Roman"/>
          <w:i/>
          <w:sz w:val="24"/>
          <w:szCs w:val="24"/>
        </w:rPr>
      </w:pPr>
      <w:r w:rsidRPr="00CE1F3A">
        <w:rPr>
          <w:rFonts w:ascii="Times New Roman" w:hAnsi="Times New Roman"/>
          <w:i/>
          <w:sz w:val="24"/>
          <w:szCs w:val="24"/>
        </w:rPr>
        <w:t>Подбор по слуху с помощью учителя про</w:t>
      </w:r>
      <w:r>
        <w:rPr>
          <w:rFonts w:ascii="Times New Roman" w:hAnsi="Times New Roman"/>
          <w:i/>
          <w:sz w:val="24"/>
          <w:szCs w:val="24"/>
        </w:rPr>
        <w:t>йденных песен с несложным (посте</w:t>
      </w:r>
      <w:r w:rsidRPr="00CE1F3A">
        <w:rPr>
          <w:rFonts w:ascii="Times New Roman" w:hAnsi="Times New Roman"/>
          <w:i/>
          <w:sz w:val="24"/>
          <w:szCs w:val="24"/>
        </w:rPr>
        <w:t xml:space="preserve">пенным) движением. Освоение фактуры «мелодия-аккомпанемент» в упражнениях и пьесах для оркестра элементарных инструментов.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Игра на элементарных музыкальных инструментах в ансамбле</w:t>
      </w:r>
      <w:r w:rsidRPr="00CE1F3A">
        <w:rPr>
          <w:rFonts w:ascii="Times New Roman" w:hAnsi="Times New Roman"/>
          <w:sz w:val="24"/>
          <w:szCs w:val="24"/>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Музыкальное время и его особенности</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lastRenderedPageBreak/>
        <w:t xml:space="preserve">Метроритм. Длительности и паузы в простых ритмических рисунках. </w:t>
      </w:r>
      <w:proofErr w:type="spellStart"/>
      <w:r w:rsidRPr="00CE1F3A">
        <w:rPr>
          <w:rFonts w:ascii="Times New Roman" w:hAnsi="Times New Roman"/>
          <w:sz w:val="24"/>
          <w:szCs w:val="24"/>
        </w:rPr>
        <w:t>Ритмоформулы</w:t>
      </w:r>
      <w:proofErr w:type="spellEnd"/>
      <w:r w:rsidRPr="00CE1F3A">
        <w:rPr>
          <w:rFonts w:ascii="Times New Roman" w:hAnsi="Times New Roman"/>
          <w:sz w:val="24"/>
          <w:szCs w:val="24"/>
        </w:rPr>
        <w:t xml:space="preserve">. Такт. Размер.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Игровые дидактические упражнения с использованием наглядного материала.</w:t>
      </w:r>
      <w:r w:rsidRPr="00CE1F3A">
        <w:rPr>
          <w:rFonts w:ascii="Times New Roman" w:hAnsi="Times New Roman"/>
          <w:sz w:val="24"/>
          <w:szCs w:val="24"/>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Ритмические игры.</w:t>
      </w:r>
      <w:r w:rsidRPr="00CE1F3A">
        <w:rPr>
          <w:rFonts w:ascii="Times New Roman" w:hAnsi="Times New Roman"/>
          <w:sz w:val="24"/>
          <w:szCs w:val="24"/>
        </w:rPr>
        <w:t xml:space="preserve"> Ритмические «</w:t>
      </w:r>
      <w:proofErr w:type="spellStart"/>
      <w:r w:rsidRPr="00CE1F3A">
        <w:rPr>
          <w:rFonts w:ascii="Times New Roman" w:hAnsi="Times New Roman"/>
          <w:sz w:val="24"/>
          <w:szCs w:val="24"/>
        </w:rPr>
        <w:t>паззлы</w:t>
      </w:r>
      <w:proofErr w:type="spellEnd"/>
      <w:r w:rsidRPr="00CE1F3A">
        <w:rPr>
          <w:rFonts w:ascii="Times New Roman" w:hAnsi="Times New Roman"/>
          <w:sz w:val="24"/>
          <w:szCs w:val="24"/>
        </w:rPr>
        <w:t xml:space="preserve">», ритмическая эстафета, ритмическое эхо, простые ритмические каноны.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Игра на элементарных музыкальных инструментах в ансамбле</w:t>
      </w:r>
      <w:r w:rsidRPr="00CE1F3A">
        <w:rPr>
          <w:rFonts w:ascii="Times New Roman" w:hAnsi="Times New Roman"/>
          <w:sz w:val="24"/>
          <w:szCs w:val="24"/>
        </w:rPr>
        <w:t xml:space="preserve">. Чтение простейших ритмических партитур. Соло-тутти. Исполнение пьес на инструментах малой ударной группы: маракас, </w:t>
      </w:r>
      <w:proofErr w:type="spellStart"/>
      <w:r w:rsidRPr="00CE1F3A">
        <w:rPr>
          <w:rFonts w:ascii="Times New Roman" w:hAnsi="Times New Roman"/>
          <w:sz w:val="24"/>
          <w:szCs w:val="24"/>
        </w:rPr>
        <w:t>пандейра</w:t>
      </w:r>
      <w:proofErr w:type="spellEnd"/>
      <w:r w:rsidRPr="00CE1F3A">
        <w:rPr>
          <w:rFonts w:ascii="Times New Roman" w:hAnsi="Times New Roman"/>
          <w:sz w:val="24"/>
          <w:szCs w:val="24"/>
        </w:rPr>
        <w:t>, коробочка (</w:t>
      </w:r>
      <w:proofErr w:type="spellStart"/>
      <w:r w:rsidRPr="00CE1F3A">
        <w:rPr>
          <w:rFonts w:ascii="Times New Roman" w:hAnsi="Times New Roman"/>
          <w:sz w:val="24"/>
          <w:szCs w:val="24"/>
        </w:rPr>
        <w:t>вуд-блок</w:t>
      </w:r>
      <w:proofErr w:type="spellEnd"/>
      <w:r w:rsidRPr="00CE1F3A">
        <w:rPr>
          <w:rFonts w:ascii="Times New Roman" w:hAnsi="Times New Roman"/>
          <w:sz w:val="24"/>
          <w:szCs w:val="24"/>
        </w:rPr>
        <w:t xml:space="preserve">), </w:t>
      </w:r>
      <w:proofErr w:type="spellStart"/>
      <w:r w:rsidRPr="00CE1F3A">
        <w:rPr>
          <w:rFonts w:ascii="Times New Roman" w:hAnsi="Times New Roman"/>
          <w:sz w:val="24"/>
          <w:szCs w:val="24"/>
        </w:rPr>
        <w:t>блоктроммель</w:t>
      </w:r>
      <w:proofErr w:type="spellEnd"/>
      <w:r w:rsidRPr="00CE1F3A">
        <w:rPr>
          <w:rFonts w:ascii="Times New Roman" w:hAnsi="Times New Roman"/>
          <w:sz w:val="24"/>
          <w:szCs w:val="24"/>
        </w:rPr>
        <w:t xml:space="preserve">, барабан, треугольник, </w:t>
      </w:r>
      <w:proofErr w:type="spellStart"/>
      <w:r w:rsidRPr="00CE1F3A">
        <w:rPr>
          <w:rFonts w:ascii="Times New Roman" w:hAnsi="Times New Roman"/>
          <w:sz w:val="24"/>
          <w:szCs w:val="24"/>
        </w:rPr>
        <w:t>реко-реко</w:t>
      </w:r>
      <w:proofErr w:type="spellEnd"/>
      <w:r w:rsidRPr="00CE1F3A">
        <w:rPr>
          <w:rFonts w:ascii="Times New Roman" w:hAnsi="Times New Roman"/>
          <w:sz w:val="24"/>
          <w:szCs w:val="24"/>
        </w:rPr>
        <w:t xml:space="preserve"> и др.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Разучивание и исполнение хоровых и инструментальных произведений</w:t>
      </w:r>
      <w:r w:rsidRPr="00CE1F3A">
        <w:rPr>
          <w:rFonts w:ascii="Times New Roman" w:hAnsi="Times New Roman"/>
          <w:sz w:val="24"/>
          <w:szCs w:val="24"/>
        </w:rPr>
        <w:t xml:space="preserve"> с разнообразным ритмическим рисунком. Исполнение пройденных песенных и инструментальных мелодий по нотам.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Музыкальная грамота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Чтение нотной записи</w:t>
      </w:r>
      <w:r w:rsidRPr="00CE1F3A">
        <w:rPr>
          <w:rFonts w:ascii="Times New Roman" w:hAnsi="Times New Roman"/>
          <w:sz w:val="24"/>
          <w:szCs w:val="24"/>
        </w:rPr>
        <w:t xml:space="preserve">. Чтение нот первой-второй октав в записи пройденных песен. Пение простых выученных </w:t>
      </w:r>
      <w:proofErr w:type="spellStart"/>
      <w:r w:rsidRPr="00CE1F3A">
        <w:rPr>
          <w:rFonts w:ascii="Times New Roman" w:hAnsi="Times New Roman"/>
          <w:sz w:val="24"/>
          <w:szCs w:val="24"/>
        </w:rPr>
        <w:t>попевок</w:t>
      </w:r>
      <w:proofErr w:type="spellEnd"/>
      <w:r w:rsidRPr="00CE1F3A">
        <w:rPr>
          <w:rFonts w:ascii="Times New Roman" w:hAnsi="Times New Roman"/>
          <w:sz w:val="24"/>
          <w:szCs w:val="24"/>
        </w:rPr>
        <w:t xml:space="preserve"> и песен в размере 2/4 по нотам с тактированием.</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 xml:space="preserve">Игровые дидактические упражнения с использованием наглядного материала. </w:t>
      </w:r>
      <w:proofErr w:type="gramStart"/>
      <w:r w:rsidRPr="00CE1F3A">
        <w:rPr>
          <w:rFonts w:ascii="Times New Roman" w:hAnsi="Times New Roman"/>
          <w:sz w:val="24"/>
          <w:szCs w:val="24"/>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w:t>
      </w:r>
      <w:proofErr w:type="gramEnd"/>
      <w:r w:rsidRPr="00CE1F3A">
        <w:rPr>
          <w:rFonts w:ascii="Times New Roman" w:hAnsi="Times New Roman"/>
          <w:sz w:val="24"/>
          <w:szCs w:val="24"/>
        </w:rPr>
        <w:t xml:space="preserve"> Простые интервалы: виды, особенности звучания и выразительные возможности.</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Пение мелодических интервалов</w:t>
      </w:r>
      <w:r w:rsidRPr="00CE1F3A">
        <w:rPr>
          <w:rFonts w:ascii="Times New Roman" w:hAnsi="Times New Roman"/>
          <w:sz w:val="24"/>
          <w:szCs w:val="24"/>
        </w:rPr>
        <w:t xml:space="preserve"> с использованием ручных знаков.</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Прослушивание и узнавание</w:t>
      </w:r>
      <w:r w:rsidRPr="00CE1F3A">
        <w:rPr>
          <w:rFonts w:ascii="Times New Roman" w:hAnsi="Times New Roman"/>
          <w:sz w:val="24"/>
          <w:szCs w:val="24"/>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Игра на элементарных музыкальных инструментах в ансамбле.</w:t>
      </w:r>
      <w:r w:rsidRPr="00CE1F3A">
        <w:rPr>
          <w:rFonts w:ascii="Times New Roman" w:hAnsi="Times New Roman"/>
          <w:sz w:val="24"/>
          <w:szCs w:val="24"/>
        </w:rPr>
        <w:t xml:space="preserve"> Простое </w:t>
      </w:r>
      <w:proofErr w:type="spellStart"/>
      <w:r w:rsidRPr="00CE1F3A">
        <w:rPr>
          <w:rFonts w:ascii="Times New Roman" w:hAnsi="Times New Roman"/>
          <w:sz w:val="24"/>
          <w:szCs w:val="24"/>
        </w:rPr>
        <w:t>остинатное</w:t>
      </w:r>
      <w:proofErr w:type="spellEnd"/>
      <w:r w:rsidRPr="00CE1F3A">
        <w:rPr>
          <w:rFonts w:ascii="Times New Roman" w:hAnsi="Times New Roman"/>
          <w:sz w:val="24"/>
          <w:szCs w:val="24"/>
        </w:rPr>
        <w:t xml:space="preserve">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 «Музыкальный конструктор»</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Мир музыкальных форм. Повторность и вариативность в музыке. Простые песенные формы (</w:t>
      </w:r>
      <w:proofErr w:type="spellStart"/>
      <w:r w:rsidRPr="00CE1F3A">
        <w:rPr>
          <w:rFonts w:ascii="Times New Roman" w:hAnsi="Times New Roman"/>
          <w:sz w:val="24"/>
          <w:szCs w:val="24"/>
        </w:rPr>
        <w:t>двухчастная</w:t>
      </w:r>
      <w:proofErr w:type="spellEnd"/>
      <w:r w:rsidRPr="00CE1F3A">
        <w:rPr>
          <w:rFonts w:ascii="Times New Roman" w:hAnsi="Times New Roman"/>
          <w:sz w:val="24"/>
          <w:szCs w:val="24"/>
        </w:rPr>
        <w:t xml:space="preserve"> и </w:t>
      </w:r>
      <w:proofErr w:type="gramStart"/>
      <w:r w:rsidRPr="00CE1F3A">
        <w:rPr>
          <w:rFonts w:ascii="Times New Roman" w:hAnsi="Times New Roman"/>
          <w:sz w:val="24"/>
          <w:szCs w:val="24"/>
        </w:rPr>
        <w:t>трехчастная</w:t>
      </w:r>
      <w:proofErr w:type="gramEnd"/>
      <w:r w:rsidRPr="00CE1F3A">
        <w:rPr>
          <w:rFonts w:ascii="Times New Roman" w:hAnsi="Times New Roman"/>
          <w:sz w:val="24"/>
          <w:szCs w:val="24"/>
        </w:rPr>
        <w:t xml:space="preserve">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Слушание музыкальных произведений</w:t>
      </w:r>
      <w:r w:rsidRPr="00CE1F3A">
        <w:rPr>
          <w:rFonts w:ascii="Times New Roman" w:hAnsi="Times New Roman"/>
          <w:sz w:val="24"/>
          <w:szCs w:val="24"/>
        </w:rPr>
        <w:t xml:space="preserve">. Восприятие точной и вариативной повторности в музыке. </w:t>
      </w:r>
      <w:proofErr w:type="gramStart"/>
      <w:r w:rsidRPr="00CE1F3A">
        <w:rPr>
          <w:rFonts w:ascii="Times New Roman" w:hAnsi="Times New Roman"/>
          <w:sz w:val="24"/>
          <w:szCs w:val="24"/>
        </w:rPr>
        <w:t xml:space="preserve">Прослушивание музыкальных произведений в простой </w:t>
      </w:r>
      <w:proofErr w:type="spellStart"/>
      <w:r w:rsidRPr="00CE1F3A">
        <w:rPr>
          <w:rFonts w:ascii="Times New Roman" w:hAnsi="Times New Roman"/>
          <w:sz w:val="24"/>
          <w:szCs w:val="24"/>
        </w:rPr>
        <w:t>двухчастной</w:t>
      </w:r>
      <w:proofErr w:type="spellEnd"/>
      <w:r w:rsidRPr="00CE1F3A">
        <w:rPr>
          <w:rFonts w:ascii="Times New Roman" w:hAnsi="Times New Roman"/>
          <w:sz w:val="24"/>
          <w:szCs w:val="24"/>
        </w:rPr>
        <w:t xml:space="preserve"> форме (примеры:</w:t>
      </w:r>
      <w:proofErr w:type="gramEnd"/>
      <w:r w:rsidRPr="00CE1F3A">
        <w:rPr>
          <w:rFonts w:ascii="Times New Roman" w:hAnsi="Times New Roman"/>
          <w:sz w:val="24"/>
          <w:szCs w:val="24"/>
        </w:rPr>
        <w:t xml:space="preserve"> Л. Бетховен Багатели, Ф. Шуберт Экосезы); в простой трехчастной форме (примеры: </w:t>
      </w:r>
      <w:proofErr w:type="gramStart"/>
      <w:r w:rsidRPr="00CE1F3A">
        <w:rPr>
          <w:rFonts w:ascii="Times New Roman" w:hAnsi="Times New Roman"/>
          <w:sz w:val="24"/>
          <w:szCs w:val="24"/>
        </w:rPr>
        <w:t>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roofErr w:type="gramEnd"/>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 xml:space="preserve">Игра на элементарных музыкальных инструментах в ансамбле. </w:t>
      </w:r>
      <w:r w:rsidRPr="00CE1F3A">
        <w:rPr>
          <w:rFonts w:ascii="Times New Roman" w:hAnsi="Times New Roman"/>
          <w:sz w:val="24"/>
          <w:szCs w:val="24"/>
        </w:rPr>
        <w:t xml:space="preserve">Исполнение пьес в простой </w:t>
      </w:r>
      <w:proofErr w:type="spellStart"/>
      <w:r w:rsidRPr="00CE1F3A">
        <w:rPr>
          <w:rFonts w:ascii="Times New Roman" w:hAnsi="Times New Roman"/>
          <w:sz w:val="24"/>
          <w:szCs w:val="24"/>
        </w:rPr>
        <w:t>двухчастной</w:t>
      </w:r>
      <w:proofErr w:type="spellEnd"/>
      <w:r w:rsidRPr="00CE1F3A">
        <w:rPr>
          <w:rFonts w:ascii="Times New Roman" w:hAnsi="Times New Roman"/>
          <w:sz w:val="24"/>
          <w:szCs w:val="24"/>
        </w:rPr>
        <w:t xml:space="preserve">, простой </w:t>
      </w:r>
      <w:proofErr w:type="gramStart"/>
      <w:r w:rsidRPr="00CE1F3A">
        <w:rPr>
          <w:rFonts w:ascii="Times New Roman" w:hAnsi="Times New Roman"/>
          <w:sz w:val="24"/>
          <w:szCs w:val="24"/>
        </w:rPr>
        <w:t>трехчастной</w:t>
      </w:r>
      <w:proofErr w:type="gramEnd"/>
      <w:r w:rsidRPr="00CE1F3A">
        <w:rPr>
          <w:rFonts w:ascii="Times New Roman" w:hAnsi="Times New Roman"/>
          <w:sz w:val="24"/>
          <w:szCs w:val="24"/>
        </w:rPr>
        <w:t xml:space="preserve"> и куплетной формах в </w:t>
      </w:r>
      <w:r w:rsidRPr="00CE1F3A">
        <w:rPr>
          <w:rFonts w:ascii="Times New Roman" w:hAnsi="Times New Roman"/>
          <w:sz w:val="24"/>
          <w:szCs w:val="24"/>
        </w:rPr>
        <w:lastRenderedPageBreak/>
        <w:t xml:space="preserve">инструментальном </w:t>
      </w:r>
      <w:proofErr w:type="spellStart"/>
      <w:r w:rsidRPr="00CE1F3A">
        <w:rPr>
          <w:rFonts w:ascii="Times New Roman" w:hAnsi="Times New Roman"/>
          <w:sz w:val="24"/>
          <w:szCs w:val="24"/>
        </w:rPr>
        <w:t>музицировании</w:t>
      </w:r>
      <w:proofErr w:type="spellEnd"/>
      <w:r w:rsidRPr="00CE1F3A">
        <w:rPr>
          <w:rFonts w:ascii="Times New Roman" w:hAnsi="Times New Roman"/>
          <w:sz w:val="24"/>
          <w:szCs w:val="24"/>
        </w:rPr>
        <w:t>. Различные типы аккомпанемента как один из элементов создания контрастных образов.</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Сочинение простейших мелодий</w:t>
      </w:r>
      <w:r w:rsidRPr="00CE1F3A">
        <w:rPr>
          <w:rFonts w:ascii="Times New Roman" w:hAnsi="Times New Roman"/>
          <w:sz w:val="24"/>
          <w:szCs w:val="24"/>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Исполнение песен</w:t>
      </w:r>
      <w:r w:rsidRPr="00CE1F3A">
        <w:rPr>
          <w:rFonts w:ascii="Times New Roman" w:hAnsi="Times New Roman"/>
          <w:sz w:val="24"/>
          <w:szCs w:val="24"/>
        </w:rPr>
        <w:t xml:space="preserve"> в простой </w:t>
      </w:r>
      <w:proofErr w:type="spellStart"/>
      <w:r w:rsidRPr="00CE1F3A">
        <w:rPr>
          <w:rFonts w:ascii="Times New Roman" w:hAnsi="Times New Roman"/>
          <w:sz w:val="24"/>
          <w:szCs w:val="24"/>
        </w:rPr>
        <w:t>двухчастной</w:t>
      </w:r>
      <w:proofErr w:type="spellEnd"/>
      <w:r w:rsidRPr="00CE1F3A">
        <w:rPr>
          <w:rFonts w:ascii="Times New Roman" w:hAnsi="Times New Roman"/>
          <w:sz w:val="24"/>
          <w:szCs w:val="24"/>
        </w:rPr>
        <w:t xml:space="preserve"> и простой трехчастной формах. Примеры: В.А. Моцарт «Колыбельная»; Л. Бетховен «Сурок»; Й. Гайдн «Мы дружим с музыкой» и др.</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Жанровое разнообразие в музыке</w:t>
      </w:r>
    </w:p>
    <w:p w:rsidR="00781D95" w:rsidRPr="00CE1F3A" w:rsidRDefault="00781D95" w:rsidP="00781D95">
      <w:pPr>
        <w:spacing w:after="0" w:line="240" w:lineRule="auto"/>
        <w:ind w:firstLine="709"/>
        <w:jc w:val="both"/>
        <w:rPr>
          <w:rFonts w:ascii="Times New Roman" w:hAnsi="Times New Roman"/>
          <w:sz w:val="24"/>
          <w:szCs w:val="24"/>
        </w:rPr>
      </w:pPr>
      <w:proofErr w:type="spellStart"/>
      <w:r w:rsidRPr="00CE1F3A">
        <w:rPr>
          <w:rFonts w:ascii="Times New Roman" w:hAnsi="Times New Roman"/>
          <w:sz w:val="24"/>
          <w:szCs w:val="24"/>
        </w:rPr>
        <w:t>Песенность</w:t>
      </w:r>
      <w:proofErr w:type="spellEnd"/>
      <w:r w:rsidRPr="00CE1F3A">
        <w:rPr>
          <w:rFonts w:ascii="Times New Roman" w:hAnsi="Times New Roman"/>
          <w:sz w:val="24"/>
          <w:szCs w:val="24"/>
        </w:rPr>
        <w:t xml:space="preserve">, </w:t>
      </w:r>
      <w:proofErr w:type="spellStart"/>
      <w:r w:rsidRPr="00CE1F3A">
        <w:rPr>
          <w:rFonts w:ascii="Times New Roman" w:hAnsi="Times New Roman"/>
          <w:sz w:val="24"/>
          <w:szCs w:val="24"/>
        </w:rPr>
        <w:t>танцевальность</w:t>
      </w:r>
      <w:proofErr w:type="spellEnd"/>
      <w:r w:rsidRPr="00CE1F3A">
        <w:rPr>
          <w:rFonts w:ascii="Times New Roman" w:hAnsi="Times New Roman"/>
          <w:sz w:val="24"/>
          <w:szCs w:val="24"/>
        </w:rPr>
        <w:t xml:space="preserve">, </w:t>
      </w:r>
      <w:proofErr w:type="spellStart"/>
      <w:r w:rsidRPr="00CE1F3A">
        <w:rPr>
          <w:rFonts w:ascii="Times New Roman" w:hAnsi="Times New Roman"/>
          <w:sz w:val="24"/>
          <w:szCs w:val="24"/>
        </w:rPr>
        <w:t>маршевость</w:t>
      </w:r>
      <w:proofErr w:type="spellEnd"/>
      <w:r w:rsidRPr="00CE1F3A">
        <w:rPr>
          <w:rFonts w:ascii="Times New Roman" w:hAnsi="Times New Roman"/>
          <w:sz w:val="24"/>
          <w:szCs w:val="24"/>
        </w:rPr>
        <w:t xml:space="preserve"> в различных жанрах вокальной и инструментальной музыки. </w:t>
      </w:r>
      <w:proofErr w:type="spellStart"/>
      <w:r w:rsidRPr="00CE1F3A">
        <w:rPr>
          <w:rFonts w:ascii="Times New Roman" w:hAnsi="Times New Roman"/>
          <w:sz w:val="24"/>
          <w:szCs w:val="24"/>
        </w:rPr>
        <w:t>Песенность</w:t>
      </w:r>
      <w:proofErr w:type="spellEnd"/>
      <w:r w:rsidRPr="00CE1F3A">
        <w:rPr>
          <w:rFonts w:ascii="Times New Roman" w:hAnsi="Times New Roman"/>
          <w:sz w:val="24"/>
          <w:szCs w:val="24"/>
        </w:rPr>
        <w:t xml:space="preserve">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Слушание классических музыкальных произведений с определением их жанровой основы.</w:t>
      </w:r>
      <w:r w:rsidRPr="00CE1F3A">
        <w:rPr>
          <w:rFonts w:ascii="Times New Roman" w:hAnsi="Times New Roman"/>
          <w:sz w:val="24"/>
          <w:szCs w:val="24"/>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w:t>
      </w:r>
      <w:proofErr w:type="gramStart"/>
      <w:r w:rsidRPr="00CE1F3A">
        <w:rPr>
          <w:rFonts w:ascii="Times New Roman" w:hAnsi="Times New Roman"/>
          <w:sz w:val="24"/>
          <w:szCs w:val="24"/>
        </w:rPr>
        <w:t xml:space="preserve">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roofErr w:type="gramEnd"/>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Пластическое интонирование</w:t>
      </w:r>
      <w:r w:rsidRPr="00CE1F3A">
        <w:rPr>
          <w:rFonts w:ascii="Times New Roman" w:hAnsi="Times New Roman"/>
          <w:sz w:val="24"/>
          <w:szCs w:val="24"/>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Создание презентации</w:t>
      </w:r>
      <w:r w:rsidRPr="00CE1F3A">
        <w:rPr>
          <w:rFonts w:ascii="Times New Roman" w:hAnsi="Times New Roman"/>
          <w:sz w:val="24"/>
          <w:szCs w:val="24"/>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Исполнение песен</w:t>
      </w:r>
      <w:r w:rsidRPr="00CE1F3A">
        <w:rPr>
          <w:rFonts w:ascii="Times New Roman" w:hAnsi="Times New Roman"/>
          <w:sz w:val="24"/>
          <w:szCs w:val="24"/>
        </w:rPr>
        <w:t xml:space="preserve"> </w:t>
      </w:r>
      <w:proofErr w:type="spellStart"/>
      <w:r w:rsidRPr="00CE1F3A">
        <w:rPr>
          <w:rFonts w:ascii="Times New Roman" w:hAnsi="Times New Roman"/>
          <w:sz w:val="24"/>
          <w:szCs w:val="24"/>
        </w:rPr>
        <w:t>кантиленного</w:t>
      </w:r>
      <w:proofErr w:type="spellEnd"/>
      <w:r w:rsidRPr="00CE1F3A">
        <w:rPr>
          <w:rFonts w:ascii="Times New Roman" w:hAnsi="Times New Roman"/>
          <w:sz w:val="24"/>
          <w:szCs w:val="24"/>
        </w:rPr>
        <w:t xml:space="preserve">, маршевого и танцевального характера. Примеры: А. </w:t>
      </w:r>
      <w:proofErr w:type="spellStart"/>
      <w:r w:rsidRPr="00CE1F3A">
        <w:rPr>
          <w:rFonts w:ascii="Times New Roman" w:hAnsi="Times New Roman"/>
          <w:sz w:val="24"/>
          <w:szCs w:val="24"/>
        </w:rPr>
        <w:t>Спадавеккиа</w:t>
      </w:r>
      <w:proofErr w:type="spellEnd"/>
      <w:r w:rsidRPr="00CE1F3A">
        <w:rPr>
          <w:rFonts w:ascii="Times New Roman" w:hAnsi="Times New Roman"/>
          <w:sz w:val="24"/>
          <w:szCs w:val="24"/>
        </w:rPr>
        <w:t xml:space="preserve"> «Добрый жук», В. </w:t>
      </w:r>
      <w:proofErr w:type="spellStart"/>
      <w:r w:rsidRPr="00CE1F3A">
        <w:rPr>
          <w:rFonts w:ascii="Times New Roman" w:hAnsi="Times New Roman"/>
          <w:sz w:val="24"/>
          <w:szCs w:val="24"/>
        </w:rPr>
        <w:t>Шаинский</w:t>
      </w:r>
      <w:proofErr w:type="spellEnd"/>
      <w:r w:rsidRPr="00CE1F3A">
        <w:rPr>
          <w:rFonts w:ascii="Times New Roman" w:hAnsi="Times New Roman"/>
          <w:sz w:val="24"/>
          <w:szCs w:val="24"/>
        </w:rPr>
        <w:t xml:space="preserve"> «Вместе весело шагать», А. Островский «Пусть всегда будет солнце», песен современных композиторов.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sz w:val="24"/>
          <w:szCs w:val="24"/>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Я – артист</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Сольное и ансамблевое </w:t>
      </w:r>
      <w:proofErr w:type="spellStart"/>
      <w:r w:rsidRPr="00CE1F3A">
        <w:rPr>
          <w:rFonts w:ascii="Times New Roman" w:hAnsi="Times New Roman"/>
          <w:sz w:val="24"/>
          <w:szCs w:val="24"/>
        </w:rPr>
        <w:t>музицирование</w:t>
      </w:r>
      <w:proofErr w:type="spellEnd"/>
      <w:r w:rsidRPr="00CE1F3A">
        <w:rPr>
          <w:rFonts w:ascii="Times New Roman" w:hAnsi="Times New Roman"/>
          <w:sz w:val="24"/>
          <w:szCs w:val="24"/>
        </w:rPr>
        <w:t xml:space="preserve"> (вокальное и инструментальное). Творческое соревнование.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Исполнение пройденных хоровых и инструментальных произведений</w:t>
      </w:r>
      <w:r w:rsidRPr="00CE1F3A">
        <w:rPr>
          <w:rFonts w:ascii="Times New Roman" w:hAnsi="Times New Roman"/>
          <w:sz w:val="24"/>
          <w:szCs w:val="24"/>
        </w:rPr>
        <w:t xml:space="preserve"> в школьных мероприятиях, посвященных праздникам, торжественным событиям.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Подготовка концертных программ</w:t>
      </w:r>
      <w:r w:rsidRPr="00CE1F3A">
        <w:rPr>
          <w:rFonts w:ascii="Times New Roman" w:hAnsi="Times New Roman"/>
          <w:sz w:val="24"/>
          <w:szCs w:val="24"/>
        </w:rPr>
        <w:t xml:space="preserve">, включающих произведения </w:t>
      </w:r>
      <w:proofErr w:type="gramStart"/>
      <w:r w:rsidRPr="00CE1F3A">
        <w:rPr>
          <w:rFonts w:ascii="Times New Roman" w:hAnsi="Times New Roman"/>
          <w:sz w:val="24"/>
          <w:szCs w:val="24"/>
        </w:rPr>
        <w:t>для</w:t>
      </w:r>
      <w:proofErr w:type="gramEnd"/>
      <w:r w:rsidRPr="00CE1F3A">
        <w:rPr>
          <w:rFonts w:ascii="Times New Roman" w:hAnsi="Times New Roman"/>
          <w:sz w:val="24"/>
          <w:szCs w:val="24"/>
        </w:rPr>
        <w:t xml:space="preserve"> хорового и инструментального (либо совместного) </w:t>
      </w:r>
      <w:proofErr w:type="spellStart"/>
      <w:r w:rsidRPr="00CE1F3A">
        <w:rPr>
          <w:rFonts w:ascii="Times New Roman" w:hAnsi="Times New Roman"/>
          <w:sz w:val="24"/>
          <w:szCs w:val="24"/>
        </w:rPr>
        <w:t>музицирования</w:t>
      </w:r>
      <w:proofErr w:type="spellEnd"/>
      <w:r w:rsidRPr="00CE1F3A">
        <w:rPr>
          <w:rFonts w:ascii="Times New Roman" w:hAnsi="Times New Roman"/>
          <w:sz w:val="24"/>
          <w:szCs w:val="24"/>
        </w:rPr>
        <w:t xml:space="preserve">. </w:t>
      </w:r>
    </w:p>
    <w:p w:rsidR="00781D95" w:rsidRPr="00CE1F3A" w:rsidRDefault="00781D95" w:rsidP="00781D95">
      <w:pPr>
        <w:spacing w:after="0" w:line="240" w:lineRule="auto"/>
        <w:ind w:firstLine="709"/>
        <w:jc w:val="both"/>
        <w:rPr>
          <w:rFonts w:ascii="Times New Roman" w:hAnsi="Times New Roman"/>
          <w:i/>
          <w:sz w:val="24"/>
          <w:szCs w:val="24"/>
        </w:rPr>
      </w:pPr>
      <w:r w:rsidRPr="00CE1F3A">
        <w:rPr>
          <w:rFonts w:ascii="Times New Roman" w:hAnsi="Times New Roman"/>
          <w:i/>
          <w:sz w:val="24"/>
          <w:szCs w:val="24"/>
        </w:rPr>
        <w:t>Участие в школьных, региональных и всероссийских музыкально-исполнительских фестивалях, конкурсах и т.д.</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Командные состязания</w:t>
      </w:r>
      <w:r w:rsidRPr="00CE1F3A">
        <w:rPr>
          <w:rFonts w:ascii="Times New Roman" w:hAnsi="Times New Roman"/>
          <w:sz w:val="24"/>
          <w:szCs w:val="24"/>
        </w:rPr>
        <w:t xml:space="preserve">: викторины на основе изученного музыкального материала; ритмические эстафеты; ритмическое эхо, ритмические «диалоги» с применением усложненных </w:t>
      </w:r>
      <w:proofErr w:type="spellStart"/>
      <w:r w:rsidRPr="00CE1F3A">
        <w:rPr>
          <w:rFonts w:ascii="Times New Roman" w:hAnsi="Times New Roman"/>
          <w:sz w:val="24"/>
          <w:szCs w:val="24"/>
        </w:rPr>
        <w:t>ритмоформул</w:t>
      </w:r>
      <w:proofErr w:type="spellEnd"/>
      <w:r w:rsidRPr="00CE1F3A">
        <w:rPr>
          <w:rFonts w:ascii="Times New Roman" w:hAnsi="Times New Roman"/>
          <w:sz w:val="24"/>
          <w:szCs w:val="24"/>
        </w:rPr>
        <w:t>.</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lastRenderedPageBreak/>
        <w:t>Игра на элементарных музыкальных инструментах в ансамбле. Совершенствование навыка импровизации</w:t>
      </w:r>
      <w:r w:rsidRPr="00CE1F3A">
        <w:rPr>
          <w:rFonts w:ascii="Times New Roman" w:hAnsi="Times New Roman"/>
          <w:sz w:val="24"/>
          <w:szCs w:val="24"/>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Музыкально-театрализованное представление</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Музыкально-театрализованное представление как результат освоения программы во втором классе.</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E1F3A">
        <w:rPr>
          <w:rFonts w:ascii="Times New Roman" w:hAnsi="Times New Roman"/>
          <w:sz w:val="24"/>
          <w:szCs w:val="24"/>
        </w:rPr>
        <w:t xml:space="preserve">Создание музыкально-театрального коллектива: распределение ролей: «режиссеры», «артисты», «музыканты», «художники» и т.д. </w:t>
      </w:r>
      <w:proofErr w:type="gramEnd"/>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3 класс</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Музыкальный проект «Сочиняем сказку».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Разработка плана</w:t>
      </w:r>
      <w:r w:rsidRPr="00CE1F3A">
        <w:rPr>
          <w:rFonts w:ascii="Times New Roman" w:hAnsi="Times New Roman"/>
          <w:sz w:val="24"/>
          <w:szCs w:val="24"/>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Создание информационного сопровождения проекта</w:t>
      </w:r>
      <w:r w:rsidRPr="00CE1F3A">
        <w:rPr>
          <w:rFonts w:ascii="Times New Roman" w:hAnsi="Times New Roman"/>
          <w:sz w:val="24"/>
          <w:szCs w:val="24"/>
        </w:rPr>
        <w:t xml:space="preserve"> (афиша, презентация, пригласительные билеты и т.д.).</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Разучивание и исполнение песенного ансамблевого и хорового материала как части проекта.</w:t>
      </w:r>
      <w:r w:rsidRPr="00CE1F3A">
        <w:rPr>
          <w:rFonts w:ascii="Times New Roman" w:hAnsi="Times New Roman"/>
          <w:sz w:val="24"/>
          <w:szCs w:val="24"/>
        </w:rPr>
        <w:t xml:space="preserve"> Формирование умений и навыков ансамблевого и хорового пения в процессе работы над целостным музыкально-театральным проектом.</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Практическое освоение и применение элементов музыкальной грамоты</w:t>
      </w:r>
      <w:r w:rsidRPr="00CE1F3A">
        <w:rPr>
          <w:rFonts w:ascii="Times New Roman" w:hAnsi="Times New Roman"/>
          <w:sz w:val="24"/>
          <w:szCs w:val="24"/>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Работа над метроритмом</w:t>
      </w:r>
      <w:r w:rsidRPr="00CE1F3A">
        <w:rPr>
          <w:rFonts w:ascii="Times New Roman" w:hAnsi="Times New Roman"/>
          <w:sz w:val="24"/>
          <w:szCs w:val="24"/>
        </w:rPr>
        <w:t xml:space="preserve">. </w:t>
      </w:r>
      <w:proofErr w:type="gramStart"/>
      <w:r w:rsidRPr="00CE1F3A">
        <w:rPr>
          <w:rFonts w:ascii="Times New Roman" w:hAnsi="Times New Roman"/>
          <w:sz w:val="24"/>
          <w:szCs w:val="24"/>
        </w:rPr>
        <w:t>Ритмическое</w:t>
      </w:r>
      <w:proofErr w:type="gramEnd"/>
      <w:r w:rsidRPr="00CE1F3A">
        <w:rPr>
          <w:rFonts w:ascii="Times New Roman" w:hAnsi="Times New Roman"/>
          <w:sz w:val="24"/>
          <w:szCs w:val="24"/>
        </w:rPr>
        <w:t xml:space="preserve"> </w:t>
      </w:r>
      <w:proofErr w:type="spellStart"/>
      <w:r w:rsidRPr="00CE1F3A">
        <w:rPr>
          <w:rFonts w:ascii="Times New Roman" w:hAnsi="Times New Roman"/>
          <w:sz w:val="24"/>
          <w:szCs w:val="24"/>
        </w:rPr>
        <w:t>остинато</w:t>
      </w:r>
      <w:proofErr w:type="spellEnd"/>
      <w:r w:rsidRPr="00CE1F3A">
        <w:rPr>
          <w:rFonts w:ascii="Times New Roman" w:hAnsi="Times New Roman"/>
          <w:sz w:val="24"/>
          <w:szCs w:val="24"/>
        </w:rPr>
        <w:t xml:space="preserve">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w:t>
      </w:r>
      <w:proofErr w:type="spellStart"/>
      <w:r w:rsidRPr="00CE1F3A">
        <w:rPr>
          <w:rFonts w:ascii="Times New Roman" w:hAnsi="Times New Roman"/>
          <w:sz w:val="24"/>
          <w:szCs w:val="24"/>
        </w:rPr>
        <w:t>ритмоформул</w:t>
      </w:r>
      <w:proofErr w:type="spellEnd"/>
      <w:r w:rsidRPr="00CE1F3A">
        <w:rPr>
          <w:rFonts w:ascii="Times New Roman" w:hAnsi="Times New Roman"/>
          <w:sz w:val="24"/>
          <w:szCs w:val="24"/>
        </w:rPr>
        <w:t xml:space="preserve"> для </w:t>
      </w:r>
      <w:proofErr w:type="gramStart"/>
      <w:r w:rsidRPr="00CE1F3A">
        <w:rPr>
          <w:rFonts w:ascii="Times New Roman" w:hAnsi="Times New Roman"/>
          <w:sz w:val="24"/>
          <w:szCs w:val="24"/>
        </w:rPr>
        <w:t>ритмического</w:t>
      </w:r>
      <w:proofErr w:type="gramEnd"/>
      <w:r w:rsidRPr="00CE1F3A">
        <w:rPr>
          <w:rFonts w:ascii="Times New Roman" w:hAnsi="Times New Roman"/>
          <w:sz w:val="24"/>
          <w:szCs w:val="24"/>
        </w:rPr>
        <w:t xml:space="preserve"> </w:t>
      </w:r>
      <w:proofErr w:type="spellStart"/>
      <w:r w:rsidRPr="00CE1F3A">
        <w:rPr>
          <w:rFonts w:ascii="Times New Roman" w:hAnsi="Times New Roman"/>
          <w:sz w:val="24"/>
          <w:szCs w:val="24"/>
        </w:rPr>
        <w:t>остинато</w:t>
      </w:r>
      <w:proofErr w:type="spellEnd"/>
      <w:r w:rsidRPr="00CE1F3A">
        <w:rPr>
          <w:rFonts w:ascii="Times New Roman" w:hAnsi="Times New Roman"/>
          <w:sz w:val="24"/>
          <w:szCs w:val="24"/>
        </w:rPr>
        <w:t xml:space="preserve">.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Игра на элементарных музыкальных инструментах в ансамбле</w:t>
      </w:r>
      <w:r w:rsidRPr="00CE1F3A">
        <w:rPr>
          <w:rFonts w:ascii="Times New Roman" w:hAnsi="Times New Roman"/>
          <w:sz w:val="24"/>
          <w:szCs w:val="24"/>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Соревнование классов</w:t>
      </w:r>
      <w:r w:rsidRPr="00CE1F3A">
        <w:rPr>
          <w:rFonts w:ascii="Times New Roman" w:hAnsi="Times New Roman"/>
          <w:sz w:val="24"/>
          <w:szCs w:val="24"/>
        </w:rPr>
        <w:t xml:space="preserve"> на лучший музыкальный проект «Сочиняем сказку».</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Широка страна моя родная</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lastRenderedPageBreak/>
        <w:t xml:space="preserve">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w:t>
      </w:r>
      <w:proofErr w:type="spellStart"/>
      <w:r w:rsidRPr="00CE1F3A">
        <w:rPr>
          <w:rFonts w:ascii="Times New Roman" w:hAnsi="Times New Roman"/>
          <w:sz w:val="24"/>
          <w:szCs w:val="24"/>
        </w:rPr>
        <w:t>двухголосия</w:t>
      </w:r>
      <w:proofErr w:type="spellEnd"/>
      <w:r w:rsidRPr="00CE1F3A">
        <w:rPr>
          <w:rFonts w:ascii="Times New Roman" w:hAnsi="Times New Roman"/>
          <w:sz w:val="24"/>
          <w:szCs w:val="24"/>
        </w:rPr>
        <w:t>.</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781D95" w:rsidRPr="00CE1F3A" w:rsidRDefault="00781D95" w:rsidP="00781D95">
      <w:pPr>
        <w:spacing w:after="0" w:line="240" w:lineRule="auto"/>
        <w:ind w:firstLine="709"/>
        <w:jc w:val="both"/>
        <w:rPr>
          <w:rFonts w:ascii="Times New Roman" w:hAnsi="Times New Roman"/>
          <w:sz w:val="24"/>
          <w:szCs w:val="24"/>
        </w:rPr>
      </w:pPr>
      <w:proofErr w:type="gramStart"/>
      <w:r w:rsidRPr="00CE1F3A">
        <w:rPr>
          <w:rFonts w:ascii="Times New Roman" w:hAnsi="Times New Roman"/>
          <w:b/>
          <w:sz w:val="24"/>
          <w:szCs w:val="24"/>
        </w:rPr>
        <w:t>Исполнение песен</w:t>
      </w:r>
      <w:r w:rsidRPr="00CE1F3A">
        <w:rPr>
          <w:rFonts w:ascii="Times New Roman" w:hAnsi="Times New Roman"/>
          <w:sz w:val="24"/>
          <w:szCs w:val="24"/>
        </w:rPr>
        <w:t xml:space="preserve"> народов России различных жанров колыбельные, хороводные, плясовые и др.) в сопровождении народных инструментов.</w:t>
      </w:r>
      <w:proofErr w:type="gramEnd"/>
      <w:r w:rsidRPr="00CE1F3A">
        <w:rPr>
          <w:rFonts w:ascii="Times New Roman" w:hAnsi="Times New Roman"/>
          <w:sz w:val="24"/>
          <w:szCs w:val="24"/>
        </w:rPr>
        <w:t xml:space="preserve"> Пение </w:t>
      </w:r>
      <w:proofErr w:type="spellStart"/>
      <w:r w:rsidRPr="00CE1F3A">
        <w:rPr>
          <w:rFonts w:ascii="Times New Roman" w:hAnsi="Times New Roman"/>
          <w:sz w:val="24"/>
          <w:szCs w:val="24"/>
          <w:lang w:val="en-US"/>
        </w:rPr>
        <w:t>acapella</w:t>
      </w:r>
      <w:proofErr w:type="spellEnd"/>
      <w:r w:rsidRPr="00CE1F3A">
        <w:rPr>
          <w:rFonts w:ascii="Times New Roman" w:hAnsi="Times New Roman"/>
          <w:sz w:val="24"/>
          <w:szCs w:val="24"/>
        </w:rPr>
        <w:t xml:space="preserve">, канонов, включение элементов </w:t>
      </w:r>
      <w:proofErr w:type="spellStart"/>
      <w:r w:rsidRPr="00CE1F3A">
        <w:rPr>
          <w:rFonts w:ascii="Times New Roman" w:hAnsi="Times New Roman"/>
          <w:sz w:val="24"/>
          <w:szCs w:val="24"/>
        </w:rPr>
        <w:t>двухголосия</w:t>
      </w:r>
      <w:proofErr w:type="spellEnd"/>
      <w:r w:rsidRPr="00CE1F3A">
        <w:rPr>
          <w:rFonts w:ascii="Times New Roman" w:hAnsi="Times New Roman"/>
          <w:sz w:val="24"/>
          <w:szCs w:val="24"/>
        </w:rPr>
        <w:t>. Разучивание песен по нотам.</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Игра на музыкальных инструментах в ансамбле</w:t>
      </w:r>
      <w:r w:rsidRPr="00CE1F3A">
        <w:rPr>
          <w:rFonts w:ascii="Times New Roman" w:hAnsi="Times New Roman"/>
          <w:sz w:val="24"/>
          <w:szCs w:val="24"/>
        </w:rPr>
        <w:t xml:space="preserve">. </w:t>
      </w:r>
      <w:proofErr w:type="gramStart"/>
      <w:r w:rsidRPr="00CE1F3A">
        <w:rPr>
          <w:rFonts w:ascii="Times New Roman" w:hAnsi="Times New Roman"/>
          <w:sz w:val="24"/>
          <w:szCs w:val="24"/>
        </w:rPr>
        <w:t xml:space="preserve">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roofErr w:type="gramEnd"/>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Игры-драматизации</w:t>
      </w:r>
      <w:r w:rsidRPr="00CE1F3A">
        <w:rPr>
          <w:rFonts w:ascii="Times New Roman" w:hAnsi="Times New Roman"/>
          <w:sz w:val="24"/>
          <w:szCs w:val="24"/>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781D95" w:rsidRPr="00CE1F3A" w:rsidRDefault="00781D95" w:rsidP="00781D95">
      <w:pPr>
        <w:spacing w:after="0" w:line="240" w:lineRule="auto"/>
        <w:ind w:firstLine="709"/>
        <w:contextualSpacing/>
        <w:jc w:val="both"/>
        <w:rPr>
          <w:rFonts w:ascii="Times New Roman" w:hAnsi="Times New Roman"/>
          <w:b/>
          <w:sz w:val="24"/>
          <w:szCs w:val="24"/>
        </w:rPr>
      </w:pPr>
      <w:r w:rsidRPr="00CE1F3A">
        <w:rPr>
          <w:rFonts w:ascii="Times New Roman" w:hAnsi="Times New Roman"/>
          <w:b/>
          <w:sz w:val="24"/>
          <w:szCs w:val="24"/>
        </w:rPr>
        <w:t>Хоровая планета</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sz w:val="24"/>
          <w:szCs w:val="24"/>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uppressAutoHyphens/>
        <w:autoSpaceDN w:val="0"/>
        <w:spacing w:after="0" w:line="240" w:lineRule="auto"/>
        <w:ind w:firstLine="709"/>
        <w:jc w:val="both"/>
        <w:rPr>
          <w:rFonts w:ascii="Times New Roman" w:hAnsi="Times New Roman"/>
          <w:kern w:val="3"/>
          <w:sz w:val="24"/>
          <w:szCs w:val="24"/>
          <w:lang w:eastAsia="zh-CN" w:bidi="hi-IN"/>
        </w:rPr>
      </w:pPr>
      <w:r w:rsidRPr="00CE1F3A">
        <w:rPr>
          <w:rFonts w:ascii="Times New Roman" w:hAnsi="Times New Roman"/>
          <w:b/>
          <w:kern w:val="3"/>
          <w:sz w:val="24"/>
          <w:szCs w:val="24"/>
          <w:lang w:eastAsia="zh-CN" w:bidi="hi-IN"/>
        </w:rPr>
        <w:t>Слушание произведений</w:t>
      </w:r>
      <w:r w:rsidRPr="00CE1F3A">
        <w:rPr>
          <w:rFonts w:ascii="Times New Roman" w:hAnsi="Times New Roman"/>
          <w:kern w:val="3"/>
          <w:sz w:val="24"/>
          <w:szCs w:val="24"/>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w:t>
      </w:r>
      <w:proofErr w:type="spellStart"/>
      <w:r w:rsidRPr="00CE1F3A">
        <w:rPr>
          <w:rFonts w:ascii="Times New Roman" w:hAnsi="Times New Roman"/>
          <w:kern w:val="3"/>
          <w:sz w:val="24"/>
          <w:szCs w:val="24"/>
          <w:lang w:eastAsia="zh-CN" w:bidi="hi-IN"/>
        </w:rPr>
        <w:t>хорап</w:t>
      </w:r>
      <w:proofErr w:type="spellEnd"/>
      <w:r w:rsidRPr="00CE1F3A">
        <w:rPr>
          <w:rFonts w:ascii="Times New Roman" w:hAnsi="Times New Roman"/>
          <w:kern w:val="3"/>
          <w:sz w:val="24"/>
          <w:szCs w:val="24"/>
          <w:lang w:eastAsia="zh-CN" w:bidi="hi-IN"/>
        </w:rPr>
        <w:t>/у А.В. Свешникова, Государственного академического р</w:t>
      </w:r>
      <w:r w:rsidRPr="00CE1F3A">
        <w:rPr>
          <w:rFonts w:ascii="Times New Roman" w:hAnsi="Times New Roman"/>
          <w:kern w:val="3"/>
          <w:sz w:val="24"/>
          <w:szCs w:val="24"/>
          <w:lang w:bidi="hi-IN"/>
        </w:rPr>
        <w:t>усского народного хора им. М.Е. Пятницкого</w:t>
      </w:r>
      <w:r w:rsidRPr="00CE1F3A">
        <w:rPr>
          <w:rFonts w:ascii="Times New Roman" w:hAnsi="Times New Roman"/>
          <w:kern w:val="3"/>
          <w:sz w:val="24"/>
          <w:szCs w:val="24"/>
          <w:lang w:eastAsia="zh-CN" w:bidi="hi-IN"/>
        </w:rPr>
        <w:t xml:space="preserve">; Большого детского хора имени В. С. Попова и др. Определение вида хора по составу голосов: </w:t>
      </w:r>
      <w:proofErr w:type="gramStart"/>
      <w:r w:rsidRPr="00CE1F3A">
        <w:rPr>
          <w:rFonts w:ascii="Times New Roman" w:hAnsi="Times New Roman"/>
          <w:kern w:val="3"/>
          <w:sz w:val="24"/>
          <w:szCs w:val="24"/>
          <w:lang w:eastAsia="zh-CN" w:bidi="hi-IN"/>
        </w:rPr>
        <w:t>детский</w:t>
      </w:r>
      <w:proofErr w:type="gramEnd"/>
      <w:r w:rsidRPr="00CE1F3A">
        <w:rPr>
          <w:rFonts w:ascii="Times New Roman" w:hAnsi="Times New Roman"/>
          <w:kern w:val="3"/>
          <w:sz w:val="24"/>
          <w:szCs w:val="24"/>
          <w:lang w:eastAsia="zh-CN" w:bidi="hi-IN"/>
        </w:rPr>
        <w:t xml:space="preserve">, женский, мужской, смешанный. Определение типа хора по характеру исполнения: </w:t>
      </w:r>
      <w:proofErr w:type="gramStart"/>
      <w:r w:rsidRPr="00CE1F3A">
        <w:rPr>
          <w:rFonts w:ascii="Times New Roman" w:hAnsi="Times New Roman"/>
          <w:kern w:val="3"/>
          <w:sz w:val="24"/>
          <w:szCs w:val="24"/>
          <w:lang w:eastAsia="zh-CN" w:bidi="hi-IN"/>
        </w:rPr>
        <w:t>академический</w:t>
      </w:r>
      <w:proofErr w:type="gramEnd"/>
      <w:r w:rsidRPr="00CE1F3A">
        <w:rPr>
          <w:rFonts w:ascii="Times New Roman" w:hAnsi="Times New Roman"/>
          <w:kern w:val="3"/>
          <w:sz w:val="24"/>
          <w:szCs w:val="24"/>
          <w:lang w:eastAsia="zh-CN" w:bidi="hi-IN"/>
        </w:rPr>
        <w:t>, народный.</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Совершенствование хорового исполнения</w:t>
      </w:r>
      <w:r w:rsidRPr="00CE1F3A">
        <w:rPr>
          <w:rFonts w:ascii="Times New Roman" w:hAnsi="Times New Roman"/>
          <w:sz w:val="24"/>
          <w:szCs w:val="24"/>
        </w:rPr>
        <w:t xml:space="preserve">: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w:t>
      </w:r>
      <w:proofErr w:type="spellStart"/>
      <w:r w:rsidRPr="00CE1F3A">
        <w:rPr>
          <w:rFonts w:ascii="Times New Roman" w:hAnsi="Times New Roman"/>
          <w:sz w:val="24"/>
          <w:szCs w:val="24"/>
        </w:rPr>
        <w:t>двухголосия</w:t>
      </w:r>
      <w:proofErr w:type="spellEnd"/>
      <w:r w:rsidRPr="00CE1F3A">
        <w:rPr>
          <w:rFonts w:ascii="Times New Roman" w:hAnsi="Times New Roman"/>
          <w:sz w:val="24"/>
          <w:szCs w:val="24"/>
        </w:rPr>
        <w:t>.</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Мир оркестра</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sz w:val="24"/>
          <w:szCs w:val="24"/>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Слушание фрагментов произведений мировой музыкальной классики</w:t>
      </w:r>
      <w:r w:rsidRPr="00CE1F3A">
        <w:rPr>
          <w:rFonts w:ascii="Times New Roman" w:hAnsi="Times New Roman"/>
          <w:sz w:val="24"/>
          <w:szCs w:val="24"/>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Музыкальная викторина</w:t>
      </w:r>
      <w:r w:rsidRPr="00CE1F3A">
        <w:rPr>
          <w:rFonts w:ascii="Times New Roman" w:hAnsi="Times New Roman"/>
          <w:sz w:val="24"/>
          <w:szCs w:val="24"/>
        </w:rPr>
        <w:t xml:space="preserve"> «Угадай инструмент». Викторина-соревнование на определение тембра различных инструментов и оркестровых групп.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Игра на музыкальных инструментах в ансамбле</w:t>
      </w:r>
      <w:r w:rsidRPr="00CE1F3A">
        <w:rPr>
          <w:rFonts w:ascii="Times New Roman" w:hAnsi="Times New Roman"/>
          <w:sz w:val="24"/>
          <w:szCs w:val="24"/>
        </w:rPr>
        <w:t xml:space="preserve">. Исполнение инструментальных миниатюр «соло-тутти» оркестром элементарных инструментов.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Исполнение песен</w:t>
      </w:r>
      <w:r w:rsidRPr="00CE1F3A">
        <w:rPr>
          <w:rFonts w:ascii="Times New Roman" w:hAnsi="Times New Roman"/>
          <w:sz w:val="24"/>
          <w:szCs w:val="24"/>
        </w:rPr>
        <w:t xml:space="preserve"> в сопровождении оркестра элементарного </w:t>
      </w:r>
      <w:proofErr w:type="spellStart"/>
      <w:r w:rsidRPr="00CE1F3A">
        <w:rPr>
          <w:rFonts w:ascii="Times New Roman" w:hAnsi="Times New Roman"/>
          <w:sz w:val="24"/>
          <w:szCs w:val="24"/>
        </w:rPr>
        <w:t>музицирования</w:t>
      </w:r>
      <w:proofErr w:type="spellEnd"/>
      <w:r w:rsidRPr="00CE1F3A">
        <w:rPr>
          <w:rFonts w:ascii="Times New Roman" w:hAnsi="Times New Roman"/>
          <w:sz w:val="24"/>
          <w:szCs w:val="24"/>
        </w:rPr>
        <w:t>. Начальные навыки пения под фонограмму.</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lastRenderedPageBreak/>
        <w:t>Музыкальная грамота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Основы музыкальной грамоты. Чтение нот. Пение по нотам с тактированием. Исполнение канонов. Интервалы и трезвучия.</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Чтение нот</w:t>
      </w:r>
      <w:r w:rsidRPr="00CE1F3A">
        <w:rPr>
          <w:rFonts w:ascii="Times New Roman" w:hAnsi="Times New Roman"/>
          <w:sz w:val="24"/>
          <w:szCs w:val="24"/>
        </w:rPr>
        <w:t xml:space="preserve"> хоровых и оркестровых партий.</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Освоение новых элементов</w:t>
      </w:r>
      <w:r w:rsidRPr="00CE1F3A">
        <w:rPr>
          <w:rFonts w:ascii="Times New Roman" w:hAnsi="Times New Roman"/>
          <w:sz w:val="24"/>
          <w:szCs w:val="24"/>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Подбор по слуху</w:t>
      </w:r>
      <w:r w:rsidRPr="00CE1F3A">
        <w:rPr>
          <w:rFonts w:ascii="Times New Roman" w:hAnsi="Times New Roman"/>
          <w:sz w:val="24"/>
          <w:szCs w:val="24"/>
        </w:rPr>
        <w:t xml:space="preserve"> с помощью учителя пройденных песен на металлофоне, ксилофоне, синтезаторе.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Музыкально-игровая деятельность</w:t>
      </w:r>
      <w:r w:rsidRPr="00CE1F3A">
        <w:rPr>
          <w:rFonts w:ascii="Times New Roman" w:hAnsi="Times New Roman"/>
          <w:sz w:val="24"/>
          <w:szCs w:val="24"/>
        </w:rPr>
        <w:t xml:space="preserve">: двигательные, ритмические и мелодические каноны-эстафеты в </w:t>
      </w:r>
      <w:proofErr w:type="gramStart"/>
      <w:r w:rsidRPr="00CE1F3A">
        <w:rPr>
          <w:rFonts w:ascii="Times New Roman" w:hAnsi="Times New Roman"/>
          <w:sz w:val="24"/>
          <w:szCs w:val="24"/>
        </w:rPr>
        <w:t>ко</w:t>
      </w:r>
      <w:proofErr w:type="gramEnd"/>
      <w:r w:rsidRPr="00CE1F3A">
        <w:rPr>
          <w:rFonts w:ascii="Times New Roman" w:hAnsi="Times New Roman"/>
          <w:b/>
          <w:sz w:val="24"/>
          <w:szCs w:val="24"/>
        </w:rPr>
        <w:t xml:space="preserve"> Музыкально-игровая деятельность</w:t>
      </w:r>
      <w:r w:rsidRPr="00CE1F3A">
        <w:rPr>
          <w:rFonts w:ascii="Times New Roman" w:hAnsi="Times New Roman"/>
          <w:sz w:val="24"/>
          <w:szCs w:val="24"/>
        </w:rPr>
        <w:t xml:space="preserve">: двигательные, ритмические и мелодические каноны-эстафеты в коллективном </w:t>
      </w:r>
      <w:proofErr w:type="spellStart"/>
      <w:r w:rsidRPr="00CE1F3A">
        <w:rPr>
          <w:rFonts w:ascii="Times New Roman" w:hAnsi="Times New Roman"/>
          <w:sz w:val="24"/>
          <w:szCs w:val="24"/>
        </w:rPr>
        <w:t>музицировании</w:t>
      </w:r>
      <w:proofErr w:type="spellEnd"/>
      <w:r w:rsidRPr="00CE1F3A">
        <w:rPr>
          <w:rFonts w:ascii="Times New Roman" w:hAnsi="Times New Roman"/>
          <w:sz w:val="24"/>
          <w:szCs w:val="24"/>
        </w:rPr>
        <w:t xml:space="preserve">.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Сочинение ритмических рисунков</w:t>
      </w:r>
      <w:r w:rsidRPr="00CE1F3A">
        <w:rPr>
          <w:rFonts w:ascii="Times New Roman" w:hAnsi="Times New Roman"/>
          <w:sz w:val="24"/>
          <w:szCs w:val="24"/>
        </w:rPr>
        <w:t xml:space="preserve"> в форме рондо (с повторяющимся рефреном), в простой </w:t>
      </w:r>
      <w:proofErr w:type="spellStart"/>
      <w:r w:rsidRPr="00CE1F3A">
        <w:rPr>
          <w:rFonts w:ascii="Times New Roman" w:hAnsi="Times New Roman"/>
          <w:sz w:val="24"/>
          <w:szCs w:val="24"/>
        </w:rPr>
        <w:t>двухчастной</w:t>
      </w:r>
      <w:proofErr w:type="spellEnd"/>
      <w:r w:rsidRPr="00CE1F3A">
        <w:rPr>
          <w:rFonts w:ascii="Times New Roman" w:hAnsi="Times New Roman"/>
          <w:sz w:val="24"/>
          <w:szCs w:val="24"/>
        </w:rPr>
        <w:t xml:space="preserve"> и трехчастной формах. Сочинение простых аккомпанементов с использованием интервалов и трезвучий.</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Игра на элементарных музыкальных инструментах в ансамбле. Импровизация</w:t>
      </w:r>
      <w:r w:rsidRPr="00CE1F3A">
        <w:rPr>
          <w:rFonts w:ascii="Times New Roman" w:hAnsi="Times New Roman"/>
          <w:sz w:val="24"/>
          <w:szCs w:val="24"/>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Разучивание</w:t>
      </w:r>
      <w:r w:rsidRPr="00CE1F3A">
        <w:rPr>
          <w:rFonts w:ascii="Times New Roman" w:hAnsi="Times New Roman"/>
          <w:sz w:val="24"/>
          <w:szCs w:val="24"/>
        </w:rPr>
        <w:t xml:space="preserve"> хоровых и оркестровых партий по нотам; исполнение по нотам оркестровых партитур различных составов.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sz w:val="24"/>
          <w:szCs w:val="24"/>
        </w:rPr>
        <w:t>Слушание многоголосных (два-три голоса) хоровых произведений хорального склада, узнавание пройденных интервалов и трезвучий.</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Формы и жанры в музыке</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Простые </w:t>
      </w:r>
      <w:proofErr w:type="spellStart"/>
      <w:r w:rsidRPr="00CE1F3A">
        <w:rPr>
          <w:rFonts w:ascii="Times New Roman" w:hAnsi="Times New Roman"/>
          <w:sz w:val="24"/>
          <w:szCs w:val="24"/>
        </w:rPr>
        <w:t>двухчастная</w:t>
      </w:r>
      <w:proofErr w:type="spellEnd"/>
      <w:r w:rsidRPr="00CE1F3A">
        <w:rPr>
          <w:rFonts w:ascii="Times New Roman" w:hAnsi="Times New Roman"/>
          <w:sz w:val="24"/>
          <w:szCs w:val="24"/>
        </w:rPr>
        <w:t xml:space="preserve"> и </w:t>
      </w:r>
      <w:proofErr w:type="gramStart"/>
      <w:r w:rsidRPr="00CE1F3A">
        <w:rPr>
          <w:rFonts w:ascii="Times New Roman" w:hAnsi="Times New Roman"/>
          <w:sz w:val="24"/>
          <w:szCs w:val="24"/>
        </w:rPr>
        <w:t>трехчастная</w:t>
      </w:r>
      <w:proofErr w:type="gramEnd"/>
      <w:r w:rsidRPr="00CE1F3A">
        <w:rPr>
          <w:rFonts w:ascii="Times New Roman" w:hAnsi="Times New Roman"/>
          <w:sz w:val="24"/>
          <w:szCs w:val="24"/>
        </w:rPr>
        <w:t xml:space="preserve"> формы, вариации на новом музыкальном материале. Форма рондо.</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sz w:val="24"/>
          <w:szCs w:val="24"/>
        </w:rPr>
        <w:t xml:space="preserve">Слушание музыкальных произведений, написанных в разных формах и жанрах. Определение соединений формы рондо и различных жанров. Примеры: Д.Б. </w:t>
      </w:r>
      <w:proofErr w:type="spellStart"/>
      <w:r w:rsidRPr="00CE1F3A">
        <w:rPr>
          <w:rFonts w:ascii="Times New Roman" w:hAnsi="Times New Roman"/>
          <w:sz w:val="24"/>
          <w:szCs w:val="24"/>
        </w:rPr>
        <w:t>Кабалевский</w:t>
      </w:r>
      <w:proofErr w:type="spellEnd"/>
      <w:r w:rsidRPr="00CE1F3A">
        <w:rPr>
          <w:rFonts w:ascii="Times New Roman" w:hAnsi="Times New Roman"/>
          <w:sz w:val="24"/>
          <w:szCs w:val="24"/>
        </w:rPr>
        <w:t xml:space="preserve">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w:t>
      </w:r>
      <w:proofErr w:type="spellStart"/>
      <w:r w:rsidRPr="00CE1F3A">
        <w:rPr>
          <w:rFonts w:ascii="Times New Roman" w:hAnsi="Times New Roman"/>
          <w:sz w:val="24"/>
          <w:szCs w:val="24"/>
        </w:rPr>
        <w:t>двухчастной</w:t>
      </w:r>
      <w:proofErr w:type="spellEnd"/>
      <w:r w:rsidRPr="00CE1F3A">
        <w:rPr>
          <w:rFonts w:ascii="Times New Roman" w:hAnsi="Times New Roman"/>
          <w:sz w:val="24"/>
          <w:szCs w:val="24"/>
        </w:rPr>
        <w:t xml:space="preserve"> и простой трехчастной формах и др.</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Музыкально-игровая деятельность</w:t>
      </w:r>
      <w:r w:rsidRPr="00CE1F3A">
        <w:rPr>
          <w:rFonts w:ascii="Times New Roman" w:hAnsi="Times New Roman"/>
          <w:sz w:val="24"/>
          <w:szCs w:val="24"/>
        </w:rPr>
        <w:t xml:space="preserve">. </w:t>
      </w:r>
      <w:proofErr w:type="gramStart"/>
      <w:r w:rsidRPr="00CE1F3A">
        <w:rPr>
          <w:rFonts w:ascii="Times New Roman" w:hAnsi="Times New Roman"/>
          <w:sz w:val="24"/>
          <w:szCs w:val="24"/>
        </w:rPr>
        <w:t>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roofErr w:type="gramEnd"/>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Исполнение хоровых произведений</w:t>
      </w:r>
      <w:r w:rsidRPr="00CE1F3A">
        <w:rPr>
          <w:rFonts w:ascii="Times New Roman" w:hAnsi="Times New Roman"/>
          <w:sz w:val="24"/>
          <w:szCs w:val="24"/>
        </w:rPr>
        <w:t xml:space="preserve"> в форме рондо. Инструментальный аккомпанемент с применением </w:t>
      </w:r>
      <w:proofErr w:type="gramStart"/>
      <w:r w:rsidRPr="00CE1F3A">
        <w:rPr>
          <w:rFonts w:ascii="Times New Roman" w:hAnsi="Times New Roman"/>
          <w:sz w:val="24"/>
          <w:szCs w:val="24"/>
        </w:rPr>
        <w:t>ритмического</w:t>
      </w:r>
      <w:proofErr w:type="gramEnd"/>
      <w:r w:rsidRPr="00CE1F3A">
        <w:rPr>
          <w:rFonts w:ascii="Times New Roman" w:hAnsi="Times New Roman"/>
          <w:sz w:val="24"/>
          <w:szCs w:val="24"/>
        </w:rPr>
        <w:t xml:space="preserve"> </w:t>
      </w:r>
      <w:proofErr w:type="spellStart"/>
      <w:r w:rsidRPr="00CE1F3A">
        <w:rPr>
          <w:rFonts w:ascii="Times New Roman" w:hAnsi="Times New Roman"/>
          <w:sz w:val="24"/>
          <w:szCs w:val="24"/>
        </w:rPr>
        <w:t>остинато</w:t>
      </w:r>
      <w:proofErr w:type="spellEnd"/>
      <w:r w:rsidRPr="00CE1F3A">
        <w:rPr>
          <w:rFonts w:ascii="Times New Roman" w:hAnsi="Times New Roman"/>
          <w:sz w:val="24"/>
          <w:szCs w:val="24"/>
        </w:rPr>
        <w:t>, интервалов и трезвучий.</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Игра на элементарных музыкальных инструментах в ансамбле</w:t>
      </w:r>
      <w:r w:rsidRPr="00CE1F3A">
        <w:rPr>
          <w:rFonts w:ascii="Times New Roman" w:hAnsi="Times New Roman"/>
          <w:sz w:val="24"/>
          <w:szCs w:val="24"/>
        </w:rPr>
        <w:t xml:space="preserve">. </w:t>
      </w:r>
    </w:p>
    <w:p w:rsidR="00781D95" w:rsidRPr="00CE1F3A" w:rsidRDefault="00781D95" w:rsidP="00781D95">
      <w:pPr>
        <w:spacing w:after="0" w:line="240" w:lineRule="auto"/>
        <w:ind w:firstLine="709"/>
        <w:contextualSpacing/>
        <w:jc w:val="both"/>
        <w:rPr>
          <w:rFonts w:ascii="Times New Roman" w:hAnsi="Times New Roman"/>
          <w:b/>
          <w:sz w:val="24"/>
          <w:szCs w:val="24"/>
        </w:rPr>
      </w:pPr>
      <w:r w:rsidRPr="00CE1F3A">
        <w:rPr>
          <w:rFonts w:ascii="Times New Roman" w:hAnsi="Times New Roman"/>
          <w:sz w:val="24"/>
          <w:szCs w:val="24"/>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Я – артист</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Сольное и ансамблевое </w:t>
      </w:r>
      <w:proofErr w:type="spellStart"/>
      <w:r w:rsidRPr="00CE1F3A">
        <w:rPr>
          <w:rFonts w:ascii="Times New Roman" w:hAnsi="Times New Roman"/>
          <w:sz w:val="24"/>
          <w:szCs w:val="24"/>
        </w:rPr>
        <w:t>музицирование</w:t>
      </w:r>
      <w:proofErr w:type="spellEnd"/>
      <w:r w:rsidRPr="00CE1F3A">
        <w:rPr>
          <w:rFonts w:ascii="Times New Roman" w:hAnsi="Times New Roman"/>
          <w:sz w:val="24"/>
          <w:szCs w:val="24"/>
        </w:rPr>
        <w:t xml:space="preserve"> (вокальное и инструментальное). Творческое соревнование.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lastRenderedPageBreak/>
        <w:t>Исполнение пройденных хоровых и инструментальных произведений</w:t>
      </w:r>
      <w:r w:rsidRPr="00CE1F3A">
        <w:rPr>
          <w:rFonts w:ascii="Times New Roman" w:hAnsi="Times New Roman"/>
          <w:sz w:val="24"/>
          <w:szCs w:val="24"/>
        </w:rPr>
        <w:t xml:space="preserve"> в школьных мероприятиях, посвященных праздникам, торжественным событиям. </w:t>
      </w:r>
    </w:p>
    <w:p w:rsidR="00781D95" w:rsidRPr="00CE1F3A" w:rsidRDefault="00781D95" w:rsidP="00781D95">
      <w:pPr>
        <w:spacing w:after="0" w:line="240" w:lineRule="auto"/>
        <w:ind w:firstLine="709"/>
        <w:jc w:val="both"/>
        <w:rPr>
          <w:rFonts w:ascii="Times New Roman" w:hAnsi="Times New Roman"/>
          <w:sz w:val="24"/>
          <w:szCs w:val="24"/>
        </w:rPr>
      </w:pPr>
      <w:proofErr w:type="gramStart"/>
      <w:r w:rsidRPr="00CE1F3A">
        <w:rPr>
          <w:rFonts w:ascii="Times New Roman" w:hAnsi="Times New Roman"/>
          <w:b/>
          <w:sz w:val="24"/>
          <w:szCs w:val="24"/>
        </w:rPr>
        <w:t>Подготовка концертных программ</w:t>
      </w:r>
      <w:r w:rsidRPr="00CE1F3A">
        <w:rPr>
          <w:rFonts w:ascii="Times New Roman" w:hAnsi="Times New Roman"/>
          <w:sz w:val="24"/>
          <w:szCs w:val="24"/>
        </w:rPr>
        <w:t xml:space="preserve">, включающих произведения для хорового и инструментального (либо совместного) </w:t>
      </w:r>
      <w:proofErr w:type="spellStart"/>
      <w:r w:rsidRPr="00CE1F3A">
        <w:rPr>
          <w:rFonts w:ascii="Times New Roman" w:hAnsi="Times New Roman"/>
          <w:sz w:val="24"/>
          <w:szCs w:val="24"/>
        </w:rPr>
        <w:t>музицирования</w:t>
      </w:r>
      <w:proofErr w:type="spellEnd"/>
      <w:r w:rsidRPr="00CE1F3A">
        <w:rPr>
          <w:rFonts w:ascii="Times New Roman" w:hAnsi="Times New Roman"/>
          <w:sz w:val="24"/>
          <w:szCs w:val="24"/>
        </w:rPr>
        <w:t xml:space="preserve">, в том числе музыку народов России. </w:t>
      </w:r>
      <w:proofErr w:type="gramEnd"/>
    </w:p>
    <w:p w:rsidR="00781D95" w:rsidRPr="00CE1F3A" w:rsidRDefault="00781D95" w:rsidP="00781D95">
      <w:pPr>
        <w:spacing w:after="0" w:line="240" w:lineRule="auto"/>
        <w:ind w:firstLine="709"/>
        <w:jc w:val="both"/>
        <w:rPr>
          <w:rFonts w:ascii="Times New Roman" w:hAnsi="Times New Roman"/>
          <w:i/>
          <w:sz w:val="24"/>
          <w:szCs w:val="24"/>
        </w:rPr>
      </w:pPr>
      <w:r w:rsidRPr="00CE1F3A">
        <w:rPr>
          <w:rFonts w:ascii="Times New Roman" w:hAnsi="Times New Roman"/>
          <w:i/>
          <w:sz w:val="24"/>
          <w:szCs w:val="24"/>
        </w:rPr>
        <w:t>Участие в школьных, региональных и всероссийских музыкально-исполнительских фестивалях, конкурсах и т.д.</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Командные состязания</w:t>
      </w:r>
      <w:r w:rsidRPr="00CE1F3A">
        <w:rPr>
          <w:rFonts w:ascii="Times New Roman" w:hAnsi="Times New Roman"/>
          <w:sz w:val="24"/>
          <w:szCs w:val="24"/>
        </w:rPr>
        <w:t xml:space="preserve">: викторины на основе изученного музыкального материала; ритмические эстафеты; ритмическое эхо, ритмические «диалоги» с применением усложненных </w:t>
      </w:r>
      <w:proofErr w:type="spellStart"/>
      <w:r w:rsidRPr="00CE1F3A">
        <w:rPr>
          <w:rFonts w:ascii="Times New Roman" w:hAnsi="Times New Roman"/>
          <w:sz w:val="24"/>
          <w:szCs w:val="24"/>
        </w:rPr>
        <w:t>ритмоформул</w:t>
      </w:r>
      <w:proofErr w:type="spellEnd"/>
      <w:r w:rsidRPr="00CE1F3A">
        <w:rPr>
          <w:rFonts w:ascii="Times New Roman" w:hAnsi="Times New Roman"/>
          <w:sz w:val="24"/>
          <w:szCs w:val="24"/>
        </w:rPr>
        <w:t>.</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Игра на элементарных музыкальных инструментах в ансамбле. Совершенствование навыка импровизации.</w:t>
      </w:r>
      <w:r w:rsidRPr="00CE1F3A">
        <w:rPr>
          <w:rFonts w:ascii="Times New Roman" w:hAnsi="Times New Roman"/>
          <w:sz w:val="24"/>
          <w:szCs w:val="24"/>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Музыкально-театрализованное представление</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Музыкально-театрализованное представление как результат освоения программы в третьем классе.</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w:t>
      </w:r>
      <w:proofErr w:type="spellStart"/>
      <w:r w:rsidRPr="00CE1F3A">
        <w:rPr>
          <w:rFonts w:ascii="Times New Roman" w:hAnsi="Times New Roman"/>
          <w:sz w:val="24"/>
          <w:szCs w:val="24"/>
        </w:rPr>
        <w:t>концертов</w:t>
      </w:r>
      <w:proofErr w:type="gramStart"/>
      <w:r w:rsidRPr="00CE1F3A">
        <w:rPr>
          <w:rFonts w:ascii="Times New Roman" w:hAnsi="Times New Roman"/>
          <w:sz w:val="24"/>
          <w:szCs w:val="24"/>
        </w:rPr>
        <w:t>.П</w:t>
      </w:r>
      <w:proofErr w:type="gramEnd"/>
      <w:r w:rsidRPr="00CE1F3A">
        <w:rPr>
          <w:rFonts w:ascii="Times New Roman" w:hAnsi="Times New Roman"/>
          <w:sz w:val="24"/>
          <w:szCs w:val="24"/>
        </w:rPr>
        <w:t>одготовка</w:t>
      </w:r>
      <w:proofErr w:type="spellEnd"/>
      <w:r w:rsidRPr="00CE1F3A">
        <w:rPr>
          <w:rFonts w:ascii="Times New Roman" w:hAnsi="Times New Roman"/>
          <w:sz w:val="24"/>
          <w:szCs w:val="24"/>
        </w:rPr>
        <w:t xml:space="preserve">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E1F3A">
        <w:rPr>
          <w:rFonts w:ascii="Times New Roman" w:hAnsi="Times New Roman"/>
          <w:sz w:val="24"/>
          <w:szCs w:val="24"/>
        </w:rPr>
        <w:t xml:space="preserve">Создание музыкально-театрального коллектива: распределение ролей: «режиссеры», «артисты», «музыканты», «художники» и т.д. </w:t>
      </w:r>
      <w:proofErr w:type="gramEnd"/>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4 класс</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Песни народов мира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Слушание песен народов мира</w:t>
      </w:r>
      <w:r w:rsidRPr="00CE1F3A">
        <w:rPr>
          <w:rFonts w:ascii="Times New Roman" w:hAnsi="Times New Roman"/>
          <w:sz w:val="24"/>
          <w:szCs w:val="24"/>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Исполнение песен</w:t>
      </w:r>
      <w:r w:rsidRPr="00CE1F3A">
        <w:rPr>
          <w:rFonts w:ascii="Times New Roman" w:hAnsi="Times New Roman"/>
          <w:sz w:val="24"/>
          <w:szCs w:val="24"/>
        </w:rPr>
        <w:t xml:space="preserve"> народов мира с более сложными ритмическими рисунками (синкопа, пунктирный ритм) и различными типами движения (</w:t>
      </w:r>
      <w:proofErr w:type="spellStart"/>
      <w:r w:rsidRPr="00CE1F3A">
        <w:rPr>
          <w:rFonts w:ascii="Times New Roman" w:hAnsi="Times New Roman"/>
          <w:sz w:val="24"/>
          <w:szCs w:val="24"/>
        </w:rPr>
        <w:t>поступенное</w:t>
      </w:r>
      <w:proofErr w:type="spellEnd"/>
      <w:r w:rsidRPr="00CE1F3A">
        <w:rPr>
          <w:rFonts w:ascii="Times New Roman" w:hAnsi="Times New Roman"/>
          <w:sz w:val="24"/>
          <w:szCs w:val="24"/>
        </w:rPr>
        <w:t>, по звукам аккорда, скачками).</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Игра на элементарных музыкальных инструментах в ансамбле</w:t>
      </w:r>
      <w:r w:rsidRPr="00CE1F3A">
        <w:rPr>
          <w:rFonts w:ascii="Times New Roman" w:hAnsi="Times New Roman"/>
          <w:sz w:val="24"/>
          <w:szCs w:val="24"/>
        </w:rPr>
        <w:t xml:space="preserve">. Исполнение оркестровых партитур с относительно самостоятельными по ритмическому рисунку партиями (например, ритмическое </w:t>
      </w:r>
      <w:proofErr w:type="spellStart"/>
      <w:r w:rsidRPr="00CE1F3A">
        <w:rPr>
          <w:rFonts w:ascii="Times New Roman" w:hAnsi="Times New Roman"/>
          <w:sz w:val="24"/>
          <w:szCs w:val="24"/>
        </w:rPr>
        <w:t>остинато</w:t>
      </w:r>
      <w:proofErr w:type="spellEnd"/>
      <w:r w:rsidRPr="00CE1F3A">
        <w:rPr>
          <w:rFonts w:ascii="Times New Roman" w:hAnsi="Times New Roman"/>
          <w:sz w:val="24"/>
          <w:szCs w:val="24"/>
        </w:rPr>
        <w:t xml:space="preserve">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Музыкальная грамота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lastRenderedPageBreak/>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Чтение нот</w:t>
      </w:r>
      <w:r w:rsidRPr="00CE1F3A">
        <w:rPr>
          <w:rFonts w:ascii="Times New Roman" w:hAnsi="Times New Roman"/>
          <w:sz w:val="24"/>
          <w:szCs w:val="24"/>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Подбор по слуху</w:t>
      </w:r>
      <w:r w:rsidRPr="00CE1F3A">
        <w:rPr>
          <w:rFonts w:ascii="Times New Roman" w:hAnsi="Times New Roman"/>
          <w:sz w:val="24"/>
          <w:szCs w:val="24"/>
        </w:rPr>
        <w:t xml:space="preserve"> с помощью учителя пройденных песен.</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Игра на элементарных музыкальных инструментах в ансамбле</w:t>
      </w:r>
      <w:r w:rsidRPr="00CE1F3A">
        <w:rPr>
          <w:rFonts w:ascii="Times New Roman" w:hAnsi="Times New Roman"/>
          <w:sz w:val="24"/>
          <w:szCs w:val="24"/>
        </w:rPr>
        <w:t xml:space="preserve">. Сочинение ритмических рисунков в форме рондо, в простой </w:t>
      </w:r>
      <w:proofErr w:type="spellStart"/>
      <w:r w:rsidRPr="00CE1F3A">
        <w:rPr>
          <w:rFonts w:ascii="Times New Roman" w:hAnsi="Times New Roman"/>
          <w:sz w:val="24"/>
          <w:szCs w:val="24"/>
        </w:rPr>
        <w:t>двухчастной</w:t>
      </w:r>
      <w:proofErr w:type="spellEnd"/>
      <w:r w:rsidRPr="00CE1F3A">
        <w:rPr>
          <w:rFonts w:ascii="Times New Roman" w:hAnsi="Times New Roman"/>
          <w:sz w:val="24"/>
          <w:szCs w:val="24"/>
        </w:rPr>
        <w:t xml:space="preserve"> и простой трехчастной формах, исполнение их на музыкальных инструментах. Ритмические каноны на основе </w:t>
      </w:r>
      <w:proofErr w:type="gramStart"/>
      <w:r w:rsidRPr="00CE1F3A">
        <w:rPr>
          <w:rFonts w:ascii="Times New Roman" w:hAnsi="Times New Roman"/>
          <w:sz w:val="24"/>
          <w:szCs w:val="24"/>
        </w:rPr>
        <w:t>освоенных</w:t>
      </w:r>
      <w:proofErr w:type="gramEnd"/>
      <w:r w:rsidRPr="00CE1F3A">
        <w:rPr>
          <w:rFonts w:ascii="Times New Roman" w:hAnsi="Times New Roman"/>
          <w:sz w:val="24"/>
          <w:szCs w:val="24"/>
        </w:rPr>
        <w:t xml:space="preserve"> </w:t>
      </w:r>
      <w:proofErr w:type="spellStart"/>
      <w:r w:rsidRPr="00CE1F3A">
        <w:rPr>
          <w:rFonts w:ascii="Times New Roman" w:hAnsi="Times New Roman"/>
          <w:sz w:val="24"/>
          <w:szCs w:val="24"/>
        </w:rPr>
        <w:t>ритмоформул</w:t>
      </w:r>
      <w:proofErr w:type="spellEnd"/>
      <w:r w:rsidRPr="00CE1F3A">
        <w:rPr>
          <w:rFonts w:ascii="Times New Roman" w:hAnsi="Times New Roman"/>
          <w:sz w:val="24"/>
          <w:szCs w:val="24"/>
        </w:rPr>
        <w:t xml:space="preserve">.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Инструментальная и вокальная импровизация</w:t>
      </w:r>
      <w:r w:rsidRPr="00CE1F3A">
        <w:rPr>
          <w:rFonts w:ascii="Times New Roman" w:hAnsi="Times New Roman"/>
          <w:sz w:val="24"/>
          <w:szCs w:val="24"/>
        </w:rPr>
        <w:t xml:space="preserve"> с использованием простых интервалов, мажорного и минорного трезвучий.</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Оркестровая музыка</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Слушание произведений для симфонического, камерного, духового, народного оркестров</w:t>
      </w:r>
      <w:r w:rsidRPr="00CE1F3A">
        <w:rPr>
          <w:rFonts w:ascii="Times New Roman" w:hAnsi="Times New Roman"/>
          <w:sz w:val="24"/>
          <w:szCs w:val="24"/>
        </w:rPr>
        <w:t xml:space="preserve">. Примеры: оркестровые произведения А. </w:t>
      </w:r>
      <w:proofErr w:type="spellStart"/>
      <w:r w:rsidRPr="00CE1F3A">
        <w:rPr>
          <w:rFonts w:ascii="Times New Roman" w:hAnsi="Times New Roman"/>
          <w:sz w:val="24"/>
          <w:szCs w:val="24"/>
        </w:rPr>
        <w:t>Вивальди</w:t>
      </w:r>
      <w:proofErr w:type="spellEnd"/>
      <w:r w:rsidRPr="00CE1F3A">
        <w:rPr>
          <w:rFonts w:ascii="Times New Roman" w:hAnsi="Times New Roman"/>
          <w:sz w:val="24"/>
          <w:szCs w:val="24"/>
        </w:rPr>
        <w:t xml:space="preserve">,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Игра на элементарных музыкальных инструментах в ансамбле.</w:t>
      </w:r>
      <w:r w:rsidRPr="00CE1F3A">
        <w:rPr>
          <w:rFonts w:ascii="Times New Roman" w:hAnsi="Times New Roman"/>
          <w:sz w:val="24"/>
          <w:szCs w:val="24"/>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781D95" w:rsidRPr="00CE1F3A" w:rsidRDefault="00781D95" w:rsidP="00781D95">
      <w:pPr>
        <w:spacing w:after="0" w:line="240" w:lineRule="auto"/>
        <w:ind w:firstLine="709"/>
        <w:contextualSpacing/>
        <w:jc w:val="both"/>
        <w:rPr>
          <w:rFonts w:ascii="Times New Roman" w:hAnsi="Times New Roman"/>
          <w:b/>
          <w:sz w:val="24"/>
          <w:szCs w:val="24"/>
        </w:rPr>
      </w:pPr>
      <w:r w:rsidRPr="00CE1F3A">
        <w:rPr>
          <w:rFonts w:ascii="Times New Roman" w:hAnsi="Times New Roman"/>
          <w:b/>
          <w:sz w:val="24"/>
          <w:szCs w:val="24"/>
        </w:rPr>
        <w:t>Музыкально-сценические жанры</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Балет, опера, мюзикл.</w:t>
      </w:r>
      <w:r>
        <w:rPr>
          <w:rFonts w:ascii="Times New Roman" w:hAnsi="Times New Roman"/>
          <w:sz w:val="24"/>
          <w:szCs w:val="24"/>
        </w:rPr>
        <w:t xml:space="preserve"> </w:t>
      </w:r>
      <w:r w:rsidRPr="00CE1F3A">
        <w:rPr>
          <w:rFonts w:ascii="Times New Roman" w:hAnsi="Times New Roman"/>
          <w:sz w:val="24"/>
          <w:szCs w:val="24"/>
        </w:rPr>
        <w:t xml:space="preserve">Ознакомление с жанровыми и структурными особенностями и разнообразием музыкально-театральных произведений.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Слушание и просмотр фрагментов из классических опер, балетов и мюзиклов</w:t>
      </w:r>
      <w:r w:rsidRPr="00CE1F3A">
        <w:rPr>
          <w:rFonts w:ascii="Times New Roman" w:hAnsi="Times New Roman"/>
          <w:sz w:val="24"/>
          <w:szCs w:val="24"/>
        </w:rPr>
        <w:t>.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w:t>
      </w:r>
      <w:proofErr w:type="spellStart"/>
      <w:r w:rsidRPr="00CE1F3A">
        <w:rPr>
          <w:rFonts w:ascii="Times New Roman" w:hAnsi="Times New Roman"/>
          <w:sz w:val="24"/>
          <w:szCs w:val="24"/>
        </w:rPr>
        <w:t>Чиполлино</w:t>
      </w:r>
      <w:proofErr w:type="spellEnd"/>
      <w:r w:rsidRPr="00CE1F3A">
        <w:rPr>
          <w:rFonts w:ascii="Times New Roman" w:hAnsi="Times New Roman"/>
          <w:sz w:val="24"/>
          <w:szCs w:val="24"/>
        </w:rPr>
        <w:t xml:space="preserve">», Н.А. Римский-Корсаков «Снегурочка».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Драматизация отдельных фрагментов музыкально-сценических произведений.</w:t>
      </w:r>
      <w:r w:rsidRPr="00CE1F3A">
        <w:rPr>
          <w:rFonts w:ascii="Times New Roman" w:hAnsi="Times New Roman"/>
          <w:sz w:val="24"/>
          <w:szCs w:val="24"/>
        </w:rPr>
        <w:t xml:space="preserve"> Драматизация песен. Примеры: р.н.п. «Здравствуй, гостья зима», Р. </w:t>
      </w:r>
      <w:proofErr w:type="spellStart"/>
      <w:r w:rsidRPr="00CE1F3A">
        <w:rPr>
          <w:rFonts w:ascii="Times New Roman" w:hAnsi="Times New Roman"/>
          <w:sz w:val="24"/>
          <w:szCs w:val="24"/>
        </w:rPr>
        <w:t>Роджерс</w:t>
      </w:r>
      <w:proofErr w:type="spellEnd"/>
      <w:r w:rsidRPr="00CE1F3A">
        <w:rPr>
          <w:rFonts w:ascii="Times New Roman" w:hAnsi="Times New Roman"/>
          <w:sz w:val="24"/>
          <w:szCs w:val="24"/>
        </w:rPr>
        <w:t xml:space="preserve"> «Уроки музыки» из мюзикла «Звуки музыки», английская народная песня «Пусть делают все так, как я» (обр. А. </w:t>
      </w:r>
      <w:proofErr w:type="spellStart"/>
      <w:r w:rsidRPr="00CE1F3A">
        <w:rPr>
          <w:rFonts w:ascii="Times New Roman" w:hAnsi="Times New Roman"/>
          <w:sz w:val="24"/>
          <w:szCs w:val="24"/>
        </w:rPr>
        <w:t>Долуханяна</w:t>
      </w:r>
      <w:proofErr w:type="spellEnd"/>
      <w:r w:rsidRPr="00CE1F3A">
        <w:rPr>
          <w:rFonts w:ascii="Times New Roman" w:hAnsi="Times New Roman"/>
          <w:sz w:val="24"/>
          <w:szCs w:val="24"/>
        </w:rPr>
        <w:t>).</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Музыка кино</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Просмотр фрагментов детских кинофильмов и мультфильмов</w:t>
      </w:r>
      <w:r w:rsidRPr="00CE1F3A">
        <w:rPr>
          <w:rFonts w:ascii="Times New Roman" w:hAnsi="Times New Roman"/>
          <w:sz w:val="24"/>
          <w:szCs w:val="24"/>
        </w:rPr>
        <w:t xml:space="preserve">. Анализ функций и эмоционально-образного содержания музыкального сопровождения: </w:t>
      </w:r>
    </w:p>
    <w:p w:rsidR="00781D95" w:rsidRPr="00CE1F3A" w:rsidRDefault="00781D95" w:rsidP="00D94126">
      <w:pPr>
        <w:numPr>
          <w:ilvl w:val="0"/>
          <w:numId w:val="60"/>
        </w:numPr>
        <w:spacing w:after="0" w:line="240" w:lineRule="auto"/>
        <w:ind w:left="0" w:firstLine="709"/>
        <w:jc w:val="both"/>
        <w:rPr>
          <w:rFonts w:ascii="Times New Roman" w:hAnsi="Times New Roman"/>
          <w:sz w:val="24"/>
          <w:szCs w:val="24"/>
        </w:rPr>
      </w:pPr>
      <w:r w:rsidRPr="00CE1F3A">
        <w:rPr>
          <w:rFonts w:ascii="Times New Roman" w:hAnsi="Times New Roman"/>
          <w:sz w:val="24"/>
          <w:szCs w:val="24"/>
        </w:rPr>
        <w:t xml:space="preserve">характеристика действующих лиц (лейтмотивы), времени и среды действия; </w:t>
      </w:r>
    </w:p>
    <w:p w:rsidR="00781D95" w:rsidRPr="00CE1F3A" w:rsidRDefault="00781D95" w:rsidP="00D94126">
      <w:pPr>
        <w:numPr>
          <w:ilvl w:val="0"/>
          <w:numId w:val="60"/>
        </w:numPr>
        <w:spacing w:after="0" w:line="240" w:lineRule="auto"/>
        <w:ind w:left="0" w:firstLine="709"/>
        <w:jc w:val="both"/>
        <w:rPr>
          <w:rFonts w:ascii="Times New Roman" w:hAnsi="Times New Roman"/>
          <w:sz w:val="24"/>
          <w:szCs w:val="24"/>
        </w:rPr>
      </w:pPr>
      <w:r w:rsidRPr="00CE1F3A">
        <w:rPr>
          <w:rFonts w:ascii="Times New Roman" w:hAnsi="Times New Roman"/>
          <w:sz w:val="24"/>
          <w:szCs w:val="24"/>
        </w:rPr>
        <w:t>создание эмоционального фона;</w:t>
      </w:r>
    </w:p>
    <w:p w:rsidR="00781D95" w:rsidRPr="00CE1F3A" w:rsidRDefault="00781D95" w:rsidP="00D94126">
      <w:pPr>
        <w:numPr>
          <w:ilvl w:val="0"/>
          <w:numId w:val="60"/>
        </w:numPr>
        <w:spacing w:after="0" w:line="240" w:lineRule="auto"/>
        <w:ind w:left="0" w:firstLine="709"/>
        <w:jc w:val="both"/>
        <w:rPr>
          <w:rFonts w:ascii="Times New Roman" w:hAnsi="Times New Roman"/>
          <w:sz w:val="24"/>
          <w:szCs w:val="24"/>
        </w:rPr>
      </w:pPr>
      <w:r w:rsidRPr="00CE1F3A">
        <w:rPr>
          <w:rFonts w:ascii="Times New Roman" w:hAnsi="Times New Roman"/>
          <w:sz w:val="24"/>
          <w:szCs w:val="24"/>
        </w:rPr>
        <w:lastRenderedPageBreak/>
        <w:t xml:space="preserve">выражение общего смыслового контекста фильма.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sz w:val="24"/>
          <w:szCs w:val="24"/>
        </w:rPr>
        <w:t>Примеры: фильмы-сказки «</w:t>
      </w:r>
      <w:proofErr w:type="spellStart"/>
      <w:r w:rsidRPr="00CE1F3A">
        <w:rPr>
          <w:rFonts w:ascii="Times New Roman" w:hAnsi="Times New Roman"/>
          <w:sz w:val="24"/>
          <w:szCs w:val="24"/>
        </w:rPr>
        <w:t>Морозко</w:t>
      </w:r>
      <w:proofErr w:type="spellEnd"/>
      <w:r w:rsidRPr="00CE1F3A">
        <w:rPr>
          <w:rFonts w:ascii="Times New Roman" w:hAnsi="Times New Roman"/>
          <w:sz w:val="24"/>
          <w:szCs w:val="24"/>
        </w:rPr>
        <w:t xml:space="preserve">» (режиссер А. </w:t>
      </w:r>
      <w:proofErr w:type="spellStart"/>
      <w:r w:rsidRPr="00CE1F3A">
        <w:rPr>
          <w:rFonts w:ascii="Times New Roman" w:hAnsi="Times New Roman"/>
          <w:sz w:val="24"/>
          <w:szCs w:val="24"/>
        </w:rPr>
        <w:t>Роу</w:t>
      </w:r>
      <w:proofErr w:type="spellEnd"/>
      <w:r w:rsidRPr="00CE1F3A">
        <w:rPr>
          <w:rFonts w:ascii="Times New Roman" w:hAnsi="Times New Roman"/>
          <w:sz w:val="24"/>
          <w:szCs w:val="24"/>
        </w:rPr>
        <w:t xml:space="preserve">, композитор </w:t>
      </w:r>
      <w:r w:rsidRPr="00CE1F3A">
        <w:rPr>
          <w:rFonts w:ascii="Times New Roman" w:hAnsi="Times New Roman"/>
          <w:sz w:val="24"/>
          <w:szCs w:val="24"/>
        </w:rPr>
        <w:br/>
        <w:t xml:space="preserve">Н. </w:t>
      </w:r>
      <w:proofErr w:type="spellStart"/>
      <w:r w:rsidRPr="00CE1F3A">
        <w:rPr>
          <w:rFonts w:ascii="Times New Roman" w:hAnsi="Times New Roman"/>
          <w:sz w:val="24"/>
          <w:szCs w:val="24"/>
        </w:rPr>
        <w:t>Будашкина</w:t>
      </w:r>
      <w:proofErr w:type="spellEnd"/>
      <w:r w:rsidRPr="00CE1F3A">
        <w:rPr>
          <w:rFonts w:ascii="Times New Roman" w:hAnsi="Times New Roman"/>
          <w:sz w:val="24"/>
          <w:szCs w:val="24"/>
        </w:rPr>
        <w:t xml:space="preserve">), «После дождичка в четверг» (режиссер М. </w:t>
      </w:r>
      <w:proofErr w:type="spellStart"/>
      <w:r w:rsidRPr="00CE1F3A">
        <w:rPr>
          <w:rFonts w:ascii="Times New Roman" w:hAnsi="Times New Roman"/>
          <w:sz w:val="24"/>
          <w:szCs w:val="24"/>
        </w:rPr>
        <w:t>Юзовский</w:t>
      </w:r>
      <w:proofErr w:type="spellEnd"/>
      <w:r w:rsidRPr="00CE1F3A">
        <w:rPr>
          <w:rFonts w:ascii="Times New Roman" w:hAnsi="Times New Roman"/>
          <w:sz w:val="24"/>
          <w:szCs w:val="24"/>
        </w:rPr>
        <w:t xml:space="preserve">, композитор Г. Гладков), «Приключения Буратино» (режиссер Л. Нечаев, композитор А.Рыбников). Мультфильмы: У. Дисней «Наивные симфонии»; музыкальные характеристики героев в мультфильмах российских режиссеров-аниматоров В. </w:t>
      </w:r>
      <w:proofErr w:type="spellStart"/>
      <w:r w:rsidRPr="00CE1F3A">
        <w:rPr>
          <w:rFonts w:ascii="Times New Roman" w:hAnsi="Times New Roman"/>
          <w:sz w:val="24"/>
          <w:szCs w:val="24"/>
        </w:rPr>
        <w:t>Котеночкина</w:t>
      </w:r>
      <w:proofErr w:type="spellEnd"/>
      <w:r w:rsidRPr="00CE1F3A">
        <w:rPr>
          <w:rFonts w:ascii="Times New Roman" w:hAnsi="Times New Roman"/>
          <w:sz w:val="24"/>
          <w:szCs w:val="24"/>
        </w:rPr>
        <w:t xml:space="preserve">, А. Татарского, А. Хржановского, Ю. </w:t>
      </w:r>
      <w:proofErr w:type="spellStart"/>
      <w:r w:rsidRPr="00CE1F3A">
        <w:rPr>
          <w:rFonts w:ascii="Times New Roman" w:hAnsi="Times New Roman"/>
          <w:sz w:val="24"/>
          <w:szCs w:val="24"/>
        </w:rPr>
        <w:t>Норштейна</w:t>
      </w:r>
      <w:proofErr w:type="spellEnd"/>
      <w:r w:rsidRPr="00CE1F3A">
        <w:rPr>
          <w:rFonts w:ascii="Times New Roman" w:hAnsi="Times New Roman"/>
          <w:sz w:val="24"/>
          <w:szCs w:val="24"/>
        </w:rPr>
        <w:t>, Г. Бардина, А. Петрова и др. Музыка к мультфильмам: «</w:t>
      </w:r>
      <w:proofErr w:type="spellStart"/>
      <w:r w:rsidRPr="00CE1F3A">
        <w:rPr>
          <w:rFonts w:ascii="Times New Roman" w:hAnsi="Times New Roman"/>
          <w:sz w:val="24"/>
          <w:szCs w:val="24"/>
        </w:rPr>
        <w:t>Винни</w:t>
      </w:r>
      <w:proofErr w:type="spellEnd"/>
      <w:r w:rsidRPr="00CE1F3A">
        <w:rPr>
          <w:rFonts w:ascii="Times New Roman" w:hAnsi="Times New Roman"/>
          <w:sz w:val="24"/>
          <w:szCs w:val="24"/>
        </w:rPr>
        <w:t xml:space="preserve"> Пух» (М. </w:t>
      </w:r>
      <w:proofErr w:type="spellStart"/>
      <w:r w:rsidRPr="00CE1F3A">
        <w:rPr>
          <w:rFonts w:ascii="Times New Roman" w:hAnsi="Times New Roman"/>
          <w:sz w:val="24"/>
          <w:szCs w:val="24"/>
        </w:rPr>
        <w:t>Вайнберг</w:t>
      </w:r>
      <w:proofErr w:type="spellEnd"/>
      <w:r w:rsidRPr="00CE1F3A">
        <w:rPr>
          <w:rFonts w:ascii="Times New Roman" w:hAnsi="Times New Roman"/>
          <w:sz w:val="24"/>
          <w:szCs w:val="24"/>
        </w:rPr>
        <w:t xml:space="preserve">), «Ну, погоди» (А. Державин, А. </w:t>
      </w:r>
      <w:proofErr w:type="spellStart"/>
      <w:r w:rsidRPr="00CE1F3A">
        <w:rPr>
          <w:rFonts w:ascii="Times New Roman" w:hAnsi="Times New Roman"/>
          <w:sz w:val="24"/>
          <w:szCs w:val="24"/>
        </w:rPr>
        <w:t>Зацепин</w:t>
      </w:r>
      <w:proofErr w:type="spellEnd"/>
      <w:r w:rsidRPr="00CE1F3A">
        <w:rPr>
          <w:rFonts w:ascii="Times New Roman" w:hAnsi="Times New Roman"/>
          <w:sz w:val="24"/>
          <w:szCs w:val="24"/>
        </w:rPr>
        <w:t xml:space="preserve">), «Приключения Кота Леопольда» (Б. Савельев, Н. Кудрина), «Крокодил Гена и </w:t>
      </w:r>
      <w:proofErr w:type="spellStart"/>
      <w:r w:rsidRPr="00CE1F3A">
        <w:rPr>
          <w:rFonts w:ascii="Times New Roman" w:hAnsi="Times New Roman"/>
          <w:sz w:val="24"/>
          <w:szCs w:val="24"/>
        </w:rPr>
        <w:t>Чебурашка</w:t>
      </w:r>
      <w:proofErr w:type="spellEnd"/>
      <w:r w:rsidRPr="00CE1F3A">
        <w:rPr>
          <w:rFonts w:ascii="Times New Roman" w:hAnsi="Times New Roman"/>
          <w:sz w:val="24"/>
          <w:szCs w:val="24"/>
        </w:rPr>
        <w:t>» (</w:t>
      </w:r>
      <w:proofErr w:type="spellStart"/>
      <w:r w:rsidRPr="00CE1F3A">
        <w:rPr>
          <w:rFonts w:ascii="Times New Roman" w:hAnsi="Times New Roman"/>
          <w:sz w:val="24"/>
          <w:szCs w:val="24"/>
        </w:rPr>
        <w:t>В.Шаинский</w:t>
      </w:r>
      <w:proofErr w:type="spellEnd"/>
      <w:r w:rsidRPr="00CE1F3A">
        <w:rPr>
          <w:rFonts w:ascii="Times New Roman" w:hAnsi="Times New Roman"/>
          <w:sz w:val="24"/>
          <w:szCs w:val="24"/>
        </w:rPr>
        <w:t>).</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Исполнение песен</w:t>
      </w:r>
      <w:r w:rsidRPr="00CE1F3A">
        <w:rPr>
          <w:rFonts w:ascii="Times New Roman" w:hAnsi="Times New Roman"/>
          <w:sz w:val="24"/>
          <w:szCs w:val="24"/>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Создание музыкальных композиций</w:t>
      </w:r>
      <w:r w:rsidRPr="00CE1F3A">
        <w:rPr>
          <w:rFonts w:ascii="Times New Roman" w:hAnsi="Times New Roman"/>
          <w:sz w:val="24"/>
          <w:szCs w:val="24"/>
        </w:rPr>
        <w:t xml:space="preserve"> на основе сюжетов различных кинофильмов и мультфильмов. </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Учимся, играя</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Музыкально-игровая деятельность</w:t>
      </w:r>
      <w:r w:rsidRPr="00CE1F3A">
        <w:rPr>
          <w:rFonts w:ascii="Times New Roman" w:hAnsi="Times New Roman"/>
          <w:sz w:val="24"/>
          <w:szCs w:val="24"/>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Я – артист</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Сольное и ансамблевое </w:t>
      </w:r>
      <w:proofErr w:type="spellStart"/>
      <w:r w:rsidRPr="00CE1F3A">
        <w:rPr>
          <w:rFonts w:ascii="Times New Roman" w:hAnsi="Times New Roman"/>
          <w:sz w:val="24"/>
          <w:szCs w:val="24"/>
        </w:rPr>
        <w:t>музицирование</w:t>
      </w:r>
      <w:proofErr w:type="spellEnd"/>
      <w:r w:rsidRPr="00CE1F3A">
        <w:rPr>
          <w:rFonts w:ascii="Times New Roman" w:hAnsi="Times New Roman"/>
          <w:sz w:val="24"/>
          <w:szCs w:val="24"/>
        </w:rPr>
        <w:t xml:space="preserve"> (вокальное и инструментальное). Творческое соревнование.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Исполнение пройденных хоровых и инструментальных произведений</w:t>
      </w:r>
      <w:r w:rsidRPr="00CE1F3A">
        <w:rPr>
          <w:rFonts w:ascii="Times New Roman" w:hAnsi="Times New Roman"/>
          <w:sz w:val="24"/>
          <w:szCs w:val="24"/>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781D95" w:rsidRPr="00CE1F3A" w:rsidRDefault="00781D95" w:rsidP="00781D95">
      <w:pPr>
        <w:spacing w:after="0" w:line="240" w:lineRule="auto"/>
        <w:ind w:firstLine="709"/>
        <w:jc w:val="both"/>
        <w:rPr>
          <w:rFonts w:ascii="Times New Roman" w:hAnsi="Times New Roman"/>
          <w:sz w:val="24"/>
          <w:szCs w:val="24"/>
        </w:rPr>
      </w:pPr>
      <w:proofErr w:type="gramStart"/>
      <w:r w:rsidRPr="00CE1F3A">
        <w:rPr>
          <w:rFonts w:ascii="Times New Roman" w:hAnsi="Times New Roman"/>
          <w:b/>
          <w:sz w:val="24"/>
          <w:szCs w:val="24"/>
        </w:rPr>
        <w:t>Подготовка концертных программ</w:t>
      </w:r>
      <w:r w:rsidRPr="00CE1F3A">
        <w:rPr>
          <w:rFonts w:ascii="Times New Roman" w:hAnsi="Times New Roman"/>
          <w:sz w:val="24"/>
          <w:szCs w:val="24"/>
        </w:rPr>
        <w:t xml:space="preserve">, включающих произведения для хорового и инструментального (либо совместного) </w:t>
      </w:r>
      <w:proofErr w:type="spellStart"/>
      <w:r w:rsidRPr="00CE1F3A">
        <w:rPr>
          <w:rFonts w:ascii="Times New Roman" w:hAnsi="Times New Roman"/>
          <w:sz w:val="24"/>
          <w:szCs w:val="24"/>
        </w:rPr>
        <w:t>музицирования</w:t>
      </w:r>
      <w:proofErr w:type="spellEnd"/>
      <w:r w:rsidRPr="00CE1F3A">
        <w:rPr>
          <w:rFonts w:ascii="Times New Roman" w:hAnsi="Times New Roman"/>
          <w:sz w:val="24"/>
          <w:szCs w:val="24"/>
        </w:rPr>
        <w:t xml:space="preserve"> и отражающих полноту тематики освоенного учебного предмета. </w:t>
      </w:r>
      <w:proofErr w:type="gramEnd"/>
    </w:p>
    <w:p w:rsidR="00781D95" w:rsidRPr="00CE1F3A" w:rsidRDefault="00781D95" w:rsidP="00781D95">
      <w:pPr>
        <w:spacing w:after="0" w:line="240" w:lineRule="auto"/>
        <w:ind w:firstLine="709"/>
        <w:jc w:val="both"/>
        <w:rPr>
          <w:rFonts w:ascii="Times New Roman" w:hAnsi="Times New Roman"/>
          <w:i/>
          <w:sz w:val="24"/>
          <w:szCs w:val="24"/>
        </w:rPr>
      </w:pPr>
      <w:r w:rsidRPr="00CE1F3A">
        <w:rPr>
          <w:rFonts w:ascii="Times New Roman" w:hAnsi="Times New Roman"/>
          <w:i/>
          <w:sz w:val="24"/>
          <w:szCs w:val="24"/>
        </w:rPr>
        <w:t>Участие в школьных, региональных и всероссийских музыкально-исполнительских фестивалях, конкурсах и т.д.</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Командные состязания</w:t>
      </w:r>
      <w:r w:rsidRPr="00CE1F3A">
        <w:rPr>
          <w:rFonts w:ascii="Times New Roman" w:hAnsi="Times New Roman"/>
          <w:sz w:val="24"/>
          <w:szCs w:val="24"/>
        </w:rPr>
        <w:t xml:space="preserve">: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w:t>
      </w:r>
      <w:proofErr w:type="spellStart"/>
      <w:r w:rsidRPr="00CE1F3A">
        <w:rPr>
          <w:rFonts w:ascii="Times New Roman" w:hAnsi="Times New Roman"/>
          <w:sz w:val="24"/>
          <w:szCs w:val="24"/>
        </w:rPr>
        <w:t>ритмоформул</w:t>
      </w:r>
      <w:proofErr w:type="spellEnd"/>
      <w:r w:rsidRPr="00CE1F3A">
        <w:rPr>
          <w:rFonts w:ascii="Times New Roman" w:hAnsi="Times New Roman"/>
          <w:sz w:val="24"/>
          <w:szCs w:val="24"/>
        </w:rPr>
        <w:t>.</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b/>
          <w:sz w:val="24"/>
          <w:szCs w:val="24"/>
        </w:rPr>
        <w:t>Игра на элементарных музыкальных инструментах в ансамбле, оркестре</w:t>
      </w:r>
      <w:r w:rsidRPr="00CE1F3A">
        <w:rPr>
          <w:rFonts w:ascii="Times New Roman" w:hAnsi="Times New Roman"/>
          <w:sz w:val="24"/>
          <w:szCs w:val="24"/>
        </w:rPr>
        <w:t xml:space="preserve">.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w:t>
      </w:r>
      <w:proofErr w:type="gramStart"/>
      <w:r w:rsidRPr="00CE1F3A">
        <w:rPr>
          <w:rFonts w:ascii="Times New Roman" w:hAnsi="Times New Roman"/>
          <w:sz w:val="24"/>
          <w:szCs w:val="24"/>
        </w:rPr>
        <w:t>–с</w:t>
      </w:r>
      <w:proofErr w:type="gramEnd"/>
      <w:r w:rsidRPr="00CE1F3A">
        <w:rPr>
          <w:rFonts w:ascii="Times New Roman" w:hAnsi="Times New Roman"/>
          <w:sz w:val="24"/>
          <w:szCs w:val="24"/>
        </w:rPr>
        <w:t>олист», «солист –оркестр».</w:t>
      </w:r>
    </w:p>
    <w:p w:rsidR="00781D95" w:rsidRPr="00CE1F3A" w:rsidRDefault="00781D95" w:rsidP="00781D95">
      <w:pPr>
        <w:spacing w:after="0" w:line="240" w:lineRule="auto"/>
        <w:ind w:firstLine="709"/>
        <w:contextualSpacing/>
        <w:jc w:val="both"/>
        <w:rPr>
          <w:rFonts w:ascii="Times New Roman" w:hAnsi="Times New Roman"/>
          <w:sz w:val="24"/>
          <w:szCs w:val="24"/>
        </w:rPr>
      </w:pPr>
      <w:r w:rsidRPr="00CE1F3A">
        <w:rPr>
          <w:rFonts w:ascii="Times New Roman" w:hAnsi="Times New Roman"/>
          <w:b/>
          <w:sz w:val="24"/>
          <w:szCs w:val="24"/>
        </w:rPr>
        <w:t>Соревнование классов</w:t>
      </w:r>
      <w:r w:rsidRPr="00CE1F3A">
        <w:rPr>
          <w:rFonts w:ascii="Times New Roman" w:hAnsi="Times New Roman"/>
          <w:sz w:val="24"/>
          <w:szCs w:val="24"/>
        </w:rPr>
        <w:t>: лучшее исполнение произведений хорового, инструментального, музыкально-театрального репертуара, пройденных за весь период обучения.</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t>Музыкально-театрализованное представление</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Музыкально-театрализованное представление как итоговый результат освоения программы.</w:t>
      </w:r>
    </w:p>
    <w:p w:rsidR="00781D95" w:rsidRPr="00CE1F3A" w:rsidRDefault="00781D95" w:rsidP="00781D95">
      <w:pPr>
        <w:spacing w:after="0" w:line="240" w:lineRule="auto"/>
        <w:ind w:firstLine="709"/>
        <w:jc w:val="both"/>
        <w:rPr>
          <w:rFonts w:ascii="Times New Roman" w:hAnsi="Times New Roman"/>
          <w:b/>
          <w:sz w:val="24"/>
          <w:szCs w:val="24"/>
        </w:rPr>
      </w:pPr>
      <w:r w:rsidRPr="00CE1F3A">
        <w:rPr>
          <w:rFonts w:ascii="Times New Roman" w:hAnsi="Times New Roman"/>
          <w:b/>
          <w:sz w:val="24"/>
          <w:szCs w:val="24"/>
        </w:rPr>
        <w:lastRenderedPageBreak/>
        <w:t xml:space="preserve">Содержание </w:t>
      </w:r>
      <w:proofErr w:type="gramStart"/>
      <w:r w:rsidRPr="00CE1F3A">
        <w:rPr>
          <w:rFonts w:ascii="Times New Roman" w:hAnsi="Times New Roman"/>
          <w:b/>
          <w:sz w:val="24"/>
          <w:szCs w:val="24"/>
        </w:rPr>
        <w:t>обучения по видам</w:t>
      </w:r>
      <w:proofErr w:type="gramEnd"/>
      <w:r w:rsidRPr="00CE1F3A">
        <w:rPr>
          <w:rFonts w:ascii="Times New Roman" w:hAnsi="Times New Roman"/>
          <w:b/>
          <w:sz w:val="24"/>
          <w:szCs w:val="24"/>
        </w:rPr>
        <w:t xml:space="preserve"> деятельности: </w:t>
      </w:r>
    </w:p>
    <w:p w:rsidR="00781D95" w:rsidRPr="00CE1F3A" w:rsidRDefault="00781D95" w:rsidP="00781D95">
      <w:pPr>
        <w:spacing w:after="0" w:line="240" w:lineRule="auto"/>
        <w:ind w:firstLine="709"/>
        <w:jc w:val="both"/>
        <w:rPr>
          <w:rFonts w:ascii="Times New Roman" w:hAnsi="Times New Roman"/>
          <w:sz w:val="24"/>
          <w:szCs w:val="24"/>
        </w:rPr>
      </w:pPr>
      <w:r w:rsidRPr="00CE1F3A">
        <w:rPr>
          <w:rFonts w:ascii="Times New Roman" w:hAnsi="Times New Roman"/>
          <w:sz w:val="24"/>
          <w:szCs w:val="24"/>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E1F3A">
        <w:rPr>
          <w:rFonts w:ascii="Times New Roman" w:hAnsi="Times New Roman"/>
          <w:sz w:val="24"/>
          <w:szCs w:val="24"/>
        </w:rPr>
        <w:t xml:space="preserve">Создание музыкально-театрального коллектива: распределение ролей: «режиссеры», «артисты», «музыканты», «художники» и т.д. </w:t>
      </w:r>
      <w:proofErr w:type="gramEnd"/>
    </w:p>
    <w:p w:rsidR="00781D95" w:rsidRPr="00CE1F3A" w:rsidRDefault="00781D95" w:rsidP="00781D95">
      <w:pPr>
        <w:spacing w:line="240" w:lineRule="auto"/>
        <w:ind w:firstLine="709"/>
        <w:jc w:val="both"/>
        <w:rPr>
          <w:rFonts w:ascii="Times New Roman" w:hAnsi="Times New Roman"/>
          <w:sz w:val="24"/>
          <w:szCs w:val="24"/>
        </w:rPr>
      </w:pPr>
    </w:p>
    <w:p w:rsidR="00781D95" w:rsidRPr="00CC49A7" w:rsidRDefault="00781D95" w:rsidP="00781D95">
      <w:pPr>
        <w:pStyle w:val="affc"/>
        <w:spacing w:after="0"/>
        <w:ind w:firstLine="0"/>
        <w:jc w:val="left"/>
        <w:rPr>
          <w:rFonts w:ascii="Times New Roman" w:hAnsi="Times New Roman"/>
          <w:b/>
        </w:rPr>
      </w:pPr>
      <w:bookmarkStart w:id="130" w:name="_Toc288394093"/>
      <w:bookmarkStart w:id="131" w:name="_Toc288410560"/>
      <w:bookmarkStart w:id="132" w:name="_Toc288410689"/>
      <w:bookmarkStart w:id="133" w:name="_Toc294246106"/>
      <w:r w:rsidRPr="00CC49A7">
        <w:rPr>
          <w:rFonts w:ascii="Times New Roman" w:hAnsi="Times New Roman"/>
          <w:b/>
        </w:rPr>
        <w:t>Технология</w:t>
      </w:r>
      <w:bookmarkEnd w:id="130"/>
      <w:bookmarkEnd w:id="131"/>
      <w:bookmarkEnd w:id="132"/>
      <w:bookmarkEnd w:id="133"/>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 xml:space="preserve">Общекультурные и </w:t>
      </w:r>
      <w:proofErr w:type="spellStart"/>
      <w:r w:rsidRPr="00CE1F3A">
        <w:rPr>
          <w:rFonts w:ascii="Times New Roman" w:hAnsi="Times New Roman"/>
          <w:b/>
          <w:bCs/>
          <w:color w:val="auto"/>
          <w:sz w:val="24"/>
          <w:szCs w:val="24"/>
        </w:rPr>
        <w:t>общетрудовые</w:t>
      </w:r>
      <w:proofErr w:type="spellEnd"/>
      <w:r w:rsidRPr="00CE1F3A">
        <w:rPr>
          <w:rFonts w:ascii="Times New Roman" w:hAnsi="Times New Roman"/>
          <w:b/>
          <w:bCs/>
          <w:color w:val="auto"/>
          <w:sz w:val="24"/>
          <w:szCs w:val="24"/>
        </w:rPr>
        <w:t xml:space="preserve"> компетенции. Основы культуры труда, самообслуживания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Трудовая деятельность и ее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Элементарная творческая и проектная деятельность (создание замысла, его детализация и воплощение). Несложные коллективные, групповые и </w:t>
      </w:r>
      <w:proofErr w:type="gramStart"/>
      <w:r w:rsidRPr="00CE1F3A">
        <w:rPr>
          <w:rStyle w:val="Zag11"/>
          <w:rFonts w:ascii="Times New Roman" w:eastAsia="@Arial Unicode MS" w:hAnsi="Times New Roman"/>
          <w:sz w:val="24"/>
          <w:szCs w:val="24"/>
        </w:rPr>
        <w:t>индивидуальные проекты</w:t>
      </w:r>
      <w:proofErr w:type="gramEnd"/>
      <w:r w:rsidRPr="00CE1F3A">
        <w:rPr>
          <w:rStyle w:val="Zag11"/>
          <w:rFonts w:ascii="Times New Roman" w:eastAsia="@Arial Unicode MS" w:hAnsi="Times New Roman"/>
          <w:sz w:val="24"/>
          <w:szCs w:val="24"/>
        </w:rPr>
        <w:t xml:space="preserve">. Культура межличностных отношений в совместной деятельности. </w:t>
      </w:r>
      <w:proofErr w:type="gramStart"/>
      <w:r w:rsidRPr="00CE1F3A">
        <w:rPr>
          <w:rStyle w:val="Zag11"/>
          <w:rFonts w:ascii="Times New Roman" w:eastAsia="@Arial Unicode MS" w:hAnsi="Times New Roman"/>
          <w:sz w:val="24"/>
          <w:szCs w:val="24"/>
        </w:rPr>
        <w:t>Результат проектной деятельности – изделия, услуги (например, помощь ветеранам, пенсионерам, инвалидам), праздники и т. п.</w:t>
      </w:r>
      <w:proofErr w:type="gramEnd"/>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Style w:val="Zag11"/>
          <w:rFonts w:ascii="Times New Roman" w:eastAsia="@Arial Unicode MS" w:hAnsi="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Pr="00CE1F3A">
        <w:rPr>
          <w:rFonts w:ascii="Times New Roman" w:hAnsi="Times New Roman"/>
          <w:color w:val="auto"/>
          <w:sz w:val="24"/>
          <w:szCs w:val="24"/>
        </w:rPr>
        <w:t>.</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Технология ручной обработки материалов</w:t>
      </w:r>
      <w:r w:rsidRPr="00CE1F3A">
        <w:rPr>
          <w:rStyle w:val="1fc"/>
          <w:color w:val="auto"/>
          <w:spacing w:val="2"/>
          <w:sz w:val="24"/>
          <w:szCs w:val="24"/>
        </w:rPr>
        <w:footnoteReference w:id="3"/>
      </w:r>
      <w:r w:rsidRPr="00CE1F3A">
        <w:rPr>
          <w:rFonts w:ascii="Times New Roman" w:hAnsi="Times New Roman"/>
          <w:b/>
          <w:bCs/>
          <w:color w:val="auto"/>
          <w:sz w:val="24"/>
          <w:szCs w:val="24"/>
        </w:rPr>
        <w:t>. Элементы графической грамоты</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Общее понятие о материалах, их происхождении. Исследование элементарных физических, механических и технологических свойств доступных материалов. Многообразие материалов и их практическое применение в жизни.</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Подготовка материалов к работе. Экономное расходование материалов. 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i/>
          <w:iCs/>
          <w:sz w:val="24"/>
          <w:szCs w:val="24"/>
        </w:rPr>
      </w:pPr>
      <w:r w:rsidRPr="00CE1F3A">
        <w:rPr>
          <w:rStyle w:val="Zag11"/>
          <w:rFonts w:ascii="Times New Roman" w:eastAsia="@Arial Unicode MS" w:hAnsi="Times New Roman"/>
          <w:sz w:val="24"/>
          <w:szCs w:val="24"/>
        </w:rPr>
        <w:lastRenderedPageBreak/>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 xml:space="preserve">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w:t>
      </w:r>
      <w:proofErr w:type="gramStart"/>
      <w:r w:rsidRPr="00CE1F3A">
        <w:rPr>
          <w:rStyle w:val="Zag11"/>
          <w:rFonts w:ascii="Times New Roman" w:eastAsia="@Arial Unicode MS" w:hAnsi="Times New Roman"/>
          <w:sz w:val="24"/>
          <w:szCs w:val="24"/>
        </w:rPr>
        <w:t>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roofErr w:type="gramEnd"/>
      <w:r w:rsidRPr="00CE1F3A">
        <w:rPr>
          <w:rStyle w:val="Zag11"/>
          <w:rFonts w:ascii="Times New Roman" w:eastAsia="@Arial Unicode MS" w:hAnsi="Times New Roman"/>
          <w:sz w:val="24"/>
          <w:szCs w:val="24"/>
        </w:rPr>
        <w:t xml:space="preserve">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781D95" w:rsidRPr="00CE1F3A" w:rsidRDefault="00781D95" w:rsidP="00781D95">
      <w:pPr>
        <w:tabs>
          <w:tab w:val="left" w:leader="dot" w:pos="624"/>
        </w:tabs>
        <w:spacing w:after="0" w:line="240" w:lineRule="auto"/>
        <w:ind w:firstLine="709"/>
        <w:jc w:val="both"/>
        <w:rPr>
          <w:rFonts w:ascii="Times New Roman" w:eastAsia="@Arial Unicode MS" w:hAnsi="Times New Roman"/>
          <w:b/>
          <w:bCs/>
          <w:color w:val="000000"/>
          <w:sz w:val="24"/>
          <w:szCs w:val="24"/>
        </w:rPr>
      </w:pPr>
      <w:r w:rsidRPr="00CE1F3A">
        <w:rPr>
          <w:rStyle w:val="Zag11"/>
          <w:rFonts w:ascii="Times New Roman" w:eastAsia="@Arial Unicode MS" w:hAnsi="Times New Roman"/>
          <w:sz w:val="24"/>
          <w:szCs w:val="24"/>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w:t>
      </w:r>
      <w:proofErr w:type="gramStart"/>
      <w:r w:rsidRPr="00CE1F3A">
        <w:rPr>
          <w:rStyle w:val="Zag11"/>
          <w:rFonts w:ascii="Times New Roman" w:eastAsia="@Arial Unicode MS" w:hAnsi="Times New Roman"/>
          <w:sz w:val="24"/>
          <w:szCs w:val="24"/>
        </w:rPr>
        <w:t>Назначение линий чертежа (контур, линия надреза, сгиба, размерная, осевая, центровая, разрыва).</w:t>
      </w:r>
      <w:proofErr w:type="gramEnd"/>
      <w:r w:rsidRPr="00CE1F3A">
        <w:rPr>
          <w:rStyle w:val="Zag11"/>
          <w:rFonts w:ascii="Times New Roman" w:eastAsia="@Arial Unicode MS" w:hAnsi="Times New Roman"/>
          <w:sz w:val="24"/>
          <w:szCs w:val="24"/>
        </w:rPr>
        <w:t xml:space="preserve">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Конструирование и моделирование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Style w:val="Zag11"/>
          <w:rFonts w:ascii="Times New Roman" w:eastAsia="@Arial Unicode MS" w:hAnsi="Times New Roman"/>
          <w:sz w:val="24"/>
          <w:szCs w:val="24"/>
        </w:rPr>
        <w:t>Конструирование и моделирование изделий из различных материалов по образцу, рисунку, простейшему чертежу или эскизу и по заданным условиям (технико-технологическим, функциональным, декоративно-художественным и пр.). Конструирование и моделирование на компьютере и в интерактивном конструкторе.</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Практика работы на компьютере</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Информация, ее отбор, анализ и систематизация. Способы получения, хранения, переработки информации.</w:t>
      </w:r>
    </w:p>
    <w:p w:rsidR="00781D95" w:rsidRPr="00CE1F3A" w:rsidRDefault="00781D95" w:rsidP="00781D95">
      <w:pPr>
        <w:tabs>
          <w:tab w:val="left" w:leader="dot" w:pos="624"/>
        </w:tabs>
        <w:spacing w:after="0" w:line="240" w:lineRule="auto"/>
        <w:ind w:firstLine="709"/>
        <w:jc w:val="both"/>
        <w:rPr>
          <w:rStyle w:val="Zag11"/>
          <w:rFonts w:ascii="Times New Roman" w:eastAsia="@Arial Unicode MS" w:hAnsi="Times New Roman"/>
          <w:sz w:val="24"/>
          <w:szCs w:val="24"/>
        </w:rPr>
      </w:pPr>
      <w:r w:rsidRPr="00CE1F3A">
        <w:rPr>
          <w:rStyle w:val="Zag11"/>
          <w:rFonts w:ascii="Times New Roman" w:eastAsia="@Arial Unicode MS" w:hAnsi="Times New Roman"/>
          <w:sz w:val="24"/>
          <w:szCs w:val="24"/>
        </w:rPr>
        <w:t>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приемы поиска информации: по ключевым словам, каталогам.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781D95" w:rsidRDefault="00781D95" w:rsidP="00781D95">
      <w:pPr>
        <w:pStyle w:val="affffe"/>
        <w:spacing w:line="240" w:lineRule="auto"/>
        <w:ind w:firstLine="454"/>
        <w:rPr>
          <w:rFonts w:ascii="Times New Roman" w:hAnsi="Times New Roman"/>
          <w:iCs/>
          <w:color w:val="auto"/>
          <w:sz w:val="24"/>
          <w:szCs w:val="24"/>
        </w:rPr>
      </w:pPr>
      <w:proofErr w:type="gramStart"/>
      <w:r w:rsidRPr="00CE1F3A">
        <w:rPr>
          <w:rStyle w:val="Zag11"/>
          <w:rFonts w:ascii="Times New Roman" w:eastAsia="@Arial Unicode MS" w:hAnsi="Times New Roman"/>
          <w:color w:val="auto"/>
          <w:sz w:val="24"/>
          <w:szCs w:val="24"/>
        </w:rPr>
        <w:t>Работа с простыми информационными объектами (текст, таблица, схема, рисунок): преобразование, создание, сохранение, удаление.</w:t>
      </w:r>
      <w:proofErr w:type="gramEnd"/>
      <w:r w:rsidRPr="00CE1F3A">
        <w:rPr>
          <w:rStyle w:val="Zag11"/>
          <w:rFonts w:ascii="Times New Roman" w:eastAsia="@Arial Unicode MS" w:hAnsi="Times New Roman"/>
          <w:color w:val="auto"/>
          <w:sz w:val="24"/>
          <w:szCs w:val="24"/>
        </w:rPr>
        <w:t xml:space="preserve"> Создание небольшого текста по интересной детям тематике. Вывод текста на принтер. Использование рисунков из ресурса компьютера, программ </w:t>
      </w:r>
      <w:proofErr w:type="spellStart"/>
      <w:r w:rsidRPr="00CE1F3A">
        <w:rPr>
          <w:rStyle w:val="Zag11"/>
          <w:rFonts w:ascii="Times New Roman" w:eastAsia="@Arial Unicode MS" w:hAnsi="Times New Roman"/>
          <w:color w:val="auto"/>
          <w:sz w:val="24"/>
          <w:szCs w:val="24"/>
        </w:rPr>
        <w:t>Word</w:t>
      </w:r>
      <w:proofErr w:type="spellEnd"/>
      <w:r w:rsidRPr="00CE1F3A">
        <w:rPr>
          <w:rStyle w:val="Zag11"/>
          <w:rFonts w:ascii="Times New Roman" w:eastAsia="@Arial Unicode MS" w:hAnsi="Times New Roman"/>
          <w:color w:val="auto"/>
          <w:sz w:val="24"/>
          <w:szCs w:val="24"/>
        </w:rPr>
        <w:t xml:space="preserve"> и </w:t>
      </w:r>
      <w:proofErr w:type="spellStart"/>
      <w:r w:rsidRPr="00CE1F3A">
        <w:rPr>
          <w:rStyle w:val="Zag11"/>
          <w:rFonts w:ascii="Times New Roman" w:eastAsia="@Arial Unicode MS" w:hAnsi="Times New Roman"/>
          <w:color w:val="auto"/>
          <w:sz w:val="24"/>
          <w:szCs w:val="24"/>
        </w:rPr>
        <w:t>Power</w:t>
      </w:r>
      <w:proofErr w:type="spellEnd"/>
      <w:r w:rsidRPr="00CE1F3A">
        <w:rPr>
          <w:rStyle w:val="Zag11"/>
          <w:rFonts w:ascii="Times New Roman" w:eastAsia="@Arial Unicode MS" w:hAnsi="Times New Roman"/>
          <w:color w:val="auto"/>
          <w:sz w:val="24"/>
          <w:szCs w:val="24"/>
        </w:rPr>
        <w:t xml:space="preserve"> </w:t>
      </w:r>
      <w:proofErr w:type="spellStart"/>
      <w:r w:rsidRPr="00CE1F3A">
        <w:rPr>
          <w:rStyle w:val="Zag11"/>
          <w:rFonts w:ascii="Times New Roman" w:eastAsia="@Arial Unicode MS" w:hAnsi="Times New Roman"/>
          <w:color w:val="auto"/>
          <w:sz w:val="24"/>
          <w:szCs w:val="24"/>
        </w:rPr>
        <w:t>Point</w:t>
      </w:r>
      <w:proofErr w:type="spellEnd"/>
      <w:r w:rsidRPr="00CE1F3A">
        <w:rPr>
          <w:rFonts w:ascii="Times New Roman" w:hAnsi="Times New Roman"/>
          <w:iCs/>
          <w:color w:val="auto"/>
          <w:sz w:val="24"/>
          <w:szCs w:val="24"/>
        </w:rPr>
        <w:t>.</w:t>
      </w:r>
    </w:p>
    <w:p w:rsidR="00781D95" w:rsidRPr="00CE1F3A" w:rsidRDefault="00781D95" w:rsidP="00781D95">
      <w:pPr>
        <w:pStyle w:val="affffe"/>
        <w:spacing w:line="240" w:lineRule="auto"/>
        <w:ind w:firstLine="454"/>
        <w:rPr>
          <w:rFonts w:ascii="Times New Roman" w:hAnsi="Times New Roman"/>
          <w:color w:val="auto"/>
          <w:sz w:val="24"/>
          <w:szCs w:val="24"/>
        </w:rPr>
      </w:pPr>
    </w:p>
    <w:p w:rsidR="00781D95" w:rsidRPr="00CC49A7" w:rsidRDefault="00781D95" w:rsidP="00781D95">
      <w:pPr>
        <w:pStyle w:val="affc"/>
        <w:spacing w:after="0"/>
        <w:ind w:firstLine="0"/>
        <w:jc w:val="left"/>
        <w:rPr>
          <w:rFonts w:ascii="Times New Roman" w:hAnsi="Times New Roman"/>
          <w:b/>
        </w:rPr>
      </w:pPr>
      <w:bookmarkStart w:id="134" w:name="_Toc288394094"/>
      <w:bookmarkStart w:id="135" w:name="_Toc288410561"/>
      <w:bookmarkStart w:id="136" w:name="_Toc288410690"/>
      <w:bookmarkStart w:id="137" w:name="_Toc294246107"/>
      <w:r w:rsidRPr="00CC49A7">
        <w:rPr>
          <w:rFonts w:ascii="Times New Roman" w:hAnsi="Times New Roman"/>
          <w:b/>
        </w:rPr>
        <w:t>Физическая культура</w:t>
      </w:r>
      <w:bookmarkEnd w:id="134"/>
      <w:bookmarkEnd w:id="135"/>
      <w:bookmarkEnd w:id="136"/>
      <w:bookmarkEnd w:id="137"/>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Знания о физической культуре</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 xml:space="preserve">Физическая культура. </w:t>
      </w:r>
      <w:r w:rsidRPr="00CE1F3A">
        <w:rPr>
          <w:rFonts w:ascii="Times New Roman" w:hAnsi="Times New Roman"/>
          <w:color w:val="auto"/>
          <w:sz w:val="24"/>
          <w:szCs w:val="24"/>
        </w:rPr>
        <w:t xml:space="preserve">Физическая культура как система </w:t>
      </w:r>
      <w:r w:rsidRPr="00CE1F3A">
        <w:rPr>
          <w:rFonts w:ascii="Times New Roman" w:hAnsi="Times New Roman"/>
          <w:color w:val="auto"/>
          <w:spacing w:val="2"/>
          <w:sz w:val="24"/>
          <w:szCs w:val="24"/>
        </w:rPr>
        <w:t xml:space="preserve">разнообразных форм занятий физическими упражнениями </w:t>
      </w:r>
      <w:r w:rsidRPr="00CE1F3A">
        <w:rPr>
          <w:rFonts w:ascii="Times New Roman" w:hAnsi="Times New Roman"/>
          <w:color w:val="auto"/>
          <w:sz w:val="24"/>
          <w:szCs w:val="24"/>
        </w:rPr>
        <w:t xml:space="preserve">по укреплению здоровья человека. Ходьба, бег, </w:t>
      </w:r>
      <w:r w:rsidRPr="00CE1F3A">
        <w:rPr>
          <w:rFonts w:ascii="Times New Roman" w:hAnsi="Times New Roman"/>
          <w:color w:val="auto"/>
          <w:sz w:val="24"/>
          <w:szCs w:val="24"/>
        </w:rPr>
        <w:lastRenderedPageBreak/>
        <w:t>прыжки, лазанье, ползание, ходьба на лыжах, плавание как жизненно важные способы передвижения человека.</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color w:val="auto"/>
          <w:spacing w:val="2"/>
          <w:sz w:val="24"/>
          <w:szCs w:val="24"/>
        </w:rPr>
        <w:t xml:space="preserve">Правила предупреждения травматизма во время занятий </w:t>
      </w:r>
      <w:r w:rsidRPr="00CE1F3A">
        <w:rPr>
          <w:rFonts w:ascii="Times New Roman" w:hAnsi="Times New Roman"/>
          <w:color w:val="auto"/>
          <w:sz w:val="24"/>
          <w:szCs w:val="24"/>
        </w:rPr>
        <w:t>физическими упражнениями: организация мест занятий, подбор одежды, обуви и инвентаря.</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pacing w:val="2"/>
          <w:sz w:val="24"/>
          <w:szCs w:val="24"/>
        </w:rPr>
        <w:t xml:space="preserve">Из истории физической культуры. </w:t>
      </w:r>
      <w:r w:rsidRPr="00CE1F3A">
        <w:rPr>
          <w:rFonts w:ascii="Times New Roman" w:hAnsi="Times New Roman"/>
          <w:color w:val="auto"/>
          <w:spacing w:val="2"/>
          <w:sz w:val="24"/>
          <w:szCs w:val="24"/>
        </w:rPr>
        <w:t xml:space="preserve">История развития </w:t>
      </w:r>
      <w:r w:rsidRPr="00CE1F3A">
        <w:rPr>
          <w:rFonts w:ascii="Times New Roman" w:hAnsi="Times New Roman"/>
          <w:color w:val="auto"/>
          <w:sz w:val="24"/>
          <w:szCs w:val="24"/>
        </w:rPr>
        <w:t>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781D95" w:rsidRPr="00CE1F3A" w:rsidRDefault="00781D95" w:rsidP="00781D95">
      <w:pPr>
        <w:pStyle w:val="affffe"/>
        <w:spacing w:line="240" w:lineRule="auto"/>
        <w:ind w:firstLine="454"/>
        <w:rPr>
          <w:rFonts w:ascii="Times New Roman" w:hAnsi="Times New Roman"/>
          <w:color w:val="auto"/>
          <w:spacing w:val="-2"/>
          <w:sz w:val="24"/>
          <w:szCs w:val="24"/>
        </w:rPr>
      </w:pPr>
      <w:r w:rsidRPr="00CE1F3A">
        <w:rPr>
          <w:rFonts w:ascii="Times New Roman" w:hAnsi="Times New Roman"/>
          <w:b/>
          <w:bCs/>
          <w:color w:val="auto"/>
          <w:spacing w:val="-4"/>
          <w:sz w:val="24"/>
          <w:szCs w:val="24"/>
        </w:rPr>
        <w:t xml:space="preserve">Физические упражнения. </w:t>
      </w:r>
      <w:r w:rsidRPr="00CE1F3A">
        <w:rPr>
          <w:rFonts w:ascii="Times New Roman" w:hAnsi="Times New Roman"/>
          <w:color w:val="auto"/>
          <w:spacing w:val="-4"/>
          <w:sz w:val="24"/>
          <w:szCs w:val="24"/>
        </w:rPr>
        <w:t>Физические упражнения, их вли</w:t>
      </w:r>
      <w:r w:rsidRPr="00CE1F3A">
        <w:rPr>
          <w:rFonts w:ascii="Times New Roman" w:hAnsi="Times New Roman"/>
          <w:color w:val="auto"/>
          <w:spacing w:val="-2"/>
          <w:sz w:val="24"/>
          <w:szCs w:val="24"/>
        </w:rPr>
        <w:t xml:space="preserve">яние на физическое развитие и развитие физических качеств. </w:t>
      </w:r>
      <w:r w:rsidRPr="00CE1F3A">
        <w:rPr>
          <w:rFonts w:ascii="Times New Roman" w:hAnsi="Times New Roman"/>
          <w:color w:val="auto"/>
          <w:spacing w:val="-4"/>
          <w:sz w:val="24"/>
          <w:szCs w:val="24"/>
        </w:rPr>
        <w:t>Физическая подготовка и её связь с развитием основных физи</w:t>
      </w:r>
      <w:r w:rsidRPr="00CE1F3A">
        <w:rPr>
          <w:rFonts w:ascii="Times New Roman" w:hAnsi="Times New Roman"/>
          <w:color w:val="auto"/>
          <w:spacing w:val="-2"/>
          <w:sz w:val="24"/>
          <w:szCs w:val="24"/>
        </w:rPr>
        <w:t>ческих качеств. Характеристика основных физических качеств: силы, быстроты, выносливости, гибкости и равновесия.</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Физическая нагрузка и её влияние на повышение частоты сердечных сокращений.</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Способы физкультурной деятельности</w:t>
      </w:r>
    </w:p>
    <w:p w:rsidR="00781D95" w:rsidRPr="00CE1F3A" w:rsidRDefault="00781D95" w:rsidP="00781D95">
      <w:pPr>
        <w:pStyle w:val="affffe"/>
        <w:spacing w:line="240" w:lineRule="auto"/>
        <w:ind w:firstLine="454"/>
        <w:rPr>
          <w:rFonts w:ascii="Times New Roman" w:hAnsi="Times New Roman"/>
          <w:b/>
          <w:bCs/>
          <w:color w:val="auto"/>
          <w:spacing w:val="-2"/>
          <w:sz w:val="24"/>
          <w:szCs w:val="24"/>
        </w:rPr>
      </w:pPr>
      <w:r w:rsidRPr="00CE1F3A">
        <w:rPr>
          <w:rFonts w:ascii="Times New Roman" w:hAnsi="Times New Roman"/>
          <w:b/>
          <w:bCs/>
          <w:color w:val="auto"/>
          <w:spacing w:val="2"/>
          <w:sz w:val="24"/>
          <w:szCs w:val="24"/>
        </w:rPr>
        <w:t xml:space="preserve">Самостоятельные занятия. </w:t>
      </w:r>
      <w:r w:rsidRPr="00CE1F3A">
        <w:rPr>
          <w:rFonts w:ascii="Times New Roman" w:hAnsi="Times New Roman"/>
          <w:color w:val="auto"/>
          <w:spacing w:val="2"/>
          <w:sz w:val="24"/>
          <w:szCs w:val="24"/>
        </w:rPr>
        <w:t xml:space="preserve">Составление режима </w:t>
      </w:r>
      <w:proofErr w:type="spellStart"/>
      <w:r w:rsidRPr="00CE1F3A">
        <w:rPr>
          <w:rFonts w:ascii="Times New Roman" w:hAnsi="Times New Roman"/>
          <w:color w:val="auto"/>
          <w:spacing w:val="2"/>
          <w:sz w:val="24"/>
          <w:szCs w:val="24"/>
        </w:rPr>
        <w:t>дня</w:t>
      </w:r>
      <w:proofErr w:type="gramStart"/>
      <w:r w:rsidRPr="00CE1F3A">
        <w:rPr>
          <w:rFonts w:ascii="Times New Roman" w:hAnsi="Times New Roman"/>
          <w:color w:val="auto"/>
          <w:spacing w:val="2"/>
          <w:sz w:val="24"/>
          <w:szCs w:val="24"/>
        </w:rPr>
        <w:t>.</w:t>
      </w:r>
      <w:r w:rsidRPr="00CE1F3A">
        <w:rPr>
          <w:rFonts w:ascii="Times New Roman" w:hAnsi="Times New Roman"/>
          <w:color w:val="auto"/>
          <w:spacing w:val="-2"/>
          <w:sz w:val="24"/>
          <w:szCs w:val="24"/>
        </w:rPr>
        <w:t>В</w:t>
      </w:r>
      <w:proofErr w:type="gramEnd"/>
      <w:r w:rsidRPr="00CE1F3A">
        <w:rPr>
          <w:rFonts w:ascii="Times New Roman" w:hAnsi="Times New Roman"/>
          <w:color w:val="auto"/>
          <w:spacing w:val="-2"/>
          <w:sz w:val="24"/>
          <w:szCs w:val="24"/>
        </w:rPr>
        <w:t>ыполнение</w:t>
      </w:r>
      <w:proofErr w:type="spellEnd"/>
      <w:r w:rsidRPr="00CE1F3A">
        <w:rPr>
          <w:rFonts w:ascii="Times New Roman" w:hAnsi="Times New Roman"/>
          <w:color w:val="auto"/>
          <w:spacing w:val="-2"/>
          <w:sz w:val="24"/>
          <w:szCs w:val="24"/>
        </w:rPr>
        <w:t xml:space="preserve">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CE1F3A">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b/>
          <w:bCs/>
          <w:color w:val="auto"/>
          <w:sz w:val="24"/>
          <w:szCs w:val="24"/>
        </w:rPr>
        <w:t xml:space="preserve">Самостоятельные игры и развлечения. </w:t>
      </w:r>
      <w:r w:rsidRPr="00CE1F3A">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Физическое совершенствование</w:t>
      </w:r>
    </w:p>
    <w:p w:rsidR="00781D95" w:rsidRPr="00CE1F3A" w:rsidRDefault="00781D95" w:rsidP="00781D95">
      <w:pPr>
        <w:pStyle w:val="affffe"/>
        <w:spacing w:line="240" w:lineRule="auto"/>
        <w:ind w:firstLine="454"/>
        <w:rPr>
          <w:rFonts w:ascii="Times New Roman" w:hAnsi="Times New Roman"/>
          <w:color w:val="auto"/>
          <w:sz w:val="24"/>
          <w:szCs w:val="24"/>
        </w:rPr>
      </w:pPr>
      <w:proofErr w:type="spellStart"/>
      <w:r w:rsidRPr="00CE1F3A">
        <w:rPr>
          <w:rFonts w:ascii="Times New Roman" w:hAnsi="Times New Roman"/>
          <w:b/>
          <w:bCs/>
          <w:color w:val="auto"/>
          <w:sz w:val="24"/>
          <w:szCs w:val="24"/>
        </w:rPr>
        <w:t>Физкультурно­оздоровительная</w:t>
      </w:r>
      <w:proofErr w:type="spellEnd"/>
      <w:r w:rsidRPr="00CE1F3A">
        <w:rPr>
          <w:rFonts w:ascii="Times New Roman" w:hAnsi="Times New Roman"/>
          <w:b/>
          <w:bCs/>
          <w:color w:val="auto"/>
          <w:sz w:val="24"/>
          <w:szCs w:val="24"/>
        </w:rPr>
        <w:t xml:space="preserve"> деятельность. </w:t>
      </w:r>
      <w:r w:rsidRPr="00CE1F3A">
        <w:rPr>
          <w:rFonts w:ascii="Times New Roman" w:hAnsi="Times New Roman"/>
          <w:color w:val="auto"/>
          <w:sz w:val="24"/>
          <w:szCs w:val="24"/>
        </w:rPr>
        <w:t xml:space="preserve">Комплексы физических упражнений для утренней зарядки, </w:t>
      </w:r>
      <w:proofErr w:type="gramStart"/>
      <w:r w:rsidRPr="00CE1F3A">
        <w:rPr>
          <w:rFonts w:ascii="Times New Roman" w:hAnsi="Times New Roman"/>
          <w:color w:val="auto"/>
          <w:sz w:val="24"/>
          <w:szCs w:val="24"/>
        </w:rPr>
        <w:t>физкульт­минуток</w:t>
      </w:r>
      <w:proofErr w:type="gramEnd"/>
      <w:r w:rsidRPr="00CE1F3A">
        <w:rPr>
          <w:rFonts w:ascii="Times New Roman" w:hAnsi="Times New Roman"/>
          <w:color w:val="auto"/>
          <w:sz w:val="24"/>
          <w:szCs w:val="24"/>
        </w:rPr>
        <w:t>, занятий по профилактике и коррекции нарушений осанки.</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color w:val="auto"/>
          <w:sz w:val="24"/>
          <w:szCs w:val="24"/>
        </w:rPr>
        <w:t>Комплексы упражнений на развитие физических качеств.</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color w:val="auto"/>
          <w:spacing w:val="-2"/>
          <w:sz w:val="24"/>
          <w:szCs w:val="24"/>
        </w:rPr>
        <w:t xml:space="preserve">Комплексы дыхательных упражнений. Гимнастика для </w:t>
      </w:r>
      <w:r w:rsidRPr="00CE1F3A">
        <w:rPr>
          <w:rFonts w:ascii="Times New Roman" w:hAnsi="Times New Roman"/>
          <w:color w:val="auto"/>
          <w:sz w:val="24"/>
          <w:szCs w:val="24"/>
        </w:rPr>
        <w:t>глаз.</w:t>
      </w:r>
    </w:p>
    <w:p w:rsidR="00781D95" w:rsidRPr="00CE1F3A" w:rsidRDefault="00781D95" w:rsidP="00781D95">
      <w:pPr>
        <w:pStyle w:val="affffe"/>
        <w:spacing w:line="240" w:lineRule="auto"/>
        <w:ind w:firstLine="454"/>
        <w:rPr>
          <w:rFonts w:ascii="Times New Roman" w:hAnsi="Times New Roman"/>
          <w:b/>
          <w:bCs/>
          <w:color w:val="auto"/>
          <w:sz w:val="24"/>
          <w:szCs w:val="24"/>
        </w:rPr>
      </w:pPr>
      <w:proofErr w:type="spellStart"/>
      <w:r w:rsidRPr="00CE1F3A">
        <w:rPr>
          <w:rFonts w:ascii="Times New Roman" w:hAnsi="Times New Roman"/>
          <w:b/>
          <w:bCs/>
          <w:color w:val="auto"/>
          <w:sz w:val="24"/>
          <w:szCs w:val="24"/>
        </w:rPr>
        <w:t>Спортивно­оздоровительная</w:t>
      </w:r>
      <w:proofErr w:type="spellEnd"/>
      <w:r w:rsidRPr="00CE1F3A">
        <w:rPr>
          <w:rFonts w:ascii="Times New Roman" w:hAnsi="Times New Roman"/>
          <w:b/>
          <w:bCs/>
          <w:color w:val="auto"/>
          <w:sz w:val="24"/>
          <w:szCs w:val="24"/>
        </w:rPr>
        <w:t xml:space="preserve"> деятельность</w:t>
      </w:r>
      <w:r w:rsidRPr="00CC49A7">
        <w:rPr>
          <w:rStyle w:val="a7"/>
          <w:b/>
          <w:bCs/>
          <w:color w:val="auto"/>
          <w:sz w:val="24"/>
          <w:szCs w:val="24"/>
          <w:vertAlign w:val="superscript"/>
        </w:rPr>
        <w:footnoteReference w:id="4"/>
      </w:r>
      <w:r w:rsidRPr="00CC49A7">
        <w:rPr>
          <w:rFonts w:ascii="Times New Roman" w:hAnsi="Times New Roman"/>
          <w:b/>
          <w:bCs/>
          <w:color w:val="auto"/>
          <w:sz w:val="24"/>
          <w:szCs w:val="24"/>
          <w:vertAlign w:val="superscript"/>
        </w:rPr>
        <w:t>.</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b/>
          <w:bCs/>
          <w:iCs/>
          <w:color w:val="auto"/>
          <w:spacing w:val="2"/>
          <w:sz w:val="24"/>
          <w:szCs w:val="24"/>
        </w:rPr>
        <w:t xml:space="preserve">Гимнастика с основами акробатики. </w:t>
      </w:r>
      <w:r w:rsidRPr="00CE1F3A">
        <w:rPr>
          <w:rFonts w:ascii="Times New Roman" w:hAnsi="Times New Roman"/>
          <w:iCs/>
          <w:color w:val="auto"/>
          <w:spacing w:val="2"/>
          <w:sz w:val="24"/>
          <w:szCs w:val="24"/>
        </w:rPr>
        <w:t xml:space="preserve">Организующие </w:t>
      </w:r>
      <w:r w:rsidRPr="00CE1F3A">
        <w:rPr>
          <w:rFonts w:ascii="Times New Roman" w:hAnsi="Times New Roman"/>
          <w:iCs/>
          <w:color w:val="auto"/>
          <w:sz w:val="24"/>
          <w:szCs w:val="24"/>
        </w:rPr>
        <w:t xml:space="preserve">команды и приёмы. </w:t>
      </w:r>
      <w:r w:rsidRPr="00CE1F3A">
        <w:rPr>
          <w:rFonts w:ascii="Times New Roman" w:hAnsi="Times New Roman"/>
          <w:color w:val="auto"/>
          <w:sz w:val="24"/>
          <w:szCs w:val="24"/>
        </w:rPr>
        <w:t>Строевые действия в шеренге и колонне; выполнение строевых команд.</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z w:val="24"/>
          <w:szCs w:val="24"/>
        </w:rPr>
        <w:t xml:space="preserve">Акробатические упражнения. </w:t>
      </w:r>
      <w:r w:rsidRPr="00CE1F3A">
        <w:rPr>
          <w:rFonts w:ascii="Times New Roman" w:hAnsi="Times New Roman"/>
          <w:color w:val="auto"/>
          <w:sz w:val="24"/>
          <w:szCs w:val="24"/>
        </w:rPr>
        <w:t>Упоры; седы; упражнения</w:t>
      </w:r>
      <w:r>
        <w:rPr>
          <w:rFonts w:ascii="Times New Roman" w:hAnsi="Times New Roman"/>
          <w:color w:val="auto"/>
          <w:sz w:val="24"/>
          <w:szCs w:val="24"/>
        </w:rPr>
        <w:t xml:space="preserve"> </w:t>
      </w:r>
      <w:r w:rsidRPr="00CE1F3A">
        <w:rPr>
          <w:rFonts w:ascii="Times New Roman" w:hAnsi="Times New Roman"/>
          <w:color w:val="auto"/>
          <w:sz w:val="24"/>
          <w:szCs w:val="24"/>
        </w:rPr>
        <w:t>в группировке; перекаты; стойка на лопатках; кувырки вперёд и назад; гимнастический мост.</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z w:val="24"/>
          <w:szCs w:val="24"/>
        </w:rPr>
        <w:t xml:space="preserve">Акробатические комбинации. </w:t>
      </w:r>
      <w:r w:rsidRPr="00CE1F3A">
        <w:rPr>
          <w:rFonts w:ascii="Times New Roman" w:hAnsi="Times New Roman"/>
          <w:color w:val="auto"/>
          <w:sz w:val="24"/>
          <w:szCs w:val="24"/>
        </w:rPr>
        <w:t>Например: 1)</w:t>
      </w:r>
      <w:r w:rsidRPr="00CE1F3A">
        <w:rPr>
          <w:rFonts w:ascii="Times New Roman" w:hAnsi="Times New Roman"/>
          <w:color w:val="auto"/>
          <w:sz w:val="24"/>
          <w:szCs w:val="24"/>
        </w:rPr>
        <w:t> </w:t>
      </w:r>
      <w:r w:rsidRPr="00CE1F3A">
        <w:rPr>
          <w:rFonts w:ascii="Times New Roman" w:hAnsi="Times New Roman"/>
          <w:color w:val="auto"/>
          <w:sz w:val="24"/>
          <w:szCs w:val="24"/>
        </w:rPr>
        <w:t xml:space="preserve">мост из </w:t>
      </w:r>
      <w:proofErr w:type="gramStart"/>
      <w:r w:rsidRPr="00CE1F3A">
        <w:rPr>
          <w:rFonts w:ascii="Times New Roman" w:hAnsi="Times New Roman"/>
          <w:color w:val="auto"/>
          <w:sz w:val="24"/>
          <w:szCs w:val="24"/>
        </w:rPr>
        <w:t>положения</w:t>
      </w:r>
      <w:proofErr w:type="gramEnd"/>
      <w:r w:rsidRPr="00CE1F3A">
        <w:rPr>
          <w:rFonts w:ascii="Times New Roman" w:hAnsi="Times New Roman"/>
          <w:color w:val="auto"/>
          <w:sz w:val="24"/>
          <w:szCs w:val="24"/>
        </w:rPr>
        <w:t xml:space="preserve"> лёжа на спине, опуститься в исходное положение, переворот в положение лёжа на животе, прыжок с опорой </w:t>
      </w:r>
      <w:r w:rsidRPr="00CE1F3A">
        <w:rPr>
          <w:rFonts w:ascii="Times New Roman" w:hAnsi="Times New Roman"/>
          <w:color w:val="auto"/>
          <w:spacing w:val="2"/>
          <w:sz w:val="24"/>
          <w:szCs w:val="24"/>
        </w:rPr>
        <w:t>на руки в упор присев; 2)</w:t>
      </w:r>
      <w:r w:rsidRPr="00CE1F3A">
        <w:rPr>
          <w:rFonts w:ascii="Times New Roman" w:hAnsi="Times New Roman"/>
          <w:color w:val="auto"/>
          <w:spacing w:val="2"/>
          <w:sz w:val="24"/>
          <w:szCs w:val="24"/>
        </w:rPr>
        <w:t> </w:t>
      </w:r>
      <w:r w:rsidRPr="00CE1F3A">
        <w:rPr>
          <w:rFonts w:ascii="Times New Roman" w:hAnsi="Times New Roman"/>
          <w:color w:val="auto"/>
          <w:spacing w:val="2"/>
          <w:sz w:val="24"/>
          <w:szCs w:val="24"/>
        </w:rPr>
        <w:t xml:space="preserve">кувырок вперёд в упор присев, </w:t>
      </w:r>
      <w:r w:rsidRPr="00CE1F3A">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вперёд.</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pacing w:val="-4"/>
          <w:sz w:val="24"/>
          <w:szCs w:val="24"/>
        </w:rPr>
        <w:t xml:space="preserve">Упражнения на низкой гимнастической перекладине: </w:t>
      </w:r>
      <w:r w:rsidRPr="00CE1F3A">
        <w:rPr>
          <w:rFonts w:ascii="Times New Roman" w:hAnsi="Times New Roman"/>
          <w:color w:val="auto"/>
          <w:spacing w:val="-4"/>
          <w:sz w:val="24"/>
          <w:szCs w:val="24"/>
        </w:rPr>
        <w:t xml:space="preserve">висы, </w:t>
      </w:r>
      <w:proofErr w:type="spellStart"/>
      <w:r w:rsidRPr="00CE1F3A">
        <w:rPr>
          <w:rFonts w:ascii="Times New Roman" w:hAnsi="Times New Roman"/>
          <w:color w:val="auto"/>
          <w:sz w:val="24"/>
          <w:szCs w:val="24"/>
        </w:rPr>
        <w:t>перемахи</w:t>
      </w:r>
      <w:proofErr w:type="spellEnd"/>
      <w:r w:rsidRPr="00CE1F3A">
        <w:rPr>
          <w:rFonts w:ascii="Times New Roman" w:hAnsi="Times New Roman"/>
          <w:color w:val="auto"/>
          <w:sz w:val="24"/>
          <w:szCs w:val="24"/>
        </w:rPr>
        <w:t>.</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pacing w:val="2"/>
          <w:sz w:val="24"/>
          <w:szCs w:val="24"/>
        </w:rPr>
        <w:t xml:space="preserve">Гимнастическая комбинация. </w:t>
      </w:r>
      <w:r w:rsidRPr="00CE1F3A">
        <w:rPr>
          <w:rFonts w:ascii="Times New Roman" w:hAnsi="Times New Roman"/>
          <w:color w:val="auto"/>
          <w:spacing w:val="2"/>
          <w:sz w:val="24"/>
          <w:szCs w:val="24"/>
        </w:rPr>
        <w:t xml:space="preserve">Например, из виса стоя </w:t>
      </w:r>
      <w:r w:rsidRPr="00CE1F3A">
        <w:rPr>
          <w:rFonts w:ascii="Times New Roman" w:hAnsi="Times New Roman"/>
          <w:color w:val="auto"/>
          <w:sz w:val="24"/>
          <w:szCs w:val="24"/>
        </w:rPr>
        <w:t xml:space="preserve">присев толчком двумя ногами </w:t>
      </w:r>
      <w:proofErr w:type="spellStart"/>
      <w:r w:rsidRPr="00CE1F3A">
        <w:rPr>
          <w:rFonts w:ascii="Times New Roman" w:hAnsi="Times New Roman"/>
          <w:color w:val="auto"/>
          <w:sz w:val="24"/>
          <w:szCs w:val="24"/>
        </w:rPr>
        <w:t>перемах</w:t>
      </w:r>
      <w:proofErr w:type="spellEnd"/>
      <w:r w:rsidRPr="00CE1F3A">
        <w:rPr>
          <w:rFonts w:ascii="Times New Roman" w:hAnsi="Times New Roman"/>
          <w:color w:val="auto"/>
          <w:sz w:val="24"/>
          <w:szCs w:val="24"/>
        </w:rPr>
        <w:t xml:space="preserve">, согнув ноги, в вис </w:t>
      </w:r>
      <w:r w:rsidRPr="00CE1F3A">
        <w:rPr>
          <w:rFonts w:ascii="Times New Roman" w:hAnsi="Times New Roman"/>
          <w:color w:val="auto"/>
          <w:spacing w:val="2"/>
          <w:sz w:val="24"/>
          <w:szCs w:val="24"/>
        </w:rPr>
        <w:t xml:space="preserve">сзади согнувшись, опускание назад в </w:t>
      </w:r>
      <w:proofErr w:type="gramStart"/>
      <w:r w:rsidRPr="00CE1F3A">
        <w:rPr>
          <w:rFonts w:ascii="Times New Roman" w:hAnsi="Times New Roman"/>
          <w:color w:val="auto"/>
          <w:spacing w:val="2"/>
          <w:sz w:val="24"/>
          <w:szCs w:val="24"/>
        </w:rPr>
        <w:t>вис</w:t>
      </w:r>
      <w:proofErr w:type="gramEnd"/>
      <w:r w:rsidRPr="00CE1F3A">
        <w:rPr>
          <w:rFonts w:ascii="Times New Roman" w:hAnsi="Times New Roman"/>
          <w:color w:val="auto"/>
          <w:spacing w:val="2"/>
          <w:sz w:val="24"/>
          <w:szCs w:val="24"/>
        </w:rPr>
        <w:t xml:space="preserve"> стоя и обратное </w:t>
      </w:r>
      <w:r w:rsidRPr="00CE1F3A">
        <w:rPr>
          <w:rFonts w:ascii="Times New Roman" w:hAnsi="Times New Roman"/>
          <w:color w:val="auto"/>
          <w:sz w:val="24"/>
          <w:szCs w:val="24"/>
        </w:rPr>
        <w:t>движение через вис сзади согнувшись со сходом вперёд ноги.</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z w:val="24"/>
          <w:szCs w:val="24"/>
        </w:rPr>
        <w:t xml:space="preserve">Опорный прыжок: </w:t>
      </w:r>
      <w:r w:rsidRPr="00CE1F3A">
        <w:rPr>
          <w:rFonts w:ascii="Times New Roman" w:hAnsi="Times New Roman"/>
          <w:color w:val="auto"/>
          <w:sz w:val="24"/>
          <w:szCs w:val="24"/>
        </w:rPr>
        <w:t>с разбега через гимнастического козла.</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iCs/>
          <w:color w:val="auto"/>
          <w:spacing w:val="2"/>
          <w:sz w:val="24"/>
          <w:szCs w:val="24"/>
        </w:rPr>
        <w:t xml:space="preserve">Гимнастические упражнения прикладного характера. </w:t>
      </w:r>
      <w:r w:rsidRPr="00CE1F3A">
        <w:rPr>
          <w:rFonts w:ascii="Times New Roman" w:hAnsi="Times New Roman"/>
          <w:color w:val="auto"/>
          <w:spacing w:val="2"/>
          <w:sz w:val="24"/>
          <w:szCs w:val="24"/>
        </w:rPr>
        <w:t xml:space="preserve">Прыжки со скакалкой. Передвижение по гимнастической </w:t>
      </w:r>
      <w:r w:rsidRPr="00CE1F3A">
        <w:rPr>
          <w:rFonts w:ascii="Times New Roman" w:hAnsi="Times New Roman"/>
          <w:color w:val="auto"/>
          <w:sz w:val="24"/>
          <w:szCs w:val="24"/>
        </w:rPr>
        <w:t xml:space="preserve">стенке. Преодоление полосы препятствий с элементами лазанья и </w:t>
      </w:r>
      <w:proofErr w:type="spellStart"/>
      <w:r w:rsidRPr="00CE1F3A">
        <w:rPr>
          <w:rFonts w:ascii="Times New Roman" w:hAnsi="Times New Roman"/>
          <w:color w:val="auto"/>
          <w:sz w:val="24"/>
          <w:szCs w:val="24"/>
        </w:rPr>
        <w:t>перелезания</w:t>
      </w:r>
      <w:proofErr w:type="spellEnd"/>
      <w:r w:rsidRPr="00CE1F3A">
        <w:rPr>
          <w:rFonts w:ascii="Times New Roman" w:hAnsi="Times New Roman"/>
          <w:color w:val="auto"/>
          <w:sz w:val="24"/>
          <w:szCs w:val="24"/>
        </w:rPr>
        <w:t xml:space="preserve">, </w:t>
      </w:r>
      <w:proofErr w:type="spellStart"/>
      <w:r w:rsidRPr="00CE1F3A">
        <w:rPr>
          <w:rFonts w:ascii="Times New Roman" w:hAnsi="Times New Roman"/>
          <w:color w:val="auto"/>
          <w:sz w:val="24"/>
          <w:szCs w:val="24"/>
        </w:rPr>
        <w:t>переползания</w:t>
      </w:r>
      <w:proofErr w:type="spellEnd"/>
      <w:r w:rsidRPr="00CE1F3A">
        <w:rPr>
          <w:rFonts w:ascii="Times New Roman" w:hAnsi="Times New Roman"/>
          <w:color w:val="auto"/>
          <w:sz w:val="24"/>
          <w:szCs w:val="24"/>
        </w:rPr>
        <w:t>, передвижение по наклонной гимнастической скамейке.</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b/>
          <w:bCs/>
          <w:iCs/>
          <w:color w:val="auto"/>
          <w:sz w:val="24"/>
          <w:szCs w:val="24"/>
        </w:rPr>
        <w:lastRenderedPageBreak/>
        <w:t xml:space="preserve">Лёгкая атлетика. </w:t>
      </w:r>
      <w:r w:rsidRPr="00CE1F3A">
        <w:rPr>
          <w:rFonts w:ascii="Times New Roman" w:hAnsi="Times New Roman"/>
          <w:iCs/>
          <w:color w:val="auto"/>
          <w:sz w:val="24"/>
          <w:szCs w:val="24"/>
        </w:rPr>
        <w:t xml:space="preserve">Беговые упражнения: </w:t>
      </w:r>
      <w:r w:rsidRPr="00CE1F3A">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z w:val="24"/>
          <w:szCs w:val="24"/>
        </w:rPr>
        <w:t xml:space="preserve">Прыжковые упражнения: </w:t>
      </w:r>
      <w:r w:rsidRPr="00CE1F3A">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z w:val="24"/>
          <w:szCs w:val="24"/>
        </w:rPr>
        <w:t xml:space="preserve">Броски: </w:t>
      </w:r>
      <w:r w:rsidRPr="00CE1F3A">
        <w:rPr>
          <w:rFonts w:ascii="Times New Roman" w:hAnsi="Times New Roman"/>
          <w:color w:val="auto"/>
          <w:sz w:val="24"/>
          <w:szCs w:val="24"/>
        </w:rPr>
        <w:t>большого мяча (1 кг) на дальность разными способами.</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iCs/>
          <w:color w:val="auto"/>
          <w:sz w:val="24"/>
          <w:szCs w:val="24"/>
        </w:rPr>
        <w:t xml:space="preserve">Метание: </w:t>
      </w:r>
      <w:r w:rsidRPr="00CE1F3A">
        <w:rPr>
          <w:rFonts w:ascii="Times New Roman" w:hAnsi="Times New Roman"/>
          <w:color w:val="auto"/>
          <w:sz w:val="24"/>
          <w:szCs w:val="24"/>
        </w:rPr>
        <w:t>малого мяча в вертикальную цель и на дальность.</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 xml:space="preserve">Лыжные гонки. </w:t>
      </w:r>
      <w:r w:rsidRPr="00CE1F3A">
        <w:rPr>
          <w:rFonts w:ascii="Times New Roman" w:hAnsi="Times New Roman"/>
          <w:color w:val="auto"/>
          <w:sz w:val="24"/>
          <w:szCs w:val="24"/>
        </w:rPr>
        <w:t>Передвижение на лыжах; повороты; спуски; подъёмы; торможение.</w:t>
      </w:r>
    </w:p>
    <w:p w:rsidR="00781D95" w:rsidRPr="00CE1F3A" w:rsidRDefault="00781D95" w:rsidP="00781D95">
      <w:pPr>
        <w:pStyle w:val="affffe"/>
        <w:spacing w:line="240" w:lineRule="auto"/>
        <w:ind w:firstLine="454"/>
        <w:rPr>
          <w:rFonts w:ascii="Times New Roman" w:hAnsi="Times New Roman"/>
          <w:b/>
          <w:bCs/>
          <w:iCs/>
          <w:color w:val="auto"/>
          <w:sz w:val="24"/>
          <w:szCs w:val="24"/>
        </w:rPr>
      </w:pPr>
      <w:r w:rsidRPr="00CE1F3A">
        <w:rPr>
          <w:rFonts w:ascii="Times New Roman" w:hAnsi="Times New Roman"/>
          <w:b/>
          <w:bCs/>
          <w:iCs/>
          <w:color w:val="auto"/>
          <w:sz w:val="24"/>
          <w:szCs w:val="24"/>
        </w:rPr>
        <w:t xml:space="preserve">Плавание. </w:t>
      </w:r>
      <w:r w:rsidR="00EB6379" w:rsidRPr="00EB6379">
        <w:rPr>
          <w:rFonts w:ascii="Times New Roman" w:hAnsi="Times New Roman"/>
          <w:bCs/>
          <w:iCs/>
          <w:color w:val="auto"/>
          <w:sz w:val="24"/>
          <w:szCs w:val="24"/>
        </w:rPr>
        <w:t>Виды плавания</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b/>
          <w:bCs/>
          <w:iCs/>
          <w:color w:val="auto"/>
          <w:sz w:val="24"/>
          <w:szCs w:val="24"/>
        </w:rPr>
        <w:t xml:space="preserve">Подвижные и спортивные игры. </w:t>
      </w:r>
      <w:r w:rsidRPr="00CE1F3A">
        <w:rPr>
          <w:rFonts w:ascii="Times New Roman" w:hAnsi="Times New Roman"/>
          <w:iCs/>
          <w:color w:val="auto"/>
          <w:sz w:val="24"/>
          <w:szCs w:val="24"/>
        </w:rPr>
        <w:t xml:space="preserve">На материале гимнастики с основами акробатики: </w:t>
      </w:r>
      <w:r w:rsidRPr="00CE1F3A">
        <w:rPr>
          <w:rFonts w:ascii="Times New Roman" w:hAnsi="Times New Roman"/>
          <w:color w:val="auto"/>
          <w:sz w:val="24"/>
          <w:szCs w:val="24"/>
        </w:rPr>
        <w:t>игровые задания с исполь</w:t>
      </w:r>
      <w:r w:rsidRPr="00CE1F3A">
        <w:rPr>
          <w:rFonts w:ascii="Times New Roman" w:hAnsi="Times New Roman"/>
          <w:color w:val="auto"/>
          <w:spacing w:val="2"/>
          <w:sz w:val="24"/>
          <w:szCs w:val="24"/>
        </w:rPr>
        <w:t xml:space="preserve">зованием строевых упражнений, упражнений на внимание, </w:t>
      </w:r>
      <w:r w:rsidRPr="00CE1F3A">
        <w:rPr>
          <w:rFonts w:ascii="Times New Roman" w:hAnsi="Times New Roman"/>
          <w:color w:val="auto"/>
          <w:sz w:val="24"/>
          <w:szCs w:val="24"/>
        </w:rPr>
        <w:t>силу, ловкость и координацию.</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z w:val="24"/>
          <w:szCs w:val="24"/>
        </w:rPr>
        <w:t xml:space="preserve">На материале лёгкой атлетики: </w:t>
      </w:r>
      <w:r w:rsidRPr="00CE1F3A">
        <w:rPr>
          <w:rFonts w:ascii="Times New Roman" w:hAnsi="Times New Roman"/>
          <w:color w:val="auto"/>
          <w:sz w:val="24"/>
          <w:szCs w:val="24"/>
        </w:rPr>
        <w:t>прыжки, бег, метания и броски; упражнения на координацию, выносливость и быстроту.</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pacing w:val="2"/>
          <w:sz w:val="24"/>
          <w:szCs w:val="24"/>
        </w:rPr>
        <w:t xml:space="preserve">На материале лыжной подготовки: </w:t>
      </w:r>
      <w:r w:rsidRPr="00CE1F3A">
        <w:rPr>
          <w:rFonts w:ascii="Times New Roman" w:hAnsi="Times New Roman"/>
          <w:color w:val="auto"/>
          <w:spacing w:val="2"/>
          <w:sz w:val="24"/>
          <w:szCs w:val="24"/>
        </w:rPr>
        <w:t>эстафеты в пере</w:t>
      </w:r>
      <w:r w:rsidRPr="00CE1F3A">
        <w:rPr>
          <w:rFonts w:ascii="Times New Roman" w:hAnsi="Times New Roman"/>
          <w:color w:val="auto"/>
          <w:sz w:val="24"/>
          <w:szCs w:val="24"/>
        </w:rPr>
        <w:t>движении на лыжах, упражнения на выносливость и координацию.</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z w:val="24"/>
          <w:szCs w:val="24"/>
        </w:rPr>
        <w:t>На материале спортивных игр:</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z w:val="24"/>
          <w:szCs w:val="24"/>
        </w:rPr>
        <w:t xml:space="preserve">Футбол: </w:t>
      </w:r>
      <w:r w:rsidRPr="00CE1F3A">
        <w:rPr>
          <w:rFonts w:ascii="Times New Roman" w:hAnsi="Times New Roman"/>
          <w:color w:val="auto"/>
          <w:sz w:val="24"/>
          <w:szCs w:val="24"/>
        </w:rPr>
        <w:t>удар по неподвижному и катящемуся мячу; оста</w:t>
      </w:r>
      <w:r w:rsidRPr="00CE1F3A">
        <w:rPr>
          <w:rFonts w:ascii="Times New Roman" w:hAnsi="Times New Roman"/>
          <w:color w:val="auto"/>
          <w:spacing w:val="2"/>
          <w:sz w:val="24"/>
          <w:szCs w:val="24"/>
        </w:rPr>
        <w:t xml:space="preserve">новка мяча; ведение мяча; подвижные игры на материале </w:t>
      </w:r>
      <w:r w:rsidRPr="00CE1F3A">
        <w:rPr>
          <w:rFonts w:ascii="Times New Roman" w:hAnsi="Times New Roman"/>
          <w:color w:val="auto"/>
          <w:sz w:val="24"/>
          <w:szCs w:val="24"/>
        </w:rPr>
        <w:t>футбола.</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z w:val="24"/>
          <w:szCs w:val="24"/>
        </w:rPr>
        <w:t xml:space="preserve">Баскетбол: </w:t>
      </w:r>
      <w:r w:rsidRPr="00CE1F3A">
        <w:rPr>
          <w:rFonts w:ascii="Times New Roman" w:hAnsi="Times New Roman"/>
          <w:color w:val="auto"/>
          <w:sz w:val="24"/>
          <w:szCs w:val="24"/>
        </w:rPr>
        <w:t>специальные передвижения без мяча; ведение мяча; броски мяча в корзину; подвижные игры на материале баскетбола.</w:t>
      </w:r>
    </w:p>
    <w:p w:rsidR="00781D95" w:rsidRPr="00CE1F3A" w:rsidRDefault="00781D95" w:rsidP="00781D95">
      <w:pPr>
        <w:pStyle w:val="affffe"/>
        <w:spacing w:line="240" w:lineRule="auto"/>
        <w:ind w:firstLine="454"/>
        <w:rPr>
          <w:rFonts w:ascii="Times New Roman" w:hAnsi="Times New Roman"/>
          <w:color w:val="auto"/>
          <w:sz w:val="24"/>
          <w:szCs w:val="24"/>
        </w:rPr>
      </w:pPr>
      <w:r w:rsidRPr="00CE1F3A">
        <w:rPr>
          <w:rFonts w:ascii="Times New Roman" w:hAnsi="Times New Roman"/>
          <w:iCs/>
          <w:color w:val="auto"/>
          <w:sz w:val="24"/>
          <w:szCs w:val="24"/>
        </w:rPr>
        <w:t xml:space="preserve">Волейбол: </w:t>
      </w:r>
      <w:r w:rsidRPr="00CE1F3A">
        <w:rPr>
          <w:rFonts w:ascii="Times New Roman" w:hAnsi="Times New Roman"/>
          <w:color w:val="auto"/>
          <w:sz w:val="24"/>
          <w:szCs w:val="24"/>
        </w:rPr>
        <w:t>подбрасывание мяча; подача мяча; приём и передача мяча; подвижные игры на материале волейбола. Подвижные игры разных народов.</w:t>
      </w:r>
    </w:p>
    <w:p w:rsidR="00781D95" w:rsidRPr="00CE1F3A" w:rsidRDefault="00781D95" w:rsidP="00781D95">
      <w:pPr>
        <w:pStyle w:val="affffe"/>
        <w:spacing w:line="240" w:lineRule="auto"/>
        <w:ind w:firstLine="454"/>
        <w:rPr>
          <w:rFonts w:ascii="Times New Roman" w:hAnsi="Times New Roman"/>
          <w:b/>
          <w:bCs/>
          <w:iCs/>
          <w:color w:val="auto"/>
          <w:sz w:val="24"/>
          <w:szCs w:val="24"/>
        </w:rPr>
      </w:pPr>
      <w:proofErr w:type="spellStart"/>
      <w:r w:rsidRPr="00CE1F3A">
        <w:rPr>
          <w:rFonts w:ascii="Times New Roman" w:hAnsi="Times New Roman"/>
          <w:b/>
          <w:bCs/>
          <w:iCs/>
          <w:color w:val="auto"/>
          <w:sz w:val="24"/>
          <w:szCs w:val="24"/>
        </w:rPr>
        <w:t>Общеразвивающие</w:t>
      </w:r>
      <w:proofErr w:type="spellEnd"/>
      <w:r w:rsidRPr="00CE1F3A">
        <w:rPr>
          <w:rFonts w:ascii="Times New Roman" w:hAnsi="Times New Roman"/>
          <w:b/>
          <w:bCs/>
          <w:iCs/>
          <w:color w:val="auto"/>
          <w:sz w:val="24"/>
          <w:szCs w:val="24"/>
        </w:rPr>
        <w:t xml:space="preserve"> упражнения</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b/>
          <w:bCs/>
          <w:color w:val="auto"/>
          <w:sz w:val="24"/>
          <w:szCs w:val="24"/>
        </w:rPr>
        <w:t>На материале гимнастики с основами акробатики</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pacing w:val="2"/>
          <w:sz w:val="24"/>
          <w:szCs w:val="24"/>
        </w:rPr>
        <w:t xml:space="preserve">Развитие гибкости: </w:t>
      </w:r>
      <w:r w:rsidRPr="00CE1F3A">
        <w:rPr>
          <w:rFonts w:ascii="Times New Roman" w:hAnsi="Times New Roman"/>
          <w:color w:val="auto"/>
          <w:spacing w:val="2"/>
          <w:sz w:val="24"/>
          <w:szCs w:val="24"/>
        </w:rPr>
        <w:t>широкие стойки на ногах; ходьба</w:t>
      </w:r>
      <w:r>
        <w:rPr>
          <w:rFonts w:ascii="Times New Roman" w:hAnsi="Times New Roman"/>
          <w:color w:val="auto"/>
          <w:spacing w:val="2"/>
          <w:sz w:val="24"/>
          <w:szCs w:val="24"/>
        </w:rPr>
        <w:t xml:space="preserve"> </w:t>
      </w:r>
      <w:r w:rsidRPr="00CE1F3A">
        <w:rPr>
          <w:rFonts w:ascii="Times New Roman" w:hAnsi="Times New Roman"/>
          <w:color w:val="auto"/>
          <w:sz w:val="24"/>
          <w:szCs w:val="24"/>
        </w:rPr>
        <w:t xml:space="preserve">с включением широкого шага, глубоких выпадов, в приседе, </w:t>
      </w:r>
      <w:proofErr w:type="gramStart"/>
      <w:r w:rsidRPr="00CE1F3A">
        <w:rPr>
          <w:rFonts w:ascii="Times New Roman" w:hAnsi="Times New Roman"/>
          <w:color w:val="auto"/>
          <w:sz w:val="24"/>
          <w:szCs w:val="24"/>
        </w:rPr>
        <w:t>со</w:t>
      </w:r>
      <w:proofErr w:type="gramEnd"/>
      <w:r w:rsidRPr="00CE1F3A">
        <w:rPr>
          <w:rFonts w:ascii="Times New Roman" w:hAnsi="Times New Roman"/>
          <w:color w:val="auto"/>
          <w:sz w:val="24"/>
          <w:szCs w:val="24"/>
        </w:rPr>
        <w:t xml:space="preserve"> взмахом ногами; наклоны вперёд, назад, в сторону в стойках на ногах, в </w:t>
      </w:r>
      <w:proofErr w:type="spellStart"/>
      <w:r w:rsidRPr="00CE1F3A">
        <w:rPr>
          <w:rFonts w:ascii="Times New Roman" w:hAnsi="Times New Roman"/>
          <w:color w:val="auto"/>
          <w:sz w:val="24"/>
          <w:szCs w:val="24"/>
        </w:rPr>
        <w:t>седах</w:t>
      </w:r>
      <w:proofErr w:type="spellEnd"/>
      <w:r w:rsidRPr="00CE1F3A">
        <w:rPr>
          <w:rFonts w:ascii="Times New Roman" w:hAnsi="Times New Roman"/>
          <w:color w:val="auto"/>
          <w:sz w:val="24"/>
          <w:szCs w:val="24"/>
        </w:rPr>
        <w:t xml:space="preserve">; выпады и </w:t>
      </w:r>
      <w:proofErr w:type="spellStart"/>
      <w:r w:rsidRPr="00CE1F3A">
        <w:rPr>
          <w:rFonts w:ascii="Times New Roman" w:hAnsi="Times New Roman"/>
          <w:color w:val="auto"/>
          <w:sz w:val="24"/>
          <w:szCs w:val="24"/>
        </w:rPr>
        <w:t>полушпагаты</w:t>
      </w:r>
      <w:proofErr w:type="spellEnd"/>
      <w:r w:rsidRPr="00CE1F3A">
        <w:rPr>
          <w:rFonts w:ascii="Times New Roman" w:hAnsi="Times New Roman"/>
          <w:color w:val="auto"/>
          <w:sz w:val="24"/>
          <w:szCs w:val="24"/>
        </w:rPr>
        <w:t xml:space="preserve"> на месте; «</w:t>
      </w:r>
      <w:proofErr w:type="spellStart"/>
      <w:r w:rsidRPr="00CE1F3A">
        <w:rPr>
          <w:rFonts w:ascii="Times New Roman" w:hAnsi="Times New Roman"/>
          <w:color w:val="auto"/>
          <w:sz w:val="24"/>
          <w:szCs w:val="24"/>
        </w:rPr>
        <w:t>выкруты</w:t>
      </w:r>
      <w:proofErr w:type="spellEnd"/>
      <w:r w:rsidRPr="00CE1F3A">
        <w:rPr>
          <w:rFonts w:ascii="Times New Roman" w:hAnsi="Times New Roman"/>
          <w:color w:val="auto"/>
          <w:sz w:val="24"/>
          <w:szCs w:val="24"/>
        </w:rPr>
        <w:t xml:space="preserve">»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w:t>
      </w:r>
      <w:r w:rsidRPr="00CE1F3A">
        <w:rPr>
          <w:rFonts w:ascii="Times New Roman" w:hAnsi="Times New Roman"/>
          <w:color w:val="auto"/>
          <w:spacing w:val="2"/>
          <w:sz w:val="24"/>
          <w:szCs w:val="24"/>
        </w:rPr>
        <w:t xml:space="preserve">упражнений, включающие в себя максимальное сгибание </w:t>
      </w:r>
      <w:r w:rsidRPr="00CE1F3A">
        <w:rPr>
          <w:rFonts w:ascii="Times New Roman" w:hAnsi="Times New Roman"/>
          <w:color w:val="auto"/>
          <w:sz w:val="24"/>
          <w:szCs w:val="24"/>
        </w:rPr>
        <w:t xml:space="preserve">и </w:t>
      </w:r>
      <w:proofErr w:type="spellStart"/>
      <w:r w:rsidRPr="00CE1F3A">
        <w:rPr>
          <w:rFonts w:ascii="Times New Roman" w:hAnsi="Times New Roman"/>
          <w:color w:val="auto"/>
          <w:spacing w:val="2"/>
          <w:sz w:val="24"/>
          <w:szCs w:val="24"/>
        </w:rPr>
        <w:t>прогибание</w:t>
      </w:r>
      <w:proofErr w:type="spellEnd"/>
      <w:r w:rsidRPr="00CE1F3A">
        <w:rPr>
          <w:rFonts w:ascii="Times New Roman" w:hAnsi="Times New Roman"/>
          <w:color w:val="auto"/>
          <w:spacing w:val="2"/>
          <w:sz w:val="24"/>
          <w:szCs w:val="24"/>
        </w:rPr>
        <w:t xml:space="preserve"> туловища (в стойках и </w:t>
      </w:r>
      <w:proofErr w:type="spellStart"/>
      <w:r w:rsidRPr="00CE1F3A">
        <w:rPr>
          <w:rFonts w:ascii="Times New Roman" w:hAnsi="Times New Roman"/>
          <w:color w:val="auto"/>
          <w:spacing w:val="2"/>
          <w:sz w:val="24"/>
          <w:szCs w:val="24"/>
        </w:rPr>
        <w:t>седах</w:t>
      </w:r>
      <w:proofErr w:type="spellEnd"/>
      <w:r w:rsidRPr="00CE1F3A">
        <w:rPr>
          <w:rFonts w:ascii="Times New Roman" w:hAnsi="Times New Roman"/>
          <w:color w:val="auto"/>
          <w:spacing w:val="2"/>
          <w:sz w:val="24"/>
          <w:szCs w:val="24"/>
        </w:rPr>
        <w:t xml:space="preserve">); индивидуальные </w:t>
      </w:r>
      <w:r w:rsidRPr="00CE1F3A">
        <w:rPr>
          <w:rFonts w:ascii="Times New Roman" w:hAnsi="Times New Roman"/>
          <w:color w:val="auto"/>
          <w:sz w:val="24"/>
          <w:szCs w:val="24"/>
        </w:rPr>
        <w:t>комплексы по развитию гибкости.</w:t>
      </w:r>
    </w:p>
    <w:p w:rsidR="00781D95" w:rsidRPr="00CE1F3A" w:rsidRDefault="00781D95" w:rsidP="00781D95">
      <w:pPr>
        <w:pStyle w:val="affffe"/>
        <w:spacing w:line="240" w:lineRule="auto"/>
        <w:ind w:firstLine="454"/>
        <w:rPr>
          <w:rFonts w:ascii="Times New Roman" w:hAnsi="Times New Roman"/>
          <w:iCs/>
          <w:color w:val="auto"/>
          <w:sz w:val="24"/>
          <w:szCs w:val="24"/>
        </w:rPr>
      </w:pPr>
      <w:proofErr w:type="gramStart"/>
      <w:r w:rsidRPr="00CE1F3A">
        <w:rPr>
          <w:rFonts w:ascii="Times New Roman" w:hAnsi="Times New Roman"/>
          <w:iCs/>
          <w:color w:val="auto"/>
          <w:sz w:val="24"/>
          <w:szCs w:val="24"/>
        </w:rPr>
        <w:t xml:space="preserve">Развитие координации: </w:t>
      </w:r>
      <w:r w:rsidRPr="00CE1F3A">
        <w:rPr>
          <w:rFonts w:ascii="Times New Roman" w:hAnsi="Times New Roman"/>
          <w:color w:val="auto"/>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CE1F3A">
        <w:rPr>
          <w:rFonts w:ascii="Times New Roman" w:hAnsi="Times New Roman"/>
          <w:color w:val="auto"/>
          <w:spacing w:val="2"/>
          <w:sz w:val="24"/>
          <w:szCs w:val="24"/>
        </w:rPr>
        <w:t xml:space="preserve">настической скамейке, низкому гимнастическому бревну с </w:t>
      </w:r>
      <w:r w:rsidRPr="00CE1F3A">
        <w:rPr>
          <w:rFonts w:ascii="Times New Roman" w:hAnsi="Times New Roman"/>
          <w:color w:val="auto"/>
          <w:sz w:val="24"/>
          <w:szCs w:val="24"/>
        </w:rPr>
        <w:t xml:space="preserve">меняющимся темпом и длиной шага, поворотами и приседаниями; воспроизведение заданной игровой позы; игры на </w:t>
      </w:r>
      <w:r w:rsidRPr="00CE1F3A">
        <w:rPr>
          <w:rFonts w:ascii="Times New Roman" w:hAnsi="Times New Roman"/>
          <w:color w:val="auto"/>
          <w:spacing w:val="2"/>
          <w:sz w:val="24"/>
          <w:szCs w:val="24"/>
        </w:rPr>
        <w:t xml:space="preserve">переключение внимания, на расслабление мышц рук, ног, </w:t>
      </w:r>
      <w:r w:rsidRPr="00CE1F3A">
        <w:rPr>
          <w:rFonts w:ascii="Times New Roman" w:hAnsi="Times New Roman"/>
          <w:color w:val="auto"/>
          <w:sz w:val="24"/>
          <w:szCs w:val="24"/>
        </w:rPr>
        <w:t>туловища (в положениях стоя и лёжа, сидя);</w:t>
      </w:r>
      <w:proofErr w:type="gramEnd"/>
      <w:r w:rsidRPr="00CE1F3A">
        <w:rPr>
          <w:rFonts w:ascii="Times New Roman" w:hAnsi="Times New Roman"/>
          <w:color w:val="auto"/>
          <w:sz w:val="24"/>
          <w:szCs w:val="24"/>
        </w:rPr>
        <w:t xml:space="preserve"> </w:t>
      </w:r>
      <w:proofErr w:type="gramStart"/>
      <w:r w:rsidRPr="00CE1F3A">
        <w:rPr>
          <w:rFonts w:ascii="Times New Roman" w:hAnsi="Times New Roman"/>
          <w:color w:val="auto"/>
          <w:sz w:val="24"/>
          <w:szCs w:val="24"/>
        </w:rPr>
        <w:t xml:space="preserve">жонглирование малыми предметами; преодоление полос препятствий, включающее в себя висы, упоры, простые прыжки, </w:t>
      </w:r>
      <w:proofErr w:type="spellStart"/>
      <w:r w:rsidRPr="00CE1F3A">
        <w:rPr>
          <w:rFonts w:ascii="Times New Roman" w:hAnsi="Times New Roman"/>
          <w:color w:val="auto"/>
          <w:sz w:val="24"/>
          <w:szCs w:val="24"/>
        </w:rPr>
        <w:t>перелезание</w:t>
      </w:r>
      <w:proofErr w:type="spellEnd"/>
      <w:r w:rsidRPr="00CE1F3A">
        <w:rPr>
          <w:rFonts w:ascii="Times New Roman" w:hAnsi="Times New Roman"/>
          <w:color w:val="auto"/>
          <w:sz w:val="24"/>
          <w:szCs w:val="24"/>
        </w:rPr>
        <w:t xml:space="preserve"> через горку матов; комплексы упражнений на </w:t>
      </w:r>
      <w:proofErr w:type="spellStart"/>
      <w:r w:rsidRPr="00CE1F3A">
        <w:rPr>
          <w:rFonts w:ascii="Times New Roman" w:hAnsi="Times New Roman"/>
          <w:color w:val="auto"/>
          <w:sz w:val="24"/>
          <w:szCs w:val="24"/>
        </w:rPr>
        <w:t>координациюс</w:t>
      </w:r>
      <w:proofErr w:type="spellEnd"/>
      <w:r w:rsidRPr="00CE1F3A">
        <w:rPr>
          <w:rFonts w:ascii="Times New Roman" w:hAnsi="Times New Roman"/>
          <w:color w:val="auto"/>
          <w:sz w:val="24"/>
          <w:szCs w:val="24"/>
        </w:rPr>
        <w:t xml:space="preserve">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CE1F3A">
        <w:rPr>
          <w:rFonts w:ascii="Times New Roman" w:hAnsi="Times New Roman"/>
          <w:color w:val="auto"/>
          <w:spacing w:val="2"/>
          <w:sz w:val="24"/>
          <w:szCs w:val="24"/>
        </w:rPr>
        <w:t>нения на расслабление отдельных мышечных групп;</w:t>
      </w:r>
      <w:proofErr w:type="gramEnd"/>
      <w:r w:rsidRPr="00CE1F3A">
        <w:rPr>
          <w:rFonts w:ascii="Times New Roman" w:hAnsi="Times New Roman"/>
          <w:color w:val="auto"/>
          <w:spacing w:val="2"/>
          <w:sz w:val="24"/>
          <w:szCs w:val="24"/>
        </w:rPr>
        <w:t xml:space="preserve"> пере</w:t>
      </w:r>
      <w:r w:rsidRPr="00CE1F3A">
        <w:rPr>
          <w:rFonts w:ascii="Times New Roman" w:hAnsi="Times New Roman"/>
          <w:color w:val="auto"/>
          <w:sz w:val="24"/>
          <w:szCs w:val="24"/>
        </w:rPr>
        <w:t>движение шагом, бегом, прыжками в разных направлениях по намеченным ориентирам и по сигналу.</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z w:val="24"/>
          <w:szCs w:val="24"/>
        </w:rPr>
        <w:t xml:space="preserve">Формирование осанки: </w:t>
      </w:r>
      <w:r w:rsidRPr="00CE1F3A">
        <w:rPr>
          <w:rFonts w:ascii="Times New Roman" w:hAnsi="Times New Roman"/>
          <w:color w:val="auto"/>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781D95" w:rsidRPr="00CE1F3A" w:rsidRDefault="00781D95" w:rsidP="00781D95">
      <w:pPr>
        <w:pStyle w:val="affffe"/>
        <w:spacing w:line="240" w:lineRule="auto"/>
        <w:ind w:firstLine="454"/>
        <w:rPr>
          <w:rFonts w:ascii="Times New Roman" w:hAnsi="Times New Roman"/>
          <w:b/>
          <w:bCs/>
          <w:color w:val="auto"/>
          <w:spacing w:val="-2"/>
          <w:sz w:val="24"/>
          <w:szCs w:val="24"/>
        </w:rPr>
      </w:pPr>
      <w:r w:rsidRPr="00CE1F3A">
        <w:rPr>
          <w:rFonts w:ascii="Times New Roman" w:hAnsi="Times New Roman"/>
          <w:iCs/>
          <w:color w:val="auto"/>
          <w:sz w:val="24"/>
          <w:szCs w:val="24"/>
        </w:rPr>
        <w:t xml:space="preserve">Развитие силовых способностей: </w:t>
      </w:r>
      <w:r w:rsidRPr="00CE1F3A">
        <w:rPr>
          <w:rFonts w:ascii="Times New Roman" w:hAnsi="Times New Roman"/>
          <w:color w:val="auto"/>
          <w:sz w:val="24"/>
          <w:szCs w:val="24"/>
        </w:rPr>
        <w:t xml:space="preserve">динамические упражнения с переменой опоры на руки и ноги, на локальное развитие мышц туловища с использованием веса тела и </w:t>
      </w:r>
      <w:r w:rsidRPr="00CE1F3A">
        <w:rPr>
          <w:rFonts w:ascii="Times New Roman" w:hAnsi="Times New Roman"/>
          <w:color w:val="auto"/>
          <w:sz w:val="24"/>
          <w:szCs w:val="24"/>
        </w:rPr>
        <w:lastRenderedPageBreak/>
        <w:t>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CE1F3A">
        <w:rPr>
          <w:rFonts w:ascii="Times New Roman" w:hAnsi="Times New Roman"/>
          <w:color w:val="auto"/>
          <w:spacing w:val="-2"/>
          <w:sz w:val="24"/>
          <w:szCs w:val="24"/>
        </w:rPr>
        <w:t xml:space="preserve">шечных групп и увеличивающимся отягощением; лазанье </w:t>
      </w:r>
      <w:r w:rsidRPr="00CE1F3A">
        <w:rPr>
          <w:rFonts w:ascii="Times New Roman" w:hAnsi="Times New Roman"/>
          <w:color w:val="auto"/>
          <w:spacing w:val="2"/>
          <w:sz w:val="24"/>
          <w:szCs w:val="24"/>
        </w:rPr>
        <w:t>с дополнительным отягощением на поясе (по гимнастиче</w:t>
      </w:r>
      <w:r w:rsidRPr="00CE1F3A">
        <w:rPr>
          <w:rFonts w:ascii="Times New Roman" w:hAnsi="Times New Roman"/>
          <w:color w:val="auto"/>
          <w:spacing w:val="-2"/>
          <w:sz w:val="24"/>
          <w:szCs w:val="24"/>
        </w:rPr>
        <w:t xml:space="preserve">ской стенке и наклонной гимнастической скамейке в упоре </w:t>
      </w:r>
      <w:r w:rsidRPr="00CE1F3A">
        <w:rPr>
          <w:rFonts w:ascii="Times New Roman" w:hAnsi="Times New Roman"/>
          <w:color w:val="auto"/>
          <w:sz w:val="24"/>
          <w:szCs w:val="24"/>
        </w:rPr>
        <w:t xml:space="preserve">на коленях и в упоре присев); </w:t>
      </w:r>
      <w:proofErr w:type="spellStart"/>
      <w:r w:rsidRPr="00CE1F3A">
        <w:rPr>
          <w:rFonts w:ascii="Times New Roman" w:hAnsi="Times New Roman"/>
          <w:color w:val="auto"/>
          <w:sz w:val="24"/>
          <w:szCs w:val="24"/>
        </w:rPr>
        <w:t>перелезание</w:t>
      </w:r>
      <w:proofErr w:type="spellEnd"/>
      <w:r w:rsidRPr="00CE1F3A">
        <w:rPr>
          <w:rFonts w:ascii="Times New Roman" w:hAnsi="Times New Roman"/>
          <w:color w:val="auto"/>
          <w:sz w:val="24"/>
          <w:szCs w:val="24"/>
        </w:rPr>
        <w:t xml:space="preserve"> и перепрыгива</w:t>
      </w:r>
      <w:r w:rsidRPr="00CE1F3A">
        <w:rPr>
          <w:rFonts w:ascii="Times New Roman" w:hAnsi="Times New Roman"/>
          <w:color w:val="auto"/>
          <w:spacing w:val="2"/>
          <w:sz w:val="24"/>
          <w:szCs w:val="24"/>
        </w:rPr>
        <w:t xml:space="preserve">ние через препятствия с опорой на руки; подтягивание в </w:t>
      </w:r>
      <w:r w:rsidRPr="00CE1F3A">
        <w:rPr>
          <w:rFonts w:ascii="Times New Roman" w:hAnsi="Times New Roman"/>
          <w:color w:val="auto"/>
          <w:spacing w:val="-2"/>
          <w:sz w:val="24"/>
          <w:szCs w:val="24"/>
        </w:rPr>
        <w:t xml:space="preserve">висе стоя и лёжа; </w:t>
      </w:r>
      <w:proofErr w:type="gramStart"/>
      <w:r w:rsidRPr="00CE1F3A">
        <w:rPr>
          <w:rFonts w:ascii="Times New Roman" w:hAnsi="Times New Roman"/>
          <w:color w:val="auto"/>
          <w:spacing w:val="-2"/>
          <w:sz w:val="24"/>
          <w:szCs w:val="24"/>
        </w:rPr>
        <w:t>отжимание</w:t>
      </w:r>
      <w:proofErr w:type="gramEnd"/>
      <w:r w:rsidRPr="00CE1F3A">
        <w:rPr>
          <w:rFonts w:ascii="Times New Roman" w:hAnsi="Times New Roman"/>
          <w:color w:val="auto"/>
          <w:spacing w:val="-2"/>
          <w:sz w:val="24"/>
          <w:szCs w:val="24"/>
        </w:rPr>
        <w:t xml:space="preserve"> лёжа с опорой на гимнастическую скамейку; прыжковые упражнения с предметом в рука</w:t>
      </w:r>
      <w:proofErr w:type="gramStart"/>
      <w:r w:rsidRPr="00CE1F3A">
        <w:rPr>
          <w:rFonts w:ascii="Times New Roman" w:hAnsi="Times New Roman"/>
          <w:color w:val="auto"/>
          <w:spacing w:val="-2"/>
          <w:sz w:val="24"/>
          <w:szCs w:val="24"/>
        </w:rPr>
        <w:t>х(</w:t>
      </w:r>
      <w:proofErr w:type="gramEnd"/>
      <w:r w:rsidRPr="00CE1F3A">
        <w:rPr>
          <w:rFonts w:ascii="Times New Roman" w:hAnsi="Times New Roman"/>
          <w:color w:val="auto"/>
          <w:spacing w:val="-2"/>
          <w:sz w:val="24"/>
          <w:szCs w:val="24"/>
        </w:rPr>
        <w:t xml:space="preserve">с продвижением вперёд поочерёдно на правой и левой ноге, на месте вверх и вверх с поворотами вправо и влево), прыжки </w:t>
      </w:r>
      <w:proofErr w:type="spellStart"/>
      <w:r w:rsidRPr="00CE1F3A">
        <w:rPr>
          <w:rFonts w:ascii="Times New Roman" w:hAnsi="Times New Roman"/>
          <w:color w:val="auto"/>
          <w:spacing w:val="-2"/>
          <w:sz w:val="24"/>
          <w:szCs w:val="24"/>
        </w:rPr>
        <w:t>вверх</w:t>
      </w:r>
      <w:r w:rsidRPr="00CE1F3A">
        <w:rPr>
          <w:rFonts w:ascii="Times New Roman" w:hAnsi="Times New Roman"/>
          <w:color w:val="auto"/>
          <w:spacing w:val="-2"/>
          <w:sz w:val="24"/>
          <w:szCs w:val="24"/>
        </w:rPr>
        <w:noBreakHyphen/>
        <w:t>вперёд</w:t>
      </w:r>
      <w:proofErr w:type="spellEnd"/>
      <w:r w:rsidRPr="00CE1F3A">
        <w:rPr>
          <w:rFonts w:ascii="Times New Roman" w:hAnsi="Times New Roman"/>
          <w:color w:val="auto"/>
          <w:spacing w:val="-2"/>
          <w:sz w:val="24"/>
          <w:szCs w:val="24"/>
        </w:rPr>
        <w:t xml:space="preserve"> толчком одной ногой и двумя ногами о гимнастический мостик; переноска партнёра в парах.</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b/>
          <w:bCs/>
          <w:color w:val="auto"/>
          <w:sz w:val="24"/>
          <w:szCs w:val="24"/>
        </w:rPr>
        <w:t>На материале лёгкой атлетики</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pacing w:val="2"/>
          <w:sz w:val="24"/>
          <w:szCs w:val="24"/>
        </w:rPr>
        <w:t xml:space="preserve">Развитие координации: </w:t>
      </w:r>
      <w:r w:rsidRPr="00CE1F3A">
        <w:rPr>
          <w:rFonts w:ascii="Times New Roman" w:hAnsi="Times New Roman"/>
          <w:color w:val="auto"/>
          <w:spacing w:val="2"/>
          <w:sz w:val="24"/>
          <w:szCs w:val="24"/>
        </w:rPr>
        <w:t>бег с изменяющимся направле</w:t>
      </w:r>
      <w:r w:rsidRPr="00CE1F3A">
        <w:rPr>
          <w:rFonts w:ascii="Times New Roman" w:hAnsi="Times New Roman"/>
          <w:color w:val="auto"/>
          <w:sz w:val="24"/>
          <w:szCs w:val="24"/>
        </w:rPr>
        <w:t xml:space="preserve">нием по ограниченной опоре; </w:t>
      </w:r>
      <w:proofErr w:type="spellStart"/>
      <w:r w:rsidRPr="00CE1F3A">
        <w:rPr>
          <w:rFonts w:ascii="Times New Roman" w:hAnsi="Times New Roman"/>
          <w:color w:val="auto"/>
          <w:sz w:val="24"/>
          <w:szCs w:val="24"/>
        </w:rPr>
        <w:t>пробегание</w:t>
      </w:r>
      <w:proofErr w:type="spellEnd"/>
      <w:r w:rsidRPr="00CE1F3A">
        <w:rPr>
          <w:rFonts w:ascii="Times New Roman" w:hAnsi="Times New Roman"/>
          <w:color w:val="auto"/>
          <w:sz w:val="24"/>
          <w:szCs w:val="24"/>
        </w:rPr>
        <w:t xml:space="preserve"> коротких отрезков из разных исходных положений; прыжки через скакалку на месте на одной ноге и двух ногах поочерёдно.</w:t>
      </w:r>
    </w:p>
    <w:p w:rsidR="00781D95" w:rsidRPr="00CE1F3A" w:rsidRDefault="00781D95" w:rsidP="00781D95">
      <w:pPr>
        <w:pStyle w:val="affffe"/>
        <w:spacing w:line="240" w:lineRule="auto"/>
        <w:ind w:firstLine="454"/>
        <w:rPr>
          <w:rFonts w:ascii="Times New Roman" w:hAnsi="Times New Roman"/>
          <w:iCs/>
          <w:color w:val="auto"/>
          <w:spacing w:val="2"/>
          <w:sz w:val="24"/>
          <w:szCs w:val="24"/>
        </w:rPr>
      </w:pPr>
      <w:r w:rsidRPr="00CE1F3A">
        <w:rPr>
          <w:rFonts w:ascii="Times New Roman" w:hAnsi="Times New Roman"/>
          <w:iCs/>
          <w:color w:val="auto"/>
          <w:spacing w:val="2"/>
          <w:sz w:val="24"/>
          <w:szCs w:val="24"/>
        </w:rPr>
        <w:t xml:space="preserve">Развитие быстроты: </w:t>
      </w:r>
      <w:r w:rsidRPr="00CE1F3A">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CE1F3A">
        <w:rPr>
          <w:rFonts w:ascii="Times New Roman" w:hAnsi="Times New Roman"/>
          <w:color w:val="auto"/>
          <w:spacing w:val="2"/>
          <w:sz w:val="24"/>
          <w:szCs w:val="24"/>
        </w:rPr>
        <w:br/>
      </w:r>
      <w:r w:rsidRPr="00CE1F3A">
        <w:rPr>
          <w:rFonts w:ascii="Times New Roman" w:hAnsi="Times New Roman"/>
          <w:color w:val="auto"/>
          <w:sz w:val="24"/>
          <w:szCs w:val="24"/>
        </w:rPr>
        <w:t>положений; броски в стенку и ловля теннисного мяча в мак</w:t>
      </w:r>
      <w:r w:rsidRPr="00CE1F3A">
        <w:rPr>
          <w:rFonts w:ascii="Times New Roman" w:hAnsi="Times New Roman"/>
          <w:color w:val="auto"/>
          <w:spacing w:val="2"/>
          <w:sz w:val="24"/>
          <w:szCs w:val="24"/>
        </w:rPr>
        <w:t>симальном темпе, из разных исходных положений, с поворотами.</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iCs/>
          <w:color w:val="auto"/>
          <w:sz w:val="24"/>
          <w:szCs w:val="24"/>
        </w:rPr>
        <w:t xml:space="preserve">Развитие выносливости: </w:t>
      </w:r>
      <w:r w:rsidRPr="00CE1F3A">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CE1F3A">
        <w:rPr>
          <w:rFonts w:ascii="Times New Roman" w:hAnsi="Times New Roman"/>
          <w:color w:val="auto"/>
          <w:sz w:val="24"/>
          <w:szCs w:val="24"/>
        </w:rPr>
        <w:noBreakHyphen/>
        <w:t>минутный бег.</w:t>
      </w:r>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iCs/>
          <w:color w:val="auto"/>
          <w:sz w:val="24"/>
          <w:szCs w:val="24"/>
        </w:rPr>
        <w:t xml:space="preserve">Развитие силовых способностей: </w:t>
      </w:r>
      <w:r w:rsidRPr="00CE1F3A">
        <w:rPr>
          <w:rFonts w:ascii="Times New Roman" w:hAnsi="Times New Roman"/>
          <w:color w:val="auto"/>
          <w:sz w:val="24"/>
          <w:szCs w:val="24"/>
        </w:rPr>
        <w:t xml:space="preserve">повторное выполнение </w:t>
      </w:r>
      <w:proofErr w:type="spellStart"/>
      <w:r w:rsidRPr="00CE1F3A">
        <w:rPr>
          <w:rFonts w:ascii="Times New Roman" w:hAnsi="Times New Roman"/>
          <w:color w:val="auto"/>
          <w:spacing w:val="-2"/>
          <w:sz w:val="24"/>
          <w:szCs w:val="24"/>
        </w:rPr>
        <w:t>многоскоков</w:t>
      </w:r>
      <w:proofErr w:type="spellEnd"/>
      <w:r w:rsidRPr="00CE1F3A">
        <w:rPr>
          <w:rFonts w:ascii="Times New Roman" w:hAnsi="Times New Roman"/>
          <w:color w:val="auto"/>
          <w:spacing w:val="-2"/>
          <w:sz w:val="24"/>
          <w:szCs w:val="24"/>
        </w:rPr>
        <w:t>; повторное преодоление препятствий (15—20 см)</w:t>
      </w:r>
      <w:proofErr w:type="gramStart"/>
      <w:r w:rsidRPr="00CE1F3A">
        <w:rPr>
          <w:rFonts w:ascii="Times New Roman" w:hAnsi="Times New Roman"/>
          <w:color w:val="auto"/>
          <w:spacing w:val="-2"/>
          <w:sz w:val="24"/>
          <w:szCs w:val="24"/>
        </w:rPr>
        <w:t>;</w:t>
      </w:r>
      <w:r w:rsidRPr="00CE1F3A">
        <w:rPr>
          <w:rFonts w:ascii="Times New Roman" w:hAnsi="Times New Roman"/>
          <w:color w:val="auto"/>
          <w:sz w:val="24"/>
          <w:szCs w:val="24"/>
        </w:rPr>
        <w:t>п</w:t>
      </w:r>
      <w:proofErr w:type="gramEnd"/>
      <w:r w:rsidRPr="00CE1F3A">
        <w:rPr>
          <w:rFonts w:ascii="Times New Roman" w:hAnsi="Times New Roman"/>
          <w:color w:val="auto"/>
          <w:sz w:val="24"/>
          <w:szCs w:val="24"/>
        </w:rPr>
        <w:t xml:space="preserve">ередача набивного мяча (1 кг) в максимальном темпе, по </w:t>
      </w:r>
      <w:r w:rsidRPr="00CE1F3A">
        <w:rPr>
          <w:rFonts w:ascii="Times New Roman" w:hAnsi="Times New Roman"/>
          <w:color w:val="auto"/>
          <w:spacing w:val="2"/>
          <w:sz w:val="24"/>
          <w:szCs w:val="24"/>
        </w:rPr>
        <w:t xml:space="preserve">кругу, из разных исходных положений; метание набивных </w:t>
      </w:r>
      <w:r w:rsidRPr="00CE1F3A">
        <w:rPr>
          <w:rFonts w:ascii="Times New Roman" w:hAnsi="Times New Roman"/>
          <w:color w:val="auto"/>
          <w:sz w:val="24"/>
          <w:szCs w:val="24"/>
        </w:rPr>
        <w:t xml:space="preserve">мячей (1—2 кг) одной рукой и двумя руками из разных исходных положений и различными способами (сверху, сбоку, </w:t>
      </w:r>
      <w:r w:rsidRPr="00CE1F3A">
        <w:rPr>
          <w:rFonts w:ascii="Times New Roman" w:hAnsi="Times New Roman"/>
          <w:color w:val="auto"/>
          <w:spacing w:val="2"/>
          <w:sz w:val="24"/>
          <w:szCs w:val="24"/>
        </w:rPr>
        <w:t xml:space="preserve">снизу, от груди); повторное выполнение беговых </w:t>
      </w:r>
      <w:proofErr w:type="spellStart"/>
      <w:r w:rsidRPr="00CE1F3A">
        <w:rPr>
          <w:rFonts w:ascii="Times New Roman" w:hAnsi="Times New Roman"/>
          <w:color w:val="auto"/>
          <w:spacing w:val="2"/>
          <w:sz w:val="24"/>
          <w:szCs w:val="24"/>
        </w:rPr>
        <w:t>нагрузок</w:t>
      </w:r>
      <w:r w:rsidRPr="00CE1F3A">
        <w:rPr>
          <w:rFonts w:ascii="Times New Roman" w:hAnsi="Times New Roman"/>
          <w:color w:val="auto"/>
          <w:sz w:val="24"/>
          <w:szCs w:val="24"/>
        </w:rPr>
        <w:t>в</w:t>
      </w:r>
      <w:proofErr w:type="spellEnd"/>
      <w:r w:rsidRPr="00CE1F3A">
        <w:rPr>
          <w:rFonts w:ascii="Times New Roman" w:hAnsi="Times New Roman"/>
          <w:color w:val="auto"/>
          <w:sz w:val="24"/>
          <w:szCs w:val="24"/>
        </w:rPr>
        <w:t xml:space="preserve"> горку;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w:t>
      </w:r>
      <w:proofErr w:type="spellStart"/>
      <w:r w:rsidRPr="00CE1F3A">
        <w:rPr>
          <w:rFonts w:ascii="Times New Roman" w:hAnsi="Times New Roman"/>
          <w:color w:val="auto"/>
          <w:sz w:val="24"/>
          <w:szCs w:val="24"/>
        </w:rPr>
        <w:t>полуприседе</w:t>
      </w:r>
      <w:proofErr w:type="spellEnd"/>
      <w:r w:rsidRPr="00CE1F3A">
        <w:rPr>
          <w:rFonts w:ascii="Times New Roman" w:hAnsi="Times New Roman"/>
          <w:color w:val="auto"/>
          <w:sz w:val="24"/>
          <w:szCs w:val="24"/>
        </w:rPr>
        <w:t xml:space="preserve"> и приседе; запрыгивание с последующим спрыгиванием.</w:t>
      </w:r>
    </w:p>
    <w:p w:rsidR="00781D95" w:rsidRPr="00CE1F3A" w:rsidRDefault="00781D95" w:rsidP="00781D95">
      <w:pPr>
        <w:pStyle w:val="affffe"/>
        <w:spacing w:line="240" w:lineRule="auto"/>
        <w:ind w:firstLine="454"/>
        <w:rPr>
          <w:rFonts w:ascii="Times New Roman" w:hAnsi="Times New Roman"/>
          <w:iCs/>
          <w:color w:val="auto"/>
          <w:sz w:val="24"/>
          <w:szCs w:val="24"/>
        </w:rPr>
      </w:pPr>
      <w:r w:rsidRPr="00CE1F3A">
        <w:rPr>
          <w:rFonts w:ascii="Times New Roman" w:hAnsi="Times New Roman"/>
          <w:b/>
          <w:bCs/>
          <w:color w:val="auto"/>
          <w:sz w:val="24"/>
          <w:szCs w:val="24"/>
        </w:rPr>
        <w:t>На материале лыжных гонок</w:t>
      </w:r>
    </w:p>
    <w:p w:rsidR="00781D95" w:rsidRPr="00CE1F3A" w:rsidRDefault="00781D95" w:rsidP="00781D95">
      <w:pPr>
        <w:pStyle w:val="affffe"/>
        <w:spacing w:line="240" w:lineRule="auto"/>
        <w:ind w:firstLine="454"/>
        <w:rPr>
          <w:rFonts w:ascii="Times New Roman" w:hAnsi="Times New Roman"/>
          <w:iCs/>
          <w:color w:val="auto"/>
          <w:sz w:val="24"/>
          <w:szCs w:val="24"/>
        </w:rPr>
      </w:pPr>
      <w:proofErr w:type="gramStart"/>
      <w:r w:rsidRPr="00CE1F3A">
        <w:rPr>
          <w:rFonts w:ascii="Times New Roman" w:hAnsi="Times New Roman"/>
          <w:iCs/>
          <w:color w:val="auto"/>
          <w:sz w:val="24"/>
          <w:szCs w:val="24"/>
        </w:rPr>
        <w:t xml:space="preserve">Развитие координации: </w:t>
      </w:r>
      <w:r w:rsidRPr="00CE1F3A">
        <w:rPr>
          <w:rFonts w:ascii="Times New Roman" w:hAnsi="Times New Roman"/>
          <w:color w:val="auto"/>
          <w:sz w:val="24"/>
          <w:szCs w:val="24"/>
        </w:rPr>
        <w:t xml:space="preserve">перенос тяжести тела с лыжи на лыжу (на месте, в движении, прыжком с опорой на палки); комплексы </w:t>
      </w:r>
      <w:proofErr w:type="spellStart"/>
      <w:r w:rsidRPr="00CE1F3A">
        <w:rPr>
          <w:rFonts w:ascii="Times New Roman" w:hAnsi="Times New Roman"/>
          <w:color w:val="auto"/>
          <w:sz w:val="24"/>
          <w:szCs w:val="24"/>
        </w:rPr>
        <w:t>общеразвивающих</w:t>
      </w:r>
      <w:proofErr w:type="spellEnd"/>
      <w:r w:rsidRPr="00CE1F3A">
        <w:rPr>
          <w:rFonts w:ascii="Times New Roman" w:hAnsi="Times New Roman"/>
          <w:color w:val="auto"/>
          <w:sz w:val="24"/>
          <w:szCs w:val="24"/>
        </w:rPr>
        <w:t xml:space="preserve"> упражнений с изменением поз тела, стоя на лыжах; скольжение на правой (левой) ноге после </w:t>
      </w:r>
      <w:proofErr w:type="spellStart"/>
      <w:r w:rsidRPr="00CE1F3A">
        <w:rPr>
          <w:rFonts w:ascii="Times New Roman" w:hAnsi="Times New Roman"/>
          <w:color w:val="auto"/>
          <w:sz w:val="24"/>
          <w:szCs w:val="24"/>
        </w:rPr>
        <w:t>двух­трёх</w:t>
      </w:r>
      <w:proofErr w:type="spellEnd"/>
      <w:r w:rsidRPr="00CE1F3A">
        <w:rPr>
          <w:rFonts w:ascii="Times New Roman" w:hAnsi="Times New Roman"/>
          <w:color w:val="auto"/>
          <w:sz w:val="24"/>
          <w:szCs w:val="24"/>
        </w:rPr>
        <w:t xml:space="preserve"> шагов; спуск с горы с изменяющимися стой</w:t>
      </w:r>
      <w:r w:rsidRPr="00CE1F3A">
        <w:rPr>
          <w:rFonts w:ascii="Times New Roman" w:hAnsi="Times New Roman"/>
          <w:color w:val="auto"/>
          <w:spacing w:val="2"/>
          <w:sz w:val="24"/>
          <w:szCs w:val="24"/>
        </w:rPr>
        <w:t xml:space="preserve">ками на лыжах; подбирание предметов во время спуска в </w:t>
      </w:r>
      <w:r w:rsidRPr="00CE1F3A">
        <w:rPr>
          <w:rFonts w:ascii="Times New Roman" w:hAnsi="Times New Roman"/>
          <w:color w:val="auto"/>
          <w:sz w:val="24"/>
          <w:szCs w:val="24"/>
        </w:rPr>
        <w:t>низкой стойке.</w:t>
      </w:r>
      <w:proofErr w:type="gramEnd"/>
    </w:p>
    <w:p w:rsidR="00781D95" w:rsidRPr="00CE1F3A" w:rsidRDefault="00781D95" w:rsidP="00781D95">
      <w:pPr>
        <w:pStyle w:val="affffe"/>
        <w:spacing w:line="240" w:lineRule="auto"/>
        <w:ind w:firstLine="454"/>
        <w:rPr>
          <w:rFonts w:ascii="Times New Roman" w:hAnsi="Times New Roman"/>
          <w:b/>
          <w:bCs/>
          <w:color w:val="auto"/>
          <w:sz w:val="24"/>
          <w:szCs w:val="24"/>
        </w:rPr>
      </w:pPr>
      <w:r w:rsidRPr="00CE1F3A">
        <w:rPr>
          <w:rFonts w:ascii="Times New Roman" w:hAnsi="Times New Roman"/>
          <w:iCs/>
          <w:color w:val="auto"/>
          <w:sz w:val="24"/>
          <w:szCs w:val="24"/>
        </w:rPr>
        <w:t xml:space="preserve">Развитие выносливости: </w:t>
      </w:r>
      <w:r w:rsidRPr="00CE1F3A">
        <w:rPr>
          <w:rFonts w:ascii="Times New Roman" w:hAnsi="Times New Roman"/>
          <w:color w:val="auto"/>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781D95" w:rsidRDefault="00781D95" w:rsidP="00781D95">
      <w:pPr>
        <w:pStyle w:val="Zag1"/>
        <w:spacing w:after="0" w:line="240" w:lineRule="auto"/>
        <w:ind w:firstLine="720"/>
        <w:jc w:val="both"/>
        <w:rPr>
          <w:b w:val="0"/>
          <w:lang w:val="ru-RU"/>
        </w:rPr>
      </w:pPr>
    </w:p>
    <w:p w:rsidR="00781D95" w:rsidRPr="003F785A" w:rsidRDefault="00781D95" w:rsidP="00D94126">
      <w:pPr>
        <w:pStyle w:val="c8c10"/>
        <w:numPr>
          <w:ilvl w:val="0"/>
          <w:numId w:val="68"/>
        </w:numPr>
        <w:shd w:val="clear" w:color="auto" w:fill="FFFFFF"/>
        <w:spacing w:before="0" w:beforeAutospacing="0" w:after="0" w:afterAutospacing="0"/>
        <w:jc w:val="center"/>
        <w:rPr>
          <w:rStyle w:val="c65c6"/>
          <w:rFonts w:ascii="Arial Black" w:hAnsi="Arial Black"/>
          <w:b/>
          <w:bCs/>
          <w:color w:val="000000"/>
        </w:rPr>
      </w:pPr>
      <w:r w:rsidRPr="003F785A">
        <w:rPr>
          <w:rStyle w:val="c65c6"/>
          <w:rFonts w:ascii="Arial Black" w:hAnsi="Arial Black"/>
          <w:b/>
          <w:bCs/>
          <w:color w:val="000000"/>
        </w:rPr>
        <w:t xml:space="preserve">Программа </w:t>
      </w:r>
      <w:r w:rsidRPr="003F785A">
        <w:rPr>
          <w:rStyle w:val="c65c6"/>
          <w:rFonts w:ascii="Arial Black" w:hAnsi="Arial Black"/>
          <w:bCs/>
          <w:color w:val="000000"/>
        </w:rPr>
        <w:t>воспитательной работы</w:t>
      </w:r>
      <w:r w:rsidRPr="003F785A">
        <w:rPr>
          <w:rFonts w:ascii="Arial Black" w:hAnsi="Arial Black"/>
          <w:color w:val="000000"/>
        </w:rPr>
        <w:t xml:space="preserve">  </w:t>
      </w:r>
      <w:r w:rsidRPr="003F785A">
        <w:rPr>
          <w:rStyle w:val="c65c6"/>
          <w:rFonts w:ascii="Arial Black" w:hAnsi="Arial Black"/>
          <w:bCs/>
          <w:color w:val="000000"/>
        </w:rPr>
        <w:t>в начальной школе</w:t>
      </w:r>
      <w:r w:rsidR="008B28DE">
        <w:rPr>
          <w:rStyle w:val="c65c6"/>
          <w:rFonts w:ascii="Arial Black" w:hAnsi="Arial Black"/>
          <w:bCs/>
          <w:color w:val="000000"/>
        </w:rPr>
        <w:t xml:space="preserve"> </w:t>
      </w:r>
      <w:r w:rsidRPr="003F785A">
        <w:rPr>
          <w:rStyle w:val="c65c6"/>
          <w:rFonts w:ascii="Arial Black" w:hAnsi="Arial Black"/>
          <w:b/>
          <w:bCs/>
          <w:color w:val="000000"/>
        </w:rPr>
        <w:t>«Духовно-нравственное воспитание младших школьников в рамках ФГОС»</w:t>
      </w:r>
    </w:p>
    <w:p w:rsidR="00781D95" w:rsidRPr="005E438E" w:rsidRDefault="00781D95" w:rsidP="008B28DE">
      <w:pPr>
        <w:pStyle w:val="c10c64"/>
        <w:shd w:val="clear" w:color="auto" w:fill="FFFFFF"/>
        <w:spacing w:before="0" w:beforeAutospacing="0" w:after="0" w:afterAutospacing="0"/>
        <w:jc w:val="both"/>
        <w:rPr>
          <w:color w:val="000000"/>
        </w:rPr>
      </w:pPr>
      <w:r w:rsidRPr="005E438E">
        <w:rPr>
          <w:rStyle w:val="c0c6"/>
          <w:b/>
          <w:bCs/>
          <w:color w:val="000000"/>
        </w:rPr>
        <w:t>Паспорт программы</w:t>
      </w:r>
    </w:p>
    <w:p w:rsidR="00781D95" w:rsidRPr="005E438E" w:rsidRDefault="00781D95" w:rsidP="008B28DE">
      <w:pPr>
        <w:pStyle w:val="c54"/>
        <w:shd w:val="clear" w:color="auto" w:fill="FFFFFF"/>
        <w:spacing w:before="0" w:beforeAutospacing="0" w:after="0" w:afterAutospacing="0"/>
        <w:jc w:val="both"/>
        <w:rPr>
          <w:rStyle w:val="c0"/>
          <w:color w:val="000000"/>
        </w:rPr>
      </w:pPr>
      <w:r w:rsidRPr="005E438E">
        <w:rPr>
          <w:rStyle w:val="c0c6"/>
          <w:b/>
          <w:bCs/>
          <w:color w:val="000000"/>
        </w:rPr>
        <w:t>Наименование программы</w:t>
      </w:r>
      <w:r w:rsidRPr="005E438E">
        <w:rPr>
          <w:rStyle w:val="c0"/>
          <w:color w:val="000000"/>
        </w:rPr>
        <w:t xml:space="preserve"> Программа духовно-нравственного воспитания </w:t>
      </w:r>
      <w:proofErr w:type="gramStart"/>
      <w:r w:rsidRPr="005E438E">
        <w:rPr>
          <w:rStyle w:val="c0"/>
          <w:color w:val="000000"/>
        </w:rPr>
        <w:t>обучающихся</w:t>
      </w:r>
      <w:proofErr w:type="gramEnd"/>
      <w:r w:rsidRPr="005E438E">
        <w:rPr>
          <w:rStyle w:val="c0"/>
          <w:color w:val="000000"/>
        </w:rPr>
        <w:t xml:space="preserve"> начальной школы (1-4 классы)</w:t>
      </w:r>
    </w:p>
    <w:p w:rsidR="00781D95" w:rsidRPr="005E438E" w:rsidRDefault="00781D95" w:rsidP="008B28DE">
      <w:pPr>
        <w:pStyle w:val="c54"/>
        <w:shd w:val="clear" w:color="auto" w:fill="FFFFFF"/>
        <w:spacing w:before="0" w:beforeAutospacing="0" w:after="0" w:afterAutospacing="0"/>
        <w:jc w:val="both"/>
        <w:rPr>
          <w:color w:val="000000"/>
        </w:rPr>
      </w:pPr>
      <w:r w:rsidRPr="005E438E">
        <w:rPr>
          <w:rStyle w:val="c0c6"/>
          <w:b/>
          <w:bCs/>
          <w:color w:val="000000"/>
        </w:rPr>
        <w:t>Основание для разработки</w:t>
      </w:r>
    </w:p>
    <w:p w:rsidR="00781D95" w:rsidRPr="005E438E" w:rsidRDefault="00781D95" w:rsidP="008B28DE">
      <w:pPr>
        <w:pStyle w:val="c8"/>
        <w:shd w:val="clear" w:color="auto" w:fill="FFFFFF"/>
        <w:spacing w:before="0" w:beforeAutospacing="0" w:after="0" w:afterAutospacing="0"/>
        <w:jc w:val="both"/>
        <w:rPr>
          <w:color w:val="000000"/>
        </w:rPr>
      </w:pPr>
      <w:r w:rsidRPr="005E438E">
        <w:rPr>
          <w:rStyle w:val="c0c6"/>
          <w:b/>
          <w:bCs/>
          <w:color w:val="000000"/>
        </w:rPr>
        <w:t>Цель  программы:</w:t>
      </w:r>
      <w:r w:rsidRPr="005E438E">
        <w:rPr>
          <w:rStyle w:val="c0"/>
          <w:color w:val="000000"/>
        </w:rPr>
        <w:t> воспитание нравственного, ответственного, инициативного и компетентного гражданина России.</w:t>
      </w:r>
    </w:p>
    <w:p w:rsidR="00781D95" w:rsidRPr="005E438E" w:rsidRDefault="00781D95" w:rsidP="008B28DE">
      <w:pPr>
        <w:pStyle w:val="c21"/>
        <w:shd w:val="clear" w:color="auto" w:fill="FFFFFF"/>
        <w:spacing w:before="0" w:beforeAutospacing="0" w:after="0" w:afterAutospacing="0"/>
        <w:jc w:val="both"/>
        <w:rPr>
          <w:color w:val="000000"/>
        </w:rPr>
      </w:pPr>
      <w:r w:rsidRPr="005E438E">
        <w:rPr>
          <w:rStyle w:val="c0c6"/>
          <w:b/>
          <w:bCs/>
          <w:color w:val="000000"/>
        </w:rPr>
        <w:lastRenderedPageBreak/>
        <w:t>Задачи:</w:t>
      </w:r>
    </w:p>
    <w:p w:rsidR="00781D95" w:rsidRPr="005E438E" w:rsidRDefault="00781D95" w:rsidP="008B28DE">
      <w:pPr>
        <w:numPr>
          <w:ilvl w:val="0"/>
          <w:numId w:val="5"/>
        </w:numPr>
        <w:shd w:val="clear" w:color="auto" w:fill="FFFFFF"/>
        <w:spacing w:after="0" w:line="240" w:lineRule="auto"/>
        <w:ind w:left="780"/>
        <w:jc w:val="both"/>
        <w:rPr>
          <w:rFonts w:ascii="Times New Roman" w:hAnsi="Times New Roman"/>
          <w:color w:val="000000"/>
          <w:sz w:val="24"/>
          <w:szCs w:val="24"/>
        </w:rPr>
      </w:pPr>
      <w:r w:rsidRPr="005E438E">
        <w:rPr>
          <w:rStyle w:val="c0"/>
          <w:rFonts w:ascii="Times New Roman" w:hAnsi="Times New Roman"/>
          <w:color w:val="000000"/>
          <w:sz w:val="24"/>
          <w:szCs w:val="24"/>
        </w:rPr>
        <w:t> формировать основы морали – осознанной обучающимися необходимости определенного поведения, обусловленного принятыми в обществе представлениями о добре и зле, должном и недоступном;</w:t>
      </w:r>
    </w:p>
    <w:p w:rsidR="00781D95" w:rsidRPr="005E438E" w:rsidRDefault="00781D95" w:rsidP="008B28DE">
      <w:pPr>
        <w:numPr>
          <w:ilvl w:val="0"/>
          <w:numId w:val="5"/>
        </w:numPr>
        <w:shd w:val="clear" w:color="auto" w:fill="FFFFFF"/>
        <w:spacing w:after="0" w:line="240" w:lineRule="auto"/>
        <w:ind w:left="780"/>
        <w:jc w:val="both"/>
        <w:rPr>
          <w:rFonts w:ascii="Times New Roman" w:hAnsi="Times New Roman"/>
          <w:color w:val="000000"/>
          <w:sz w:val="24"/>
          <w:szCs w:val="24"/>
        </w:rPr>
      </w:pPr>
      <w:r w:rsidRPr="005E438E">
        <w:rPr>
          <w:rStyle w:val="c0"/>
          <w:rFonts w:ascii="Times New Roman" w:hAnsi="Times New Roman"/>
          <w:color w:val="000000"/>
          <w:sz w:val="24"/>
          <w:szCs w:val="24"/>
        </w:rPr>
        <w:t>формировать основы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781D95" w:rsidRPr="005E438E" w:rsidRDefault="00781D95" w:rsidP="008B28DE">
      <w:pPr>
        <w:numPr>
          <w:ilvl w:val="0"/>
          <w:numId w:val="5"/>
        </w:numPr>
        <w:shd w:val="clear" w:color="auto" w:fill="FFFFFF"/>
        <w:spacing w:after="0" w:line="240" w:lineRule="auto"/>
        <w:ind w:left="780"/>
        <w:jc w:val="both"/>
        <w:rPr>
          <w:rFonts w:ascii="Times New Roman" w:hAnsi="Times New Roman"/>
          <w:color w:val="000000"/>
          <w:sz w:val="24"/>
          <w:szCs w:val="24"/>
        </w:rPr>
      </w:pPr>
      <w:r w:rsidRPr="005E438E">
        <w:rPr>
          <w:rStyle w:val="c0"/>
          <w:rFonts w:ascii="Times New Roman" w:hAnsi="Times New Roman"/>
          <w:color w:val="000000"/>
          <w:sz w:val="24"/>
          <w:szCs w:val="24"/>
        </w:rPr>
        <w:t>формировать способность открыто выражать и отстаивать свою нравственно – оправданную позицию, проявлять критичность к собственным намерениям, мыслям и поступкам;</w:t>
      </w:r>
    </w:p>
    <w:p w:rsidR="00781D95" w:rsidRPr="005E438E" w:rsidRDefault="00781D95" w:rsidP="008B28DE">
      <w:pPr>
        <w:numPr>
          <w:ilvl w:val="0"/>
          <w:numId w:val="5"/>
        </w:numPr>
        <w:shd w:val="clear" w:color="auto" w:fill="FFFFFF"/>
        <w:spacing w:after="0" w:line="240" w:lineRule="auto"/>
        <w:ind w:left="780"/>
        <w:jc w:val="both"/>
        <w:rPr>
          <w:rFonts w:ascii="Times New Roman" w:hAnsi="Times New Roman"/>
          <w:color w:val="000000"/>
          <w:sz w:val="24"/>
          <w:szCs w:val="24"/>
        </w:rPr>
      </w:pPr>
      <w:r w:rsidRPr="005E438E">
        <w:rPr>
          <w:rStyle w:val="c0"/>
          <w:rFonts w:ascii="Times New Roman" w:hAnsi="Times New Roman"/>
          <w:color w:val="000000"/>
          <w:sz w:val="24"/>
          <w:szCs w:val="24"/>
        </w:rPr>
        <w:t>развивать доброжелательность и эмоциональную отзывчивость, понимание и сопереживание другим людям;</w:t>
      </w:r>
    </w:p>
    <w:p w:rsidR="00781D95" w:rsidRPr="005E438E" w:rsidRDefault="00781D95" w:rsidP="008B28DE">
      <w:pPr>
        <w:numPr>
          <w:ilvl w:val="0"/>
          <w:numId w:val="5"/>
        </w:numPr>
        <w:shd w:val="clear" w:color="auto" w:fill="FFFFFF"/>
        <w:spacing w:after="0" w:line="240" w:lineRule="auto"/>
        <w:ind w:left="780"/>
        <w:jc w:val="both"/>
        <w:rPr>
          <w:rFonts w:ascii="Times New Roman" w:hAnsi="Times New Roman"/>
          <w:color w:val="000000"/>
          <w:sz w:val="24"/>
          <w:szCs w:val="24"/>
        </w:rPr>
      </w:pPr>
      <w:r w:rsidRPr="005E438E">
        <w:rPr>
          <w:rStyle w:val="c0"/>
          <w:rFonts w:ascii="Times New Roman" w:hAnsi="Times New Roman"/>
          <w:color w:val="000000"/>
          <w:sz w:val="24"/>
          <w:szCs w:val="24"/>
        </w:rPr>
        <w:t>Развивать трудолюбие, способность к преодолению трудностей.</w:t>
      </w:r>
    </w:p>
    <w:p w:rsidR="00781D95" w:rsidRPr="005E438E" w:rsidRDefault="00781D95" w:rsidP="008B28DE">
      <w:pPr>
        <w:pStyle w:val="c8"/>
        <w:shd w:val="clear" w:color="auto" w:fill="FFFFFF"/>
        <w:spacing w:before="0" w:beforeAutospacing="0" w:after="0" w:afterAutospacing="0"/>
        <w:jc w:val="both"/>
        <w:rPr>
          <w:color w:val="000000"/>
        </w:rPr>
      </w:pPr>
      <w:r w:rsidRPr="005E438E">
        <w:rPr>
          <w:rStyle w:val="c0c6"/>
          <w:b/>
          <w:bCs/>
          <w:color w:val="000000"/>
        </w:rPr>
        <w:t xml:space="preserve">Срок реализации программы- 4 года </w:t>
      </w:r>
      <w:proofErr w:type="gramStart"/>
      <w:r w:rsidRPr="005E438E">
        <w:rPr>
          <w:rStyle w:val="c0c6"/>
          <w:b/>
          <w:bCs/>
          <w:color w:val="000000"/>
        </w:rPr>
        <w:t xml:space="preserve">( </w:t>
      </w:r>
      <w:proofErr w:type="gramEnd"/>
      <w:r w:rsidRPr="005E438E">
        <w:rPr>
          <w:rStyle w:val="c0c6"/>
          <w:b/>
          <w:bCs/>
          <w:color w:val="000000"/>
        </w:rPr>
        <w:t>1-4 класс)</w:t>
      </w:r>
    </w:p>
    <w:p w:rsidR="00781D95" w:rsidRPr="005E438E" w:rsidRDefault="00781D95" w:rsidP="008B28DE">
      <w:pPr>
        <w:pStyle w:val="c54"/>
        <w:shd w:val="clear" w:color="auto" w:fill="FFFFFF"/>
        <w:spacing w:before="0" w:beforeAutospacing="0" w:after="0" w:afterAutospacing="0"/>
        <w:jc w:val="both"/>
        <w:rPr>
          <w:color w:val="000000"/>
        </w:rPr>
      </w:pPr>
      <w:r w:rsidRPr="005E438E">
        <w:rPr>
          <w:rStyle w:val="c0c6"/>
          <w:b/>
          <w:bCs/>
          <w:color w:val="000000"/>
        </w:rPr>
        <w:t>Ожидаемые результаты:  </w:t>
      </w:r>
    </w:p>
    <w:p w:rsidR="00781D95" w:rsidRPr="005E438E" w:rsidRDefault="00781D95" w:rsidP="008B28DE">
      <w:pPr>
        <w:numPr>
          <w:ilvl w:val="0"/>
          <w:numId w:val="6"/>
        </w:numPr>
        <w:shd w:val="clear" w:color="auto" w:fill="FFFFFF"/>
        <w:spacing w:after="0" w:line="240" w:lineRule="auto"/>
        <w:jc w:val="both"/>
        <w:rPr>
          <w:rFonts w:ascii="Times New Roman" w:hAnsi="Times New Roman"/>
          <w:color w:val="000000"/>
          <w:sz w:val="24"/>
          <w:szCs w:val="24"/>
        </w:rPr>
      </w:pPr>
      <w:r w:rsidRPr="005E438E">
        <w:rPr>
          <w:rStyle w:val="c0c6"/>
          <w:rFonts w:ascii="Times New Roman" w:hAnsi="Times New Roman"/>
          <w:b/>
          <w:bCs/>
          <w:color w:val="000000"/>
          <w:sz w:val="24"/>
          <w:szCs w:val="24"/>
        </w:rPr>
        <w:t> </w:t>
      </w:r>
      <w:r w:rsidRPr="005E438E">
        <w:rPr>
          <w:rStyle w:val="apple-converted-space"/>
          <w:rFonts w:ascii="Times New Roman" w:hAnsi="Times New Roman"/>
          <w:b/>
          <w:bCs/>
          <w:color w:val="000000"/>
          <w:sz w:val="24"/>
          <w:szCs w:val="24"/>
        </w:rPr>
        <w:t> </w:t>
      </w:r>
      <w:r w:rsidRPr="005E438E">
        <w:rPr>
          <w:rStyle w:val="c0"/>
          <w:rFonts w:ascii="Times New Roman" w:hAnsi="Times New Roman"/>
          <w:color w:val="000000"/>
          <w:sz w:val="24"/>
          <w:szCs w:val="24"/>
        </w:rPr>
        <w:t>-активная жизненная позиция школьника;</w:t>
      </w:r>
    </w:p>
    <w:p w:rsidR="00781D95" w:rsidRPr="005E438E" w:rsidRDefault="00781D95" w:rsidP="008B28DE">
      <w:pPr>
        <w:numPr>
          <w:ilvl w:val="0"/>
          <w:numId w:val="6"/>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-приобщение к нравственным, духовным ценностям современного мира;</w:t>
      </w:r>
    </w:p>
    <w:p w:rsidR="00781D95" w:rsidRPr="005E438E" w:rsidRDefault="00781D95" w:rsidP="008B28DE">
      <w:pPr>
        <w:numPr>
          <w:ilvl w:val="0"/>
          <w:numId w:val="6"/>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-патриотическое и гражданское самосознание;</w:t>
      </w:r>
    </w:p>
    <w:p w:rsidR="00781D95" w:rsidRPr="005E438E" w:rsidRDefault="00781D95" w:rsidP="008B28DE">
      <w:pPr>
        <w:numPr>
          <w:ilvl w:val="0"/>
          <w:numId w:val="6"/>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-уважительное отношение к старшим, проявление заботы к младшим;</w:t>
      </w:r>
    </w:p>
    <w:p w:rsidR="00781D95" w:rsidRPr="005E438E" w:rsidRDefault="00781D95" w:rsidP="008B28DE">
      <w:pPr>
        <w:numPr>
          <w:ilvl w:val="0"/>
          <w:numId w:val="6"/>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-соблюдение народных традиций;</w:t>
      </w:r>
    </w:p>
    <w:p w:rsidR="00781D95" w:rsidRPr="005E438E" w:rsidRDefault="00781D95" w:rsidP="008B28DE">
      <w:pPr>
        <w:numPr>
          <w:ilvl w:val="0"/>
          <w:numId w:val="6"/>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 толерантное отношение к окружающим;</w:t>
      </w:r>
    </w:p>
    <w:p w:rsidR="00781D95" w:rsidRPr="005E438E" w:rsidRDefault="00781D95" w:rsidP="008B28DE">
      <w:pPr>
        <w:numPr>
          <w:ilvl w:val="0"/>
          <w:numId w:val="6"/>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-представление о семье - как о высшей ценности гражданского общества.</w:t>
      </w:r>
    </w:p>
    <w:p w:rsidR="00781D95" w:rsidRPr="005E438E" w:rsidRDefault="00781D95" w:rsidP="008B28DE">
      <w:pPr>
        <w:pStyle w:val="c54"/>
        <w:shd w:val="clear" w:color="auto" w:fill="FFFFFF"/>
        <w:spacing w:before="0" w:beforeAutospacing="0" w:after="0" w:afterAutospacing="0"/>
        <w:jc w:val="both"/>
        <w:rPr>
          <w:color w:val="000000"/>
        </w:rPr>
      </w:pPr>
      <w:r w:rsidRPr="005E438E">
        <w:rPr>
          <w:rStyle w:val="c0c6"/>
          <w:b/>
          <w:bCs/>
          <w:color w:val="000000"/>
        </w:rPr>
        <w:t>             </w:t>
      </w:r>
    </w:p>
    <w:p w:rsidR="00781D95" w:rsidRPr="005E438E" w:rsidRDefault="00781D95" w:rsidP="008B28DE">
      <w:pPr>
        <w:pStyle w:val="c8c10"/>
        <w:shd w:val="clear" w:color="auto" w:fill="FFFFFF"/>
        <w:spacing w:before="0" w:beforeAutospacing="0" w:after="0" w:afterAutospacing="0"/>
        <w:jc w:val="both"/>
        <w:rPr>
          <w:color w:val="000000"/>
        </w:rPr>
      </w:pPr>
      <w:r w:rsidRPr="005E438E">
        <w:rPr>
          <w:rStyle w:val="c0c6"/>
          <w:b/>
          <w:bCs/>
          <w:color w:val="000000"/>
        </w:rPr>
        <w:t>ПОЯСНИТЕЛЬНАЯ ЗАПИСКА</w:t>
      </w:r>
    </w:p>
    <w:p w:rsidR="00781D95" w:rsidRPr="005E438E" w:rsidRDefault="00781D95" w:rsidP="008B28DE">
      <w:pPr>
        <w:pStyle w:val="c59"/>
        <w:shd w:val="clear" w:color="auto" w:fill="FFFFFF"/>
        <w:spacing w:before="0" w:beforeAutospacing="0" w:after="0" w:afterAutospacing="0"/>
        <w:jc w:val="both"/>
        <w:rPr>
          <w:color w:val="000000"/>
        </w:rPr>
      </w:pPr>
      <w:r w:rsidRPr="005E438E">
        <w:rPr>
          <w:rStyle w:val="c0"/>
          <w:color w:val="000000"/>
        </w:rPr>
        <w:t xml:space="preserve">Программа воспитательной работы для начальных классов разработана на основе «Примерной программы духовно-нравственного развития и </w:t>
      </w:r>
      <w:proofErr w:type="gramStart"/>
      <w:r w:rsidRPr="005E438E">
        <w:rPr>
          <w:rStyle w:val="c0"/>
          <w:color w:val="000000"/>
        </w:rPr>
        <w:t>воспитания</w:t>
      </w:r>
      <w:proofErr w:type="gramEnd"/>
      <w:r w:rsidRPr="005E438E">
        <w:rPr>
          <w:rStyle w:val="c0"/>
          <w:color w:val="000000"/>
        </w:rPr>
        <w:t xml:space="preserve"> обучающихся на ступени начального общего образования» и соответствует требованиям Стандарта, Концепции и Примерной программы духовно-нравственного развития и воспитания личности гражданина России.</w:t>
      </w:r>
    </w:p>
    <w:p w:rsidR="00781D95" w:rsidRPr="005E438E" w:rsidRDefault="00781D95" w:rsidP="008B28DE">
      <w:pPr>
        <w:pStyle w:val="c59"/>
        <w:shd w:val="clear" w:color="auto" w:fill="FFFFFF"/>
        <w:spacing w:before="0" w:beforeAutospacing="0" w:after="0" w:afterAutospacing="0"/>
        <w:jc w:val="both"/>
        <w:rPr>
          <w:rStyle w:val="c0"/>
          <w:color w:val="000000"/>
        </w:rPr>
      </w:pPr>
      <w:r w:rsidRPr="005E438E">
        <w:rPr>
          <w:rStyle w:val="c0"/>
          <w:color w:val="000000"/>
        </w:rPr>
        <w:t>Воспитание человека всегда было, есть и будет сложной задачей. Даже, если общество развивается стабильно, возникают и в таком обществе проблемы в воспитании подрастающего поколения. Проблема сегодняшнего дня в нашей стране (безработица, преступность, разводы, доступность и использование незаконных или вредных лекарственных средств, вплоть до наркотиков, сексуальная распущенность, отсутствие личных и профессиональных целей, смещение ценностей) делает процесс воспитания еще более трудным.</w:t>
      </w:r>
    </w:p>
    <w:p w:rsidR="00781D95" w:rsidRPr="005E438E" w:rsidRDefault="00781D95" w:rsidP="008B28DE">
      <w:pPr>
        <w:pStyle w:val="c59"/>
        <w:shd w:val="clear" w:color="auto" w:fill="FFFFFF"/>
        <w:spacing w:before="0" w:beforeAutospacing="0" w:after="0" w:afterAutospacing="0"/>
        <w:jc w:val="both"/>
        <w:rPr>
          <w:rStyle w:val="c0"/>
          <w:color w:val="000000"/>
        </w:rPr>
      </w:pPr>
    </w:p>
    <w:p w:rsidR="00781D95" w:rsidRPr="005E438E" w:rsidRDefault="00781D95" w:rsidP="008B28DE">
      <w:pPr>
        <w:pStyle w:val="c8c10"/>
        <w:shd w:val="clear" w:color="auto" w:fill="FFFFFF"/>
        <w:spacing w:before="0" w:beforeAutospacing="0" w:after="0" w:afterAutospacing="0"/>
        <w:jc w:val="both"/>
        <w:rPr>
          <w:color w:val="000000"/>
        </w:rPr>
      </w:pPr>
      <w:r w:rsidRPr="005E438E">
        <w:rPr>
          <w:rStyle w:val="c0c6"/>
          <w:b/>
          <w:bCs/>
          <w:color w:val="000000"/>
        </w:rPr>
        <w:t>Актуальность программы</w:t>
      </w:r>
    </w:p>
    <w:p w:rsidR="00781D95" w:rsidRPr="005E438E" w:rsidRDefault="00781D95" w:rsidP="008B28DE">
      <w:pPr>
        <w:pStyle w:val="c21"/>
        <w:shd w:val="clear" w:color="auto" w:fill="FFFFFF"/>
        <w:spacing w:before="0" w:beforeAutospacing="0" w:after="0" w:afterAutospacing="0"/>
        <w:jc w:val="both"/>
        <w:rPr>
          <w:color w:val="000000"/>
        </w:rPr>
      </w:pPr>
      <w:r w:rsidRPr="005E438E">
        <w:rPr>
          <w:rStyle w:val="c0"/>
          <w:color w:val="000000"/>
        </w:rPr>
        <w:t>Младшие школьники в процессе обучения и во внеурочной деятельности получают достаточно большой объем духовно - нравственных представлений. Они знают и понимают, как надо поступать хорошему ученику, т.е. имеют представление о нравственном поведении. Но всегда ли они так поступают? Нет, не всегда. Расхождение между представлениями о нравственном поведении и поступкам объясняется многими причинами. Одна из них состоит в том, что учителю легче объяснить детям, как надо поступать, чем приучить их к правильному поведению. Комплексный подход к воспитанию ставит перед учителем важную задачу формирования в единстве сознания и поведения младшего школьника.</w:t>
      </w:r>
    </w:p>
    <w:p w:rsidR="00781D95" w:rsidRPr="005E438E" w:rsidRDefault="00781D95" w:rsidP="008B28DE">
      <w:pPr>
        <w:pStyle w:val="c59"/>
        <w:shd w:val="clear" w:color="auto" w:fill="FFFFFF"/>
        <w:spacing w:before="0" w:beforeAutospacing="0" w:after="0" w:afterAutospacing="0"/>
        <w:jc w:val="both"/>
        <w:rPr>
          <w:color w:val="000000"/>
        </w:rPr>
      </w:pPr>
      <w:r w:rsidRPr="005E438E">
        <w:rPr>
          <w:rStyle w:val="c0"/>
          <w:color w:val="000000"/>
        </w:rPr>
        <w:t>Очень важно, чтобы повседневная жизнь и деятельность школьников была разнообразной, содержательной, насыщенной работой над осознанием общественных событий и строились на основе самых высоких нравственных отношений.</w:t>
      </w:r>
    </w:p>
    <w:p w:rsidR="00781D95" w:rsidRPr="005E438E" w:rsidRDefault="00781D95" w:rsidP="008B28DE">
      <w:pPr>
        <w:pStyle w:val="c64"/>
        <w:shd w:val="clear" w:color="auto" w:fill="FFFFFF"/>
        <w:spacing w:before="0" w:beforeAutospacing="0" w:after="0" w:afterAutospacing="0"/>
        <w:jc w:val="both"/>
        <w:rPr>
          <w:color w:val="000000"/>
        </w:rPr>
      </w:pPr>
      <w:r w:rsidRPr="005E438E">
        <w:rPr>
          <w:rStyle w:val="c0c6"/>
          <w:b/>
          <w:bCs/>
          <w:color w:val="000000"/>
        </w:rPr>
        <w:lastRenderedPageBreak/>
        <w:t> </w:t>
      </w:r>
      <w:proofErr w:type="spellStart"/>
      <w:r w:rsidRPr="005E438E">
        <w:rPr>
          <w:rStyle w:val="c0c6"/>
          <w:b/>
          <w:bCs/>
          <w:color w:val="000000"/>
        </w:rPr>
        <w:t>Инновационность</w:t>
      </w:r>
      <w:proofErr w:type="spellEnd"/>
      <w:r w:rsidRPr="005E438E">
        <w:rPr>
          <w:rStyle w:val="c0"/>
          <w:color w:val="000000"/>
        </w:rPr>
        <w:t> разработанной воспитательной программы,  заключается в следующем:</w:t>
      </w:r>
    </w:p>
    <w:p w:rsidR="00781D95" w:rsidRPr="005E438E" w:rsidRDefault="00781D95" w:rsidP="008B28DE">
      <w:pPr>
        <w:numPr>
          <w:ilvl w:val="0"/>
          <w:numId w:val="7"/>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использование метода проектов для создания целостной основы воспитания и  </w:t>
      </w:r>
      <w:proofErr w:type="gramStart"/>
      <w:r w:rsidRPr="005E438E">
        <w:rPr>
          <w:rStyle w:val="c0"/>
          <w:rFonts w:ascii="Times New Roman" w:hAnsi="Times New Roman"/>
          <w:color w:val="000000"/>
          <w:sz w:val="24"/>
          <w:szCs w:val="24"/>
        </w:rPr>
        <w:t>социализации</w:t>
      </w:r>
      <w:proofErr w:type="gramEnd"/>
      <w:r w:rsidRPr="005E438E">
        <w:rPr>
          <w:rStyle w:val="c0"/>
          <w:rFonts w:ascii="Times New Roman" w:hAnsi="Times New Roman"/>
          <w:color w:val="000000"/>
          <w:sz w:val="24"/>
          <w:szCs w:val="24"/>
        </w:rPr>
        <w:t xml:space="preserve"> обучающихся в рамках духовно- нравственного развития;</w:t>
      </w:r>
    </w:p>
    <w:p w:rsidR="00781D95" w:rsidRPr="005E438E" w:rsidRDefault="00781D95" w:rsidP="008B28DE">
      <w:pPr>
        <w:numPr>
          <w:ilvl w:val="0"/>
          <w:numId w:val="7"/>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возможность адаптировать традиционные формы работы к современным  требованиям, целям;</w:t>
      </w:r>
    </w:p>
    <w:p w:rsidR="00781D95" w:rsidRPr="005E438E" w:rsidRDefault="00781D95" w:rsidP="008B28DE">
      <w:pPr>
        <w:numPr>
          <w:ilvl w:val="0"/>
          <w:numId w:val="8"/>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наличием заинтересованности участников  образовательного процесса в реализации данной программы;</w:t>
      </w:r>
    </w:p>
    <w:p w:rsidR="00781D95" w:rsidRPr="005E438E" w:rsidRDefault="00781D95" w:rsidP="008B28DE">
      <w:pPr>
        <w:numPr>
          <w:ilvl w:val="0"/>
          <w:numId w:val="8"/>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 согласием многих родителей оказывать поддержку в решении поставленных задач, заинтересованностью обучающихся.</w:t>
      </w:r>
    </w:p>
    <w:p w:rsidR="00781D95" w:rsidRPr="005E438E" w:rsidRDefault="00781D95" w:rsidP="008B28DE">
      <w:pPr>
        <w:pStyle w:val="c8c10"/>
        <w:shd w:val="clear" w:color="auto" w:fill="FFFFFF"/>
        <w:spacing w:before="0" w:beforeAutospacing="0" w:after="0" w:afterAutospacing="0"/>
        <w:jc w:val="both"/>
        <w:rPr>
          <w:color w:val="000000"/>
        </w:rPr>
      </w:pPr>
      <w:r w:rsidRPr="005E438E">
        <w:rPr>
          <w:rStyle w:val="c0c6"/>
          <w:b/>
          <w:bCs/>
          <w:color w:val="000000"/>
        </w:rPr>
        <w:t>Принципы реализации программы</w:t>
      </w:r>
    </w:p>
    <w:p w:rsidR="00781D95" w:rsidRPr="005E438E" w:rsidRDefault="00781D95" w:rsidP="008B28DE">
      <w:pPr>
        <w:numPr>
          <w:ilvl w:val="0"/>
          <w:numId w:val="9"/>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принцип целостности учебно-воспитательного процесса;</w:t>
      </w:r>
    </w:p>
    <w:p w:rsidR="00781D95" w:rsidRPr="005E438E" w:rsidRDefault="00781D95" w:rsidP="008B28DE">
      <w:pPr>
        <w:numPr>
          <w:ilvl w:val="0"/>
          <w:numId w:val="9"/>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личностно- ориентированный подход – предоставление возможности каждому ребенку для самореализации, самораскрытия;</w:t>
      </w:r>
    </w:p>
    <w:p w:rsidR="00781D95" w:rsidRPr="005E438E" w:rsidRDefault="00781D95" w:rsidP="008B28DE">
      <w:pPr>
        <w:numPr>
          <w:ilvl w:val="0"/>
          <w:numId w:val="9"/>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 xml:space="preserve">принцип вариативности – создание условий для самостоятельного выбора </w:t>
      </w:r>
      <w:proofErr w:type="gramStart"/>
      <w:r w:rsidRPr="005E438E">
        <w:rPr>
          <w:rStyle w:val="c0"/>
          <w:rFonts w:ascii="Times New Roman" w:hAnsi="Times New Roman"/>
          <w:color w:val="000000"/>
          <w:sz w:val="24"/>
          <w:szCs w:val="24"/>
        </w:rPr>
        <w:t>обучающимися</w:t>
      </w:r>
      <w:proofErr w:type="gramEnd"/>
      <w:r w:rsidRPr="005E438E">
        <w:rPr>
          <w:rStyle w:val="c0"/>
          <w:rFonts w:ascii="Times New Roman" w:hAnsi="Times New Roman"/>
          <w:color w:val="000000"/>
          <w:sz w:val="24"/>
          <w:szCs w:val="24"/>
        </w:rPr>
        <w:t xml:space="preserve"> форм деятельности;</w:t>
      </w:r>
    </w:p>
    <w:p w:rsidR="00781D95" w:rsidRPr="005E438E" w:rsidRDefault="00781D95" w:rsidP="008B28DE">
      <w:pPr>
        <w:numPr>
          <w:ilvl w:val="0"/>
          <w:numId w:val="9"/>
        </w:numPr>
        <w:shd w:val="clear" w:color="auto" w:fill="FFFFFF"/>
        <w:spacing w:after="0" w:line="240" w:lineRule="auto"/>
        <w:jc w:val="both"/>
        <w:rPr>
          <w:rFonts w:ascii="Times New Roman" w:hAnsi="Times New Roman"/>
          <w:color w:val="000000"/>
          <w:sz w:val="24"/>
          <w:szCs w:val="24"/>
        </w:rPr>
      </w:pPr>
      <w:proofErr w:type="spellStart"/>
      <w:r w:rsidRPr="005E438E">
        <w:rPr>
          <w:rStyle w:val="c0"/>
          <w:rFonts w:ascii="Times New Roman" w:hAnsi="Times New Roman"/>
          <w:color w:val="000000"/>
          <w:sz w:val="24"/>
          <w:szCs w:val="24"/>
        </w:rPr>
        <w:t>деятельностный</w:t>
      </w:r>
      <w:proofErr w:type="spellEnd"/>
      <w:r w:rsidRPr="005E438E">
        <w:rPr>
          <w:rStyle w:val="c0"/>
          <w:rFonts w:ascii="Times New Roman" w:hAnsi="Times New Roman"/>
          <w:color w:val="000000"/>
          <w:sz w:val="24"/>
          <w:szCs w:val="24"/>
        </w:rPr>
        <w:t xml:space="preserve"> подход – включение детей в реально значимые и социально значимые проекты;</w:t>
      </w:r>
    </w:p>
    <w:p w:rsidR="00781D95" w:rsidRPr="005E438E" w:rsidRDefault="00781D95" w:rsidP="008B28DE">
      <w:pPr>
        <w:numPr>
          <w:ilvl w:val="0"/>
          <w:numId w:val="9"/>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 xml:space="preserve">принцип мотивации деятельности </w:t>
      </w:r>
      <w:proofErr w:type="gramStart"/>
      <w:r w:rsidRPr="005E438E">
        <w:rPr>
          <w:rStyle w:val="c0"/>
          <w:rFonts w:ascii="Times New Roman" w:hAnsi="Times New Roman"/>
          <w:color w:val="000000"/>
          <w:sz w:val="24"/>
          <w:szCs w:val="24"/>
        </w:rPr>
        <w:t>обучающихся</w:t>
      </w:r>
      <w:proofErr w:type="gramEnd"/>
      <w:r w:rsidRPr="005E438E">
        <w:rPr>
          <w:rStyle w:val="c0"/>
          <w:rFonts w:ascii="Times New Roman" w:hAnsi="Times New Roman"/>
          <w:color w:val="000000"/>
          <w:sz w:val="24"/>
          <w:szCs w:val="24"/>
        </w:rPr>
        <w:t xml:space="preserve"> – предусматривает добровольность включения ребенка в ту или иную деятельность;</w:t>
      </w:r>
    </w:p>
    <w:p w:rsidR="00781D95" w:rsidRPr="005E438E" w:rsidRDefault="00781D95" w:rsidP="008B28DE">
      <w:pPr>
        <w:numPr>
          <w:ilvl w:val="0"/>
          <w:numId w:val="9"/>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принцип педагогического руководства – организация совместной деятельности педагогов и обучающихся на основе взаимопонимания и взаимопомощи.</w:t>
      </w:r>
    </w:p>
    <w:p w:rsidR="00781D95" w:rsidRPr="005E438E" w:rsidRDefault="00781D95" w:rsidP="008B28DE">
      <w:pPr>
        <w:pStyle w:val="c64"/>
        <w:shd w:val="clear" w:color="auto" w:fill="FFFFFF"/>
        <w:spacing w:before="0" w:beforeAutospacing="0" w:after="0" w:afterAutospacing="0"/>
        <w:jc w:val="both"/>
        <w:rPr>
          <w:color w:val="000000"/>
        </w:rPr>
      </w:pPr>
      <w:r w:rsidRPr="005E438E">
        <w:rPr>
          <w:rStyle w:val="c0"/>
          <w:color w:val="000000"/>
        </w:rPr>
        <w:t xml:space="preserve">Нормативно-правовой и документальной основой Примерной программы духовно-нравственного развития и воспитания, </w:t>
      </w:r>
      <w:proofErr w:type="gramStart"/>
      <w:r w:rsidRPr="005E438E">
        <w:rPr>
          <w:rStyle w:val="c0"/>
          <w:color w:val="000000"/>
        </w:rPr>
        <w:t>обучающихся</w:t>
      </w:r>
      <w:proofErr w:type="gramEnd"/>
      <w:r w:rsidRPr="005E438E">
        <w:rPr>
          <w:rStyle w:val="c0"/>
          <w:color w:val="000000"/>
        </w:rPr>
        <w:t xml:space="preserve"> на ступени начального общего образования являются Закон Российской Федерации «Об образовании», Стандарт, Концепция духовно-нравственного развития и воспитания личности гражданина России.</w:t>
      </w:r>
    </w:p>
    <w:p w:rsidR="00781D95" w:rsidRPr="005E438E" w:rsidRDefault="00781D95" w:rsidP="008B28DE">
      <w:pPr>
        <w:pStyle w:val="c8c10"/>
        <w:shd w:val="clear" w:color="auto" w:fill="FFFFFF"/>
        <w:spacing w:before="0" w:beforeAutospacing="0" w:after="0" w:afterAutospacing="0"/>
        <w:jc w:val="both"/>
        <w:rPr>
          <w:color w:val="000000"/>
        </w:rPr>
      </w:pPr>
      <w:r w:rsidRPr="005E438E">
        <w:rPr>
          <w:rStyle w:val="c0c6"/>
          <w:b/>
          <w:bCs/>
          <w:color w:val="000000"/>
        </w:rPr>
        <w:t>Методы и формы</w:t>
      </w:r>
    </w:p>
    <w:p w:rsidR="00781D95" w:rsidRPr="005E438E" w:rsidRDefault="00781D95" w:rsidP="008B28DE">
      <w:pPr>
        <w:numPr>
          <w:ilvl w:val="0"/>
          <w:numId w:val="10"/>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беседы и наблюдения</w:t>
      </w:r>
    </w:p>
    <w:p w:rsidR="00781D95" w:rsidRPr="005E438E" w:rsidRDefault="00781D95" w:rsidP="008B28DE">
      <w:pPr>
        <w:numPr>
          <w:ilvl w:val="0"/>
          <w:numId w:val="10"/>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классные часы</w:t>
      </w:r>
    </w:p>
    <w:p w:rsidR="00781D95" w:rsidRPr="005E438E" w:rsidRDefault="00781D95" w:rsidP="008B28DE">
      <w:pPr>
        <w:numPr>
          <w:ilvl w:val="0"/>
          <w:numId w:val="10"/>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занятия- практикумы</w:t>
      </w:r>
    </w:p>
    <w:p w:rsidR="00781D95" w:rsidRPr="005E438E" w:rsidRDefault="00781D95" w:rsidP="008B28DE">
      <w:pPr>
        <w:numPr>
          <w:ilvl w:val="0"/>
          <w:numId w:val="10"/>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экскурсии</w:t>
      </w:r>
    </w:p>
    <w:p w:rsidR="00781D95" w:rsidRPr="005E438E" w:rsidRDefault="00781D95" w:rsidP="008B28DE">
      <w:pPr>
        <w:numPr>
          <w:ilvl w:val="0"/>
          <w:numId w:val="10"/>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тематические праздники и вечера</w:t>
      </w:r>
    </w:p>
    <w:p w:rsidR="00781D95" w:rsidRPr="005E438E" w:rsidRDefault="00781D95" w:rsidP="008B28DE">
      <w:pPr>
        <w:numPr>
          <w:ilvl w:val="0"/>
          <w:numId w:val="10"/>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дискуссии</w:t>
      </w:r>
    </w:p>
    <w:p w:rsidR="00781D95" w:rsidRPr="005E438E" w:rsidRDefault="00781D95" w:rsidP="008B28DE">
      <w:pPr>
        <w:numPr>
          <w:ilvl w:val="0"/>
          <w:numId w:val="10"/>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конкурсы</w:t>
      </w:r>
    </w:p>
    <w:p w:rsidR="00781D95" w:rsidRPr="005E438E" w:rsidRDefault="00781D95" w:rsidP="008B28DE">
      <w:pPr>
        <w:numPr>
          <w:ilvl w:val="0"/>
          <w:numId w:val="10"/>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игры, соревнования</w:t>
      </w:r>
    </w:p>
    <w:p w:rsidR="00781D95" w:rsidRPr="005E438E" w:rsidRDefault="00781D95" w:rsidP="008B28DE">
      <w:pPr>
        <w:numPr>
          <w:ilvl w:val="0"/>
          <w:numId w:val="10"/>
        </w:num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родительские собрания в различных формах</w:t>
      </w:r>
    </w:p>
    <w:p w:rsidR="00781D95" w:rsidRPr="005E438E" w:rsidRDefault="00781D95" w:rsidP="008B28DE">
      <w:pPr>
        <w:pStyle w:val="c8c50c10"/>
        <w:shd w:val="clear" w:color="auto" w:fill="FFFFFF"/>
        <w:spacing w:before="0" w:beforeAutospacing="0" w:after="0" w:afterAutospacing="0"/>
        <w:ind w:left="720"/>
        <w:jc w:val="both"/>
        <w:rPr>
          <w:rStyle w:val="c0c6"/>
          <w:b/>
          <w:bCs/>
          <w:color w:val="000000"/>
        </w:rPr>
      </w:pPr>
    </w:p>
    <w:p w:rsidR="00781D95" w:rsidRPr="005E438E" w:rsidRDefault="00781D95" w:rsidP="008B28DE">
      <w:pPr>
        <w:pStyle w:val="c8c50c10"/>
        <w:shd w:val="clear" w:color="auto" w:fill="FFFFFF"/>
        <w:spacing w:before="0" w:beforeAutospacing="0" w:after="0" w:afterAutospacing="0"/>
        <w:ind w:left="720"/>
        <w:jc w:val="both"/>
        <w:rPr>
          <w:color w:val="000000"/>
        </w:rPr>
      </w:pPr>
      <w:r w:rsidRPr="005E438E">
        <w:rPr>
          <w:rStyle w:val="c0c6"/>
          <w:b/>
          <w:bCs/>
          <w:color w:val="000000"/>
        </w:rPr>
        <w:t>Направления</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Направление I. «</w:t>
      </w:r>
      <w:r w:rsidRPr="005E438E">
        <w:rPr>
          <w:rStyle w:val="c0c6"/>
          <w:b/>
          <w:bCs/>
          <w:color w:val="000000"/>
        </w:rPr>
        <w:t>Здоровье»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xml:space="preserve">Цель: использование педагогических технологий и методических приемов для демонстрации </w:t>
      </w:r>
      <w:proofErr w:type="gramStart"/>
      <w:r w:rsidRPr="005E438E">
        <w:rPr>
          <w:rStyle w:val="c0"/>
          <w:color w:val="000000"/>
        </w:rPr>
        <w:t>обучающимся</w:t>
      </w:r>
      <w:proofErr w:type="gramEnd"/>
      <w:r w:rsidRPr="005E438E">
        <w:rPr>
          <w:rStyle w:val="c0"/>
          <w:color w:val="000000"/>
        </w:rPr>
        <w:t xml:space="preserve"> значимости физического и психического здоровья человека. Воспитание понимания важности здоровья для будущего самоутверждения.</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Задачи работы в направлении «Здоровье»: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Формировать у учащихся культуру сохранения и совершенствования собственного здоровья.</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Знакомить обучающихся с опытом и традициями предыдущих поколений по сохранению физического и психического здоровья.</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Основные моменты деятельности классного руководителя в направлении «Здоровье»: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xml:space="preserve">1. Сотрудничество с медицинским работником школы, с целью изучения состояния физического здоровья </w:t>
      </w:r>
      <w:proofErr w:type="gramStart"/>
      <w:r w:rsidRPr="005E438E">
        <w:rPr>
          <w:rStyle w:val="c0"/>
          <w:color w:val="000000"/>
        </w:rPr>
        <w:t>обучающихся</w:t>
      </w:r>
      <w:proofErr w:type="gramEnd"/>
      <w:r w:rsidRPr="005E438E">
        <w:rPr>
          <w:rStyle w:val="c0"/>
          <w:color w:val="000000"/>
        </w:rPr>
        <w:t xml:space="preserve"> класса.</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lastRenderedPageBreak/>
        <w:t xml:space="preserve">2. Сотрудничество с психологом  школы с целью формирования у обучающихся умений </w:t>
      </w:r>
      <w:proofErr w:type="spellStart"/>
      <w:r w:rsidRPr="005E438E">
        <w:rPr>
          <w:rStyle w:val="c0"/>
          <w:color w:val="000000"/>
        </w:rPr>
        <w:t>саморегуляции</w:t>
      </w:r>
      <w:proofErr w:type="spellEnd"/>
      <w:r w:rsidRPr="005E438E">
        <w:rPr>
          <w:rStyle w:val="c0"/>
          <w:color w:val="000000"/>
        </w:rPr>
        <w:t xml:space="preserve"> и самовоспитания.</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xml:space="preserve">3. Организация и проведение </w:t>
      </w:r>
      <w:proofErr w:type="spellStart"/>
      <w:r w:rsidRPr="005E438E">
        <w:rPr>
          <w:rStyle w:val="c0"/>
          <w:color w:val="000000"/>
        </w:rPr>
        <w:t>внутриклассных</w:t>
      </w:r>
      <w:proofErr w:type="spellEnd"/>
      <w:r w:rsidRPr="005E438E">
        <w:rPr>
          <w:rStyle w:val="c0"/>
          <w:color w:val="000000"/>
        </w:rPr>
        <w:t xml:space="preserve"> мероприятий, формирующих правильное отношение обучающихся к занятиям физкультурой и спортом.</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xml:space="preserve">4. Формирование собственной </w:t>
      </w:r>
      <w:proofErr w:type="spellStart"/>
      <w:r w:rsidRPr="005E438E">
        <w:rPr>
          <w:rStyle w:val="c0"/>
          <w:color w:val="000000"/>
        </w:rPr>
        <w:t>Я-позиции</w:t>
      </w:r>
      <w:proofErr w:type="spellEnd"/>
      <w:r w:rsidRPr="005E438E">
        <w:rPr>
          <w:rStyle w:val="c0"/>
          <w:color w:val="000000"/>
        </w:rPr>
        <w:t xml:space="preserve"> </w:t>
      </w:r>
      <w:proofErr w:type="gramStart"/>
      <w:r w:rsidRPr="005E438E">
        <w:rPr>
          <w:rStyle w:val="c0"/>
          <w:color w:val="000000"/>
        </w:rPr>
        <w:t>обучающихся</w:t>
      </w:r>
      <w:proofErr w:type="gramEnd"/>
      <w:r w:rsidRPr="005E438E">
        <w:rPr>
          <w:rStyle w:val="c0"/>
          <w:color w:val="000000"/>
        </w:rPr>
        <w:t xml:space="preserve"> к проблеме сохранения и защиты собственного здоровья.</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Приоритетные понятия «Здоровье» в работе с классным коллективом:</w:t>
      </w:r>
    </w:p>
    <w:p w:rsidR="00781D95" w:rsidRPr="005E438E" w:rsidRDefault="00781D95" w:rsidP="008B28DE">
      <w:pPr>
        <w:pStyle w:val="c64c75"/>
        <w:shd w:val="clear" w:color="auto" w:fill="FFFFFF"/>
        <w:spacing w:before="0" w:beforeAutospacing="0" w:after="0" w:afterAutospacing="0"/>
        <w:jc w:val="both"/>
        <w:rPr>
          <w:color w:val="000000"/>
        </w:rPr>
      </w:pPr>
      <w:r w:rsidRPr="005E438E">
        <w:rPr>
          <w:rStyle w:val="c0"/>
          <w:color w:val="000000"/>
        </w:rPr>
        <w:t>- психическое и физическое здоровье,</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 традиции и обычаи нации и семьи по сохранению здоровья,</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 культура сохранения собственного здоровья,</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 ответственность за здоровье других людей,</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 гармония души и тела, режим дня и здоровье,</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 воля и её значение в сохранении здоровья,</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 xml:space="preserve">- самовоспитание, </w:t>
      </w:r>
      <w:proofErr w:type="spellStart"/>
      <w:r w:rsidRPr="005E438E">
        <w:rPr>
          <w:rStyle w:val="c0"/>
          <w:color w:val="000000"/>
        </w:rPr>
        <w:t>саморегуляция</w:t>
      </w:r>
      <w:proofErr w:type="spellEnd"/>
      <w:r w:rsidRPr="005E438E">
        <w:rPr>
          <w:rStyle w:val="c0"/>
          <w:color w:val="000000"/>
        </w:rPr>
        <w:t xml:space="preserve"> и здоровье.</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Формы работы с классным коллективом в направлении «Здоровье»:</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c6"/>
          <w:b/>
          <w:bCs/>
          <w:color w:val="000000"/>
        </w:rPr>
        <w:t>- </w:t>
      </w:r>
      <w:r w:rsidRPr="005E438E">
        <w:rPr>
          <w:rStyle w:val="c0"/>
          <w:color w:val="000000"/>
        </w:rPr>
        <w:t>спортивные конкурсы, соревнования внутри класса и между классами школы;</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 встречи со старшеклассниками, активно занимающимися спортом, победителями спортивных соревнований, спортсменами, семейными династиями, активно занимающимися спортом; посещение спортивных соревнований;</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 походы выходного дня, дни здоровья;</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 спортивные викторины, тематические классные часы по спортивной тематике, конкурсы газет, посвященных спортивной тематике;</w:t>
      </w: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 беседы и дискуссии на различные темы;</w:t>
      </w:r>
    </w:p>
    <w:p w:rsidR="00781D95" w:rsidRPr="005E438E" w:rsidRDefault="00781D95" w:rsidP="008B28DE">
      <w:pPr>
        <w:pStyle w:val="c24"/>
        <w:shd w:val="clear" w:color="auto" w:fill="FFFFFF"/>
        <w:spacing w:before="0" w:beforeAutospacing="0" w:after="0" w:afterAutospacing="0"/>
        <w:ind w:firstLine="708"/>
        <w:jc w:val="both"/>
        <w:rPr>
          <w:rStyle w:val="c0"/>
          <w:color w:val="000000"/>
        </w:rPr>
      </w:pPr>
      <w:r w:rsidRPr="005E438E">
        <w:rPr>
          <w:rStyle w:val="c0"/>
          <w:color w:val="000000"/>
        </w:rPr>
        <w:t>- тематические консультации для родителей.</w:t>
      </w:r>
    </w:p>
    <w:p w:rsidR="00781D95" w:rsidRPr="005E438E" w:rsidRDefault="00781D95" w:rsidP="008B28DE">
      <w:pPr>
        <w:pStyle w:val="c24"/>
        <w:shd w:val="clear" w:color="auto" w:fill="FFFFFF"/>
        <w:spacing w:before="0" w:beforeAutospacing="0" w:after="0" w:afterAutospacing="0"/>
        <w:ind w:firstLine="708"/>
        <w:jc w:val="both"/>
        <w:rPr>
          <w:rStyle w:val="c0"/>
          <w:color w:val="000000"/>
        </w:rPr>
      </w:pPr>
    </w:p>
    <w:p w:rsidR="00781D95" w:rsidRPr="005E438E" w:rsidRDefault="00781D95" w:rsidP="008B28DE">
      <w:pPr>
        <w:pStyle w:val="c24"/>
        <w:shd w:val="clear" w:color="auto" w:fill="FFFFFF"/>
        <w:spacing w:before="0" w:beforeAutospacing="0" w:after="0" w:afterAutospacing="0"/>
        <w:ind w:firstLine="708"/>
        <w:jc w:val="both"/>
        <w:rPr>
          <w:color w:val="000000"/>
        </w:rPr>
      </w:pPr>
      <w:r w:rsidRPr="005E438E">
        <w:rPr>
          <w:rStyle w:val="c0"/>
          <w:color w:val="000000"/>
        </w:rPr>
        <w:t>Направление II.</w:t>
      </w:r>
      <w:r w:rsidRPr="005E438E">
        <w:rPr>
          <w:rStyle w:val="c0c6"/>
          <w:b/>
          <w:bCs/>
          <w:color w:val="000000"/>
        </w:rPr>
        <w:t> «Учение»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Цель: оказание помощи ученикам в развитии в себе способностей мыслить рационально, эффективно проявлять свои интеллектуальные умения в окружающей жизни и при этом действовать целесообразно.</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xml:space="preserve">Задачи работы по направлению </w:t>
      </w:r>
      <w:r w:rsidRPr="005E438E">
        <w:rPr>
          <w:rStyle w:val="c0c6"/>
          <w:bCs/>
          <w:color w:val="000000"/>
        </w:rPr>
        <w:t>«Учение»</w:t>
      </w:r>
      <w:proofErr w:type="gramStart"/>
      <w:r w:rsidRPr="005E438E">
        <w:rPr>
          <w:rStyle w:val="c0"/>
          <w:color w:val="000000"/>
        </w:rPr>
        <w:t xml:space="preserve"> :</w:t>
      </w:r>
      <w:proofErr w:type="gramEnd"/>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Определить круг реальных учебных возможностей ученика и зону его ближайшего развития.</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Создать условия для продвижения учащихся в интеллектуальном развитии.</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Формировать интеллектуальную культуру учащихся, развивать их кругозор и любознательность.</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xml:space="preserve">- Сохранить любопытство и </w:t>
      </w:r>
      <w:proofErr w:type="gramStart"/>
      <w:r w:rsidRPr="005E438E">
        <w:rPr>
          <w:rStyle w:val="c0"/>
          <w:color w:val="000000"/>
        </w:rPr>
        <w:t>информационную</w:t>
      </w:r>
      <w:proofErr w:type="gramEnd"/>
      <w:r w:rsidRPr="005E438E">
        <w:rPr>
          <w:rStyle w:val="c0"/>
          <w:color w:val="000000"/>
        </w:rPr>
        <w:t xml:space="preserve"> </w:t>
      </w:r>
      <w:proofErr w:type="spellStart"/>
      <w:r w:rsidRPr="005E438E">
        <w:rPr>
          <w:rStyle w:val="c0"/>
          <w:color w:val="000000"/>
        </w:rPr>
        <w:t>ненасыщаемость</w:t>
      </w:r>
      <w:proofErr w:type="spellEnd"/>
      <w:r w:rsidRPr="005E438E">
        <w:rPr>
          <w:rStyle w:val="c0"/>
          <w:color w:val="000000"/>
        </w:rPr>
        <w:t>.</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Основные моменты деятельности классного руководителя в направлении «Учение»: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xml:space="preserve">1. Педагогический анализ результативности учебной деятельности </w:t>
      </w:r>
      <w:proofErr w:type="gramStart"/>
      <w:r w:rsidRPr="005E438E">
        <w:rPr>
          <w:rStyle w:val="c0"/>
          <w:color w:val="000000"/>
        </w:rPr>
        <w:t>обучающихся</w:t>
      </w:r>
      <w:proofErr w:type="gramEnd"/>
      <w:r w:rsidRPr="005E438E">
        <w:rPr>
          <w:rStyle w:val="c0"/>
          <w:color w:val="000000"/>
        </w:rPr>
        <w:t xml:space="preserve"> класса и организации коррекционной работы.</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xml:space="preserve">2. Интеллектуальное развитие </w:t>
      </w:r>
      <w:proofErr w:type="gramStart"/>
      <w:r w:rsidRPr="005E438E">
        <w:rPr>
          <w:rStyle w:val="c0"/>
          <w:color w:val="000000"/>
        </w:rPr>
        <w:t>обучающихся</w:t>
      </w:r>
      <w:proofErr w:type="gramEnd"/>
      <w:r w:rsidRPr="005E438E">
        <w:rPr>
          <w:rStyle w:val="c0"/>
          <w:color w:val="000000"/>
        </w:rPr>
        <w:t xml:space="preserve"> класса, формирование культуры умственного труда.</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3. Организация и проведение внеклассных мероприятий, позитивно влияющих на интеллектуальное развитие учащихся.</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4. Сотрудничество с внешкольными учреждениями для совместной деятельности по развитию интеллектуальных умений.</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Основные понятия направления «Учение»: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умственное развитие,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способности,</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уровни интеллектуального развития,</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умственные способности,</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фантазии в жизни человека,</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lastRenderedPageBreak/>
        <w:t>- способности к творчеству,</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культура умственного труда.</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Формы работы с классным коллективом в направлении «Учение»: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xml:space="preserve">- </w:t>
      </w:r>
      <w:proofErr w:type="spellStart"/>
      <w:r w:rsidRPr="005E438E">
        <w:rPr>
          <w:rStyle w:val="c0"/>
          <w:color w:val="000000"/>
        </w:rPr>
        <w:t>внутриклассные</w:t>
      </w:r>
      <w:proofErr w:type="spellEnd"/>
      <w:r w:rsidRPr="005E438E">
        <w:rPr>
          <w:rStyle w:val="c0"/>
          <w:color w:val="000000"/>
        </w:rPr>
        <w:t xml:space="preserve"> конкурсы по развитию внимания, памяти, читательских умений младших школьников;</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интеллектуальные игры внутри класса, в  параллели.</w:t>
      </w:r>
    </w:p>
    <w:p w:rsidR="00781D95" w:rsidRPr="005E438E" w:rsidRDefault="00781D95" w:rsidP="008B28DE">
      <w:pPr>
        <w:pStyle w:val="c3"/>
        <w:shd w:val="clear" w:color="auto" w:fill="FFFFFF"/>
        <w:spacing w:before="0" w:beforeAutospacing="0" w:after="0" w:afterAutospacing="0"/>
        <w:ind w:firstLine="708"/>
        <w:jc w:val="both"/>
        <w:rPr>
          <w:rStyle w:val="c0"/>
          <w:color w:val="000000"/>
        </w:rPr>
      </w:pP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Направление III. </w:t>
      </w:r>
      <w:r w:rsidRPr="005E438E">
        <w:rPr>
          <w:rStyle w:val="c0c6"/>
          <w:b/>
          <w:bCs/>
          <w:color w:val="000000"/>
        </w:rPr>
        <w:t>«Общение»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Цель: передача учащимся знаний, умений, навыков, социального общения людей (как позитивного, так и негативного), опыта поколений.</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Задачи деятельности в направлении «Общение»: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1. Знакомить учащихся с традициями и обычаями общения различных поколений.</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2. Формировать у обучающихся культуру общения в системе «учитель-ученик», «ученик-ученик», «взрослый-ребенок».</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3. Создавать в детском коллективе одинаковые условия для общения всех обучающихся класса.</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4. Учить учащихся приемам преодоления проблем в общении.</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Основные моменты деятельности классного руководителя в направлении «Общение»: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Изучение способности к общению каждого обучающегося в детском коллективе.</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На материале диагностики определение проблем в общении обучающихся и организация коррекционной работы.</w:t>
      </w:r>
    </w:p>
    <w:p w:rsidR="00781D95" w:rsidRPr="005E438E" w:rsidRDefault="00781D95" w:rsidP="008B28DE">
      <w:pPr>
        <w:pStyle w:val="c3"/>
        <w:shd w:val="clear" w:color="auto" w:fill="FFFFFF"/>
        <w:spacing w:before="0" w:beforeAutospacing="0" w:after="0" w:afterAutospacing="0"/>
        <w:ind w:firstLine="708"/>
        <w:jc w:val="both"/>
        <w:rPr>
          <w:color w:val="000000"/>
        </w:rPr>
      </w:pPr>
      <w:r w:rsidRPr="005E438E">
        <w:rPr>
          <w:rStyle w:val="c0"/>
          <w:color w:val="000000"/>
        </w:rPr>
        <w:t>- Изучение исторического опыта организации общения людей в человеческих сообществах, их роли и значения для последующих поколений.</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Обучение детей конструированию и моделированию в сфере общения.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Организация просвещения и консультирования родителей по проблеме общения.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 Изучение положения </w:t>
      </w:r>
      <w:proofErr w:type="gramStart"/>
      <w:r w:rsidRPr="005E438E">
        <w:rPr>
          <w:rStyle w:val="c0"/>
          <w:color w:val="000000"/>
        </w:rPr>
        <w:t>отдельных</w:t>
      </w:r>
      <w:proofErr w:type="gramEnd"/>
      <w:r w:rsidRPr="005E438E">
        <w:rPr>
          <w:rStyle w:val="c0"/>
          <w:color w:val="000000"/>
        </w:rPr>
        <w:t xml:space="preserve"> обучающихся и всего класса в целом в детском коллективе.</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Обучение родителей активным формам общения с детьми с использованием таких форм взаимодействия, как тренинги, дискуссии, часы общения.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Основные понятия направления «Общение»:</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-эмоции и чувства,</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рефлексия,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сочувствие,</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сопереживание,</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умение управлять собой,</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-лидерство,</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изолированность,</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-одиночество.</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Форма работы классного руководителя в направлении «Общение»:</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интерактивные игры;</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тематические классные часы;</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-праздники, конкурсы, ролевые игры.</w:t>
      </w:r>
    </w:p>
    <w:p w:rsidR="00781D95" w:rsidRPr="005E438E" w:rsidRDefault="00781D95" w:rsidP="00781D95">
      <w:pPr>
        <w:pStyle w:val="c3"/>
        <w:shd w:val="clear" w:color="auto" w:fill="FFFFFF"/>
        <w:spacing w:before="0" w:beforeAutospacing="0" w:after="0" w:afterAutospacing="0"/>
        <w:ind w:firstLine="708"/>
        <w:jc w:val="both"/>
        <w:rPr>
          <w:rStyle w:val="c0"/>
          <w:color w:val="000000"/>
        </w:rPr>
      </w:pP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Направление IV. </w:t>
      </w:r>
      <w:r w:rsidRPr="005E438E">
        <w:rPr>
          <w:rStyle w:val="c0c6"/>
          <w:b/>
          <w:bCs/>
          <w:color w:val="000000"/>
        </w:rPr>
        <w:t>«Нравственность»</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Цель: обучение детей пониманию смысла человеческого существования, ценности своего существования и ценности существования других людей.</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Задачи: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1. Формировать у </w:t>
      </w:r>
      <w:proofErr w:type="gramStart"/>
      <w:r w:rsidRPr="005E438E">
        <w:rPr>
          <w:rStyle w:val="c0"/>
          <w:color w:val="000000"/>
        </w:rPr>
        <w:t>обучающихся</w:t>
      </w:r>
      <w:proofErr w:type="gramEnd"/>
      <w:r w:rsidRPr="005E438E">
        <w:rPr>
          <w:rStyle w:val="c0"/>
          <w:color w:val="000000"/>
        </w:rPr>
        <w:t xml:space="preserve"> нравственную культуру миропонимания.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2. Формировать у </w:t>
      </w:r>
      <w:proofErr w:type="gramStart"/>
      <w:r w:rsidRPr="005E438E">
        <w:rPr>
          <w:rStyle w:val="c0"/>
          <w:color w:val="000000"/>
        </w:rPr>
        <w:t>обучающихся</w:t>
      </w:r>
      <w:proofErr w:type="gramEnd"/>
      <w:r w:rsidRPr="005E438E">
        <w:rPr>
          <w:rStyle w:val="c0"/>
          <w:color w:val="000000"/>
        </w:rPr>
        <w:t xml:space="preserve"> осознания значимости нравственного опыта прошлого и будущего, и своей роли в нем.</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lastRenderedPageBreak/>
        <w:t>Основные моменты деятельности классного руководителя в направлении «Нравственность»:</w:t>
      </w:r>
    </w:p>
    <w:p w:rsidR="00781D95" w:rsidRPr="005E438E" w:rsidRDefault="00781D95" w:rsidP="00781D95">
      <w:pPr>
        <w:pStyle w:val="c3"/>
        <w:shd w:val="clear" w:color="auto" w:fill="FFFFFF"/>
        <w:spacing w:before="0" w:beforeAutospacing="0" w:after="0" w:afterAutospacing="0"/>
        <w:ind w:firstLine="708"/>
        <w:jc w:val="both"/>
        <w:rPr>
          <w:color w:val="000000"/>
        </w:rPr>
      </w:pPr>
      <w:proofErr w:type="gramStart"/>
      <w:r w:rsidRPr="005E438E">
        <w:rPr>
          <w:rStyle w:val="c0c6"/>
          <w:b/>
          <w:bCs/>
          <w:color w:val="000000"/>
        </w:rPr>
        <w:t>- </w:t>
      </w:r>
      <w:r w:rsidRPr="005E438E">
        <w:rPr>
          <w:rStyle w:val="c0"/>
          <w:color w:val="000000"/>
        </w:rPr>
        <w:t>Развитие у обучающихся желания поступать сообразно полученным нравственным знаниям в реальных жизненных ситуациях.</w:t>
      </w:r>
      <w:proofErr w:type="gramEnd"/>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Знакомство обучающихся нравственными позициями людей прошлого и их нравственным подвигом во имя человечества.</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 Формирование у </w:t>
      </w:r>
      <w:proofErr w:type="gramStart"/>
      <w:r w:rsidRPr="005E438E">
        <w:rPr>
          <w:rStyle w:val="c0"/>
          <w:color w:val="000000"/>
        </w:rPr>
        <w:t>обучающихся</w:t>
      </w:r>
      <w:proofErr w:type="gramEnd"/>
      <w:r w:rsidRPr="005E438E">
        <w:rPr>
          <w:rStyle w:val="c0"/>
          <w:color w:val="000000"/>
        </w:rPr>
        <w:t xml:space="preserve"> умения отстаивать свою нравственную позицию в ситуации выбора.</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Основные понятия направления «Нравственность»:</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нравственный выбор,</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нравственная позиция,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нравственное поведение,</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нравственные ценности,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жизненные ценности,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 </w:t>
      </w:r>
      <w:proofErr w:type="spellStart"/>
      <w:r w:rsidRPr="005E438E">
        <w:rPr>
          <w:rStyle w:val="c0"/>
          <w:color w:val="000000"/>
        </w:rPr>
        <w:t>самоактуализация</w:t>
      </w:r>
      <w:proofErr w:type="spellEnd"/>
      <w:r w:rsidRPr="005E438E">
        <w:rPr>
          <w:rStyle w:val="c0"/>
          <w:color w:val="000000"/>
        </w:rPr>
        <w:t xml:space="preserve"> и самореализация.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Формы работы с классным коллективом в направлении «Нравственность»:</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Тематические классные часы по нравственной тематике.</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Дискуссии по нравственной тематике.</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Изучение нравственного наследия мира.</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Организация циклов бесед «Уроки нравственности».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Праздники, сюрпризы, конкурсы.</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Экскурсии, походы.</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Изучение нравственного наследия своей страны.</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Знакомство с историями жизни людей, оставивших след в нравственной истории страны и мира.</w:t>
      </w:r>
    </w:p>
    <w:p w:rsidR="00781D95" w:rsidRPr="005E438E" w:rsidRDefault="00781D95" w:rsidP="00781D95">
      <w:pPr>
        <w:pStyle w:val="c3"/>
        <w:shd w:val="clear" w:color="auto" w:fill="FFFFFF"/>
        <w:spacing w:before="0" w:beforeAutospacing="0" w:after="0" w:afterAutospacing="0"/>
        <w:ind w:firstLine="708"/>
        <w:jc w:val="both"/>
        <w:rPr>
          <w:rStyle w:val="c0"/>
          <w:color w:val="000000"/>
        </w:rPr>
      </w:pP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Направление V. </w:t>
      </w:r>
      <w:r w:rsidRPr="005E438E">
        <w:rPr>
          <w:rStyle w:val="c0c6"/>
          <w:b/>
          <w:bCs/>
          <w:color w:val="000000"/>
        </w:rPr>
        <w:t>«Досуг»</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Цель: создание условий для проявления </w:t>
      </w:r>
      <w:proofErr w:type="gramStart"/>
      <w:r w:rsidRPr="005E438E">
        <w:rPr>
          <w:rStyle w:val="c0"/>
          <w:color w:val="000000"/>
        </w:rPr>
        <w:t>обучающимися</w:t>
      </w:r>
      <w:proofErr w:type="gramEnd"/>
      <w:r w:rsidRPr="005E438E">
        <w:rPr>
          <w:rStyle w:val="c0"/>
          <w:color w:val="000000"/>
        </w:rPr>
        <w:t xml:space="preserve"> класса инициативы и самостоятельности, ответственности, искренности и открытости в реальных жизненных ситуациях, развитие интереса к внеклассной деятельности.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Задачи: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1. Создание условий для равного проявления </w:t>
      </w:r>
      <w:proofErr w:type="gramStart"/>
      <w:r w:rsidRPr="005E438E">
        <w:rPr>
          <w:rStyle w:val="c0"/>
          <w:color w:val="000000"/>
        </w:rPr>
        <w:t>обучающимися</w:t>
      </w:r>
      <w:proofErr w:type="gramEnd"/>
      <w:r w:rsidRPr="005E438E">
        <w:rPr>
          <w:rStyle w:val="c0"/>
          <w:color w:val="000000"/>
        </w:rPr>
        <w:t xml:space="preserve"> класса своих индивидуальных способностей во внеурочной деятельности.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2.Использование активных и нестандартных форм внеклассной деятельности обучающихся, отвечающих их интересам и возможностям.</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3. Развитие способностей адекватно оценивать свои и чужие достижения, радоваться своим успехам и огорчаться за чужие неудачи.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4. Использование </w:t>
      </w:r>
      <w:proofErr w:type="spellStart"/>
      <w:r w:rsidRPr="005E438E">
        <w:rPr>
          <w:rStyle w:val="c0"/>
          <w:color w:val="000000"/>
        </w:rPr>
        <w:t>досуговой</w:t>
      </w:r>
      <w:proofErr w:type="spellEnd"/>
      <w:r w:rsidRPr="005E438E">
        <w:rPr>
          <w:rStyle w:val="c0"/>
          <w:color w:val="000000"/>
        </w:rPr>
        <w:t xml:space="preserve"> деятельности как средство развития эстетических умений обучающихся и становление этических понятий.</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Основные моменты деятельности классного руководителя в направлении «Досуг»:</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 Изучение потребностей, интересов и желания ребят в организации и проведении </w:t>
      </w:r>
      <w:proofErr w:type="spellStart"/>
      <w:r w:rsidRPr="005E438E">
        <w:rPr>
          <w:rStyle w:val="c0"/>
          <w:color w:val="000000"/>
        </w:rPr>
        <w:t>досуговых</w:t>
      </w:r>
      <w:proofErr w:type="spellEnd"/>
      <w:r w:rsidRPr="005E438E">
        <w:rPr>
          <w:rStyle w:val="c0"/>
          <w:color w:val="000000"/>
        </w:rPr>
        <w:t xml:space="preserve"> мероприятий.</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Просвещение и консультация в выборе кружков, секций.</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 Представление учащимся права выбора формы участия в </w:t>
      </w:r>
      <w:proofErr w:type="spellStart"/>
      <w:r w:rsidRPr="005E438E">
        <w:rPr>
          <w:rStyle w:val="c0"/>
          <w:color w:val="000000"/>
        </w:rPr>
        <w:t>досуговой</w:t>
      </w:r>
      <w:proofErr w:type="spellEnd"/>
      <w:r w:rsidRPr="005E438E">
        <w:rPr>
          <w:rStyle w:val="c0"/>
          <w:color w:val="000000"/>
        </w:rPr>
        <w:t xml:space="preserve"> деятельности.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 Изучение отношения учащихся класса к участию в </w:t>
      </w:r>
      <w:proofErr w:type="spellStart"/>
      <w:r w:rsidRPr="005E438E">
        <w:rPr>
          <w:rStyle w:val="c0"/>
          <w:color w:val="000000"/>
        </w:rPr>
        <w:t>досуговой</w:t>
      </w:r>
      <w:proofErr w:type="spellEnd"/>
      <w:r w:rsidRPr="005E438E">
        <w:rPr>
          <w:rStyle w:val="c0"/>
          <w:color w:val="000000"/>
        </w:rPr>
        <w:t xml:space="preserve"> деятельности и результативности участия в различных внеклассных мероприятиях.</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Предоставление родителям обучающихся класса необходимой информации об участии учеников в жизни классного коллектива, демонстрация достижений обучающихся.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xml:space="preserve">- Стимулирование инициативы и </w:t>
      </w:r>
      <w:proofErr w:type="gramStart"/>
      <w:r w:rsidRPr="005E438E">
        <w:rPr>
          <w:rStyle w:val="c0"/>
          <w:color w:val="000000"/>
        </w:rPr>
        <w:t>активности</w:t>
      </w:r>
      <w:proofErr w:type="gramEnd"/>
      <w:r w:rsidRPr="005E438E">
        <w:rPr>
          <w:rStyle w:val="c0"/>
          <w:color w:val="000000"/>
        </w:rPr>
        <w:t xml:space="preserve"> обучающихся в жизни классного коллектива и жизни школы.</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lastRenderedPageBreak/>
        <w:t>Формы работы классного руководителя с классным коллективом в направлении «Досуг»:</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празднование памятных дат в жизни обучающихся;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празднование памятных дат календаря;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посещение театров, музеев, выставок,</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театрализованные представления;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презентации;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конкурсы.</w:t>
      </w:r>
    </w:p>
    <w:p w:rsidR="00781D95" w:rsidRPr="005E438E" w:rsidRDefault="00781D95" w:rsidP="00781D95">
      <w:pPr>
        <w:pStyle w:val="c24"/>
        <w:shd w:val="clear" w:color="auto" w:fill="FFFFFF"/>
        <w:spacing w:before="0" w:beforeAutospacing="0" w:after="0" w:afterAutospacing="0"/>
        <w:ind w:firstLine="708"/>
        <w:rPr>
          <w:rStyle w:val="c0"/>
          <w:color w:val="000000"/>
        </w:rPr>
      </w:pP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Направление VI. </w:t>
      </w:r>
      <w:r w:rsidRPr="005E438E">
        <w:rPr>
          <w:rStyle w:val="c0c6"/>
          <w:b/>
          <w:bCs/>
          <w:color w:val="000000"/>
        </w:rPr>
        <w:t>«Гражданин»</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Цель: формирование у обучающихся соответствующих знаний о праве, правовых нормах как регуляторов поведения человека в обществе и отношений между личностью и государством, требующих самостоятельного осознанного поведения выбора поведения и ответственности за него.</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Задачи:</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1. Обучение решению задач, связанных с нормами права и проблемами морального саморазвития.</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2. Формирование у обучающихся правовой культуры, свободного и ответственного самоопределения в сфере правовых отношений с обществом.</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3. Формирование гуманистического мировоззрения, способного к осознанию своих прав и прав других людей, способности к саморазвитию.</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Основные моменты деятельности классного руководителя в направлении «Гражданин»:</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xml:space="preserve">- Знакомство с законами и правовыми нормами государства и формирование ответственного отношения </w:t>
      </w:r>
      <w:proofErr w:type="gramStart"/>
      <w:r w:rsidRPr="005E438E">
        <w:rPr>
          <w:rStyle w:val="c0"/>
          <w:color w:val="000000"/>
        </w:rPr>
        <w:t>обучающихся</w:t>
      </w:r>
      <w:proofErr w:type="gramEnd"/>
      <w:r w:rsidRPr="005E438E">
        <w:rPr>
          <w:rStyle w:val="c0"/>
          <w:color w:val="000000"/>
        </w:rPr>
        <w:t xml:space="preserve"> к законам и правовым нормам.</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Сотрудничество с правовыми организациями в целях правового просвещения обучающихся.</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Организация и проведение внеклассных мероприятий, направленных на формирование умений и навыков правового поведения.</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Формирование умений руководствоваться мотивами долга, совести, справедливости в ситуациях нравственно-правового выбора.</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Основные понятия направления «Гражданин»:</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c44"/>
          <w:i/>
          <w:iCs/>
          <w:color w:val="000000"/>
        </w:rPr>
        <w:t>- </w:t>
      </w:r>
      <w:r w:rsidRPr="005E438E">
        <w:rPr>
          <w:rStyle w:val="c0"/>
          <w:color w:val="000000"/>
        </w:rPr>
        <w:t>право,</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закон,</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права и обязанности,</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правонарушения,</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преступления,</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ответственность,</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долг,</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честь,</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достоинство,</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личность,</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правовые нормы,</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совесть,</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справедливость.</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Формы работы классного руководителя в направлении «Гражданин»:</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Тематические классные часы.</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Встречи с представителями правовых структур, органов правопорядка.</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Конкурсы, викторины по правовой тематике.</w:t>
      </w:r>
    </w:p>
    <w:p w:rsidR="00781D95" w:rsidRPr="005E438E" w:rsidRDefault="00781D95" w:rsidP="00781D95">
      <w:pPr>
        <w:pStyle w:val="c24"/>
        <w:shd w:val="clear" w:color="auto" w:fill="FFFFFF"/>
        <w:spacing w:before="0" w:beforeAutospacing="0" w:after="0" w:afterAutospacing="0"/>
        <w:ind w:firstLine="708"/>
        <w:rPr>
          <w:color w:val="000000"/>
        </w:rPr>
      </w:pPr>
      <w:r w:rsidRPr="005E438E">
        <w:rPr>
          <w:rStyle w:val="c0"/>
          <w:color w:val="000000"/>
        </w:rPr>
        <w:t>- Праздники, читательские конференции по праву.</w:t>
      </w:r>
    </w:p>
    <w:p w:rsidR="00781D95" w:rsidRPr="005E438E" w:rsidRDefault="00781D95" w:rsidP="00781D95">
      <w:pPr>
        <w:pStyle w:val="c3"/>
        <w:shd w:val="clear" w:color="auto" w:fill="FFFFFF"/>
        <w:spacing w:before="0" w:beforeAutospacing="0" w:after="0" w:afterAutospacing="0"/>
        <w:ind w:firstLine="708"/>
        <w:jc w:val="both"/>
        <w:rPr>
          <w:rStyle w:val="c0"/>
          <w:color w:val="000000"/>
        </w:rPr>
      </w:pP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Направление VII. </w:t>
      </w:r>
      <w:r w:rsidRPr="005E438E">
        <w:rPr>
          <w:rStyle w:val="c0c6"/>
          <w:b/>
          <w:bCs/>
          <w:color w:val="000000"/>
        </w:rPr>
        <w:t>«Семья»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lastRenderedPageBreak/>
        <w:t>Цель: максимальное сближение интересов родителей и педагогов по формированию развитой личности.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Задачи: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1. Организация и совместное проведение досуга детей и  родителей.</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2. Организация психолого-педагогического просвещения родителей через систему родительских собраний, тематических и индивидуальных консультаций, бесед.</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3. Создание условий для благоприятного взаимодействия всех участников учебно-воспитательного процесса – педагогов, детей и родителей.</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4. Обучение родителей умению быть родителем, владеть приемами воспитания и взаимодействия с детьми.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Основные моменты деятельности классного руководителя: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Изучение семей учащихся, ситуации развития ребенка в семье, нравственных ценностей и традиций семей, влияющих на нравственные и личностные развития ребенка.</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Сотрудничество с психологической службой школы, организующей консультативную индивидуальную и групповую работу с родителями и детьми.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Сотрудничество с общественными и правовыми организациями в целях сохранения психического и физического здоровья и благополучия ребенка.</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Поощрения родителей, участвующих в жизни класса и школы.</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Основные понятия направления «Семья»: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семья,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уклад жизни и традиции семей,</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родительский дом,</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родословная,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семейные корни,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авторитет отца и матери,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духовное общение в семье,</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братья и сестры в семье и их взаимоотношения,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младшие и старшие дети,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традиции отношения к старшим в семье,</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положение ребенка в семье.</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Формы деятельности классного руководителя в направлении «Семья»:</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Тематические классные часы.</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Праздники семьи, спортивные состязания с участием мам, пап, бабушек и дедушек.</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Праздники, посвященные красным датам календаря (8 Марта, 23 февраля, День Победы) и красным датам школы (1 Сентября, День Учителя,  школьные юбилеи).</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Походы выходного дня, экскурсии, викторины.</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Дни открытых дверей.</w:t>
      </w:r>
    </w:p>
    <w:p w:rsidR="00781D95" w:rsidRPr="005E438E" w:rsidRDefault="00781D95" w:rsidP="00781D95">
      <w:pPr>
        <w:pStyle w:val="c3"/>
        <w:shd w:val="clear" w:color="auto" w:fill="FFFFFF"/>
        <w:spacing w:before="0" w:beforeAutospacing="0" w:after="0" w:afterAutospacing="0"/>
        <w:ind w:firstLine="708"/>
        <w:jc w:val="both"/>
        <w:rPr>
          <w:color w:val="000000"/>
        </w:rPr>
      </w:pPr>
      <w:r w:rsidRPr="005E438E">
        <w:rPr>
          <w:rStyle w:val="c0"/>
          <w:color w:val="000000"/>
        </w:rPr>
        <w:t>- Индивидуальные и групповые консультации для детей и родителей, тематические беседы с детьми и родителями.</w:t>
      </w:r>
    </w:p>
    <w:p w:rsidR="00781D95" w:rsidRPr="005E438E" w:rsidRDefault="00781D95" w:rsidP="00781D95">
      <w:pPr>
        <w:pStyle w:val="c3"/>
        <w:shd w:val="clear" w:color="auto" w:fill="FFFFFF"/>
        <w:spacing w:before="0" w:beforeAutospacing="0" w:after="0" w:afterAutospacing="0"/>
        <w:ind w:firstLine="708"/>
        <w:jc w:val="both"/>
        <w:rPr>
          <w:rStyle w:val="c0"/>
          <w:color w:val="000000"/>
        </w:rPr>
      </w:pPr>
      <w:r w:rsidRPr="005E438E">
        <w:rPr>
          <w:rStyle w:val="c0"/>
          <w:color w:val="000000"/>
        </w:rPr>
        <w:t>- Читательские конференции по проблемам семьи.</w:t>
      </w:r>
    </w:p>
    <w:p w:rsidR="00781D95" w:rsidRPr="005E438E" w:rsidRDefault="00781D95" w:rsidP="00781D95">
      <w:pPr>
        <w:pStyle w:val="c3"/>
        <w:shd w:val="clear" w:color="auto" w:fill="FFFFFF"/>
        <w:spacing w:before="0" w:beforeAutospacing="0" w:after="0" w:afterAutospacing="0"/>
        <w:ind w:firstLine="708"/>
        <w:jc w:val="both"/>
        <w:rPr>
          <w:color w:val="000000"/>
        </w:rPr>
      </w:pPr>
    </w:p>
    <w:p w:rsidR="00781D95" w:rsidRPr="005E438E" w:rsidRDefault="00781D95" w:rsidP="00781D95">
      <w:pPr>
        <w:pStyle w:val="c8c10"/>
        <w:shd w:val="clear" w:color="auto" w:fill="FFFFFF"/>
        <w:spacing w:before="0" w:beforeAutospacing="0" w:after="0" w:afterAutospacing="0"/>
        <w:jc w:val="center"/>
        <w:rPr>
          <w:color w:val="000000"/>
        </w:rPr>
      </w:pPr>
      <w:r w:rsidRPr="005E438E">
        <w:rPr>
          <w:rStyle w:val="c0c6"/>
          <w:b/>
          <w:bCs/>
          <w:color w:val="000000"/>
        </w:rPr>
        <w:t>Работа с родителями</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Основная задача классного руководителя  — создать условия для свободного развития физических и духовных сил учеников, руководствуясь интересами детей и их возрастными потребностями, защитить от всех неблагоприятных факторов, мешающих этому.</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 xml:space="preserve">Важнейшая направленность деятельности классного руководителя — это семья, в которой растет, формируется, воспитывается ученик. Классный руководитель должен помнить, что, воспитывая ученика, он влияет, в первую очередь, на воспитательный потенциал семьи. Объектом профессионального внимания выступает не сама семья и не родители ребенка, а семейное воспитание. Именно в этих рамках рассматривается его </w:t>
      </w:r>
      <w:r w:rsidRPr="005E438E">
        <w:rPr>
          <w:rStyle w:val="c0"/>
          <w:color w:val="000000"/>
        </w:rPr>
        <w:lastRenderedPageBreak/>
        <w:t>взаимодействие с родителями. Педагогу необходимо знать, какова сфера материального бытия ребенка, каков образ его жизни, каковы традиции и обычаи семьи. Здесь необходимо следующее:</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а) изучение семейной атмосферы, окружающей ученика, его взаимоотношений с членами семьи;</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б) психолого-педагогическое просвещение родителей через систему родительских собраний, консультаций, бесед;</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в) организация и совместное проведение свободного времени детей и родителей;</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г) защита интересов и прав ребенка в так называемых трудных семьях.</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Основные направления классного руководителя и родителей</w:t>
      </w:r>
      <w:proofErr w:type="gramStart"/>
      <w:r w:rsidRPr="005E438E">
        <w:rPr>
          <w:rStyle w:val="c0"/>
          <w:color w:val="000000"/>
        </w:rPr>
        <w:t xml:space="preserve"> :</w:t>
      </w:r>
      <w:proofErr w:type="gramEnd"/>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Общение - это воздействие, обусловливающее самое максимальное развитие личности ребенка, это этическое воздействие на признанные ценности Человека. Успеху работы классного руководителя совместно с родителями способствуют три личностных образования: интерес к жизни, интерес к человеку, интерес к культуре. Решение проблемы общения приводит детей к пониманию общечеловеческих ценностей, когда они становятся нормой для учащихся. Высшая ценност</w:t>
      </w:r>
      <w:proofErr w:type="gramStart"/>
      <w:r w:rsidRPr="005E438E">
        <w:rPr>
          <w:rStyle w:val="c0"/>
          <w:color w:val="000000"/>
        </w:rPr>
        <w:t>ь-</w:t>
      </w:r>
      <w:proofErr w:type="gramEnd"/>
      <w:r w:rsidRPr="005E438E">
        <w:rPr>
          <w:rStyle w:val="c0"/>
          <w:color w:val="000000"/>
        </w:rPr>
        <w:t xml:space="preserve"> человеческая жизнь. Никто не имеет права посягать на нее.</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Интерес к жизни - это непременное условие работы с детьми, условие эффективности воспитания. Воспитание с этих позиций направлено на формирование способности, быть счастливым, в основе которой - принятие жизни как дара природы.</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Понимание и восприятие человека как личности, имеющей право на понимание, способной самосовершенствоваться, обладающей индивидуальными ценностями (семья, близкие люди, увлечения).</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Культурные ценности мира, их значение в развитии и становлении человека, формирование понимания их необходимости и важности в жизни.</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Познавательная сфера жизни ребенка.</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 xml:space="preserve">Для решения этой проблемы нужно обратить внимание </w:t>
      </w:r>
      <w:proofErr w:type="gramStart"/>
      <w:r w:rsidRPr="005E438E">
        <w:rPr>
          <w:rStyle w:val="c0"/>
          <w:color w:val="000000"/>
        </w:rPr>
        <w:t>на</w:t>
      </w:r>
      <w:proofErr w:type="gramEnd"/>
      <w:r w:rsidRPr="005E438E">
        <w:rPr>
          <w:rStyle w:val="c0"/>
          <w:color w:val="000000"/>
        </w:rPr>
        <w:t>:</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а) выработку совместно с семьей единой тактики в развитии учебных умений ученика, его познавательной активности, его будущего профессионального определения;</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б) осуществление мероприятий совместно с родителями, расширяющих кругозор и познавательные интересы ученика, стимулирующих любознательность, исследовательское мышление;</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 xml:space="preserve">в) проведение психолого-педагогических консилиумов, разрабатывающих программы коррекции </w:t>
      </w:r>
      <w:proofErr w:type="spellStart"/>
      <w:r w:rsidRPr="005E438E">
        <w:rPr>
          <w:rStyle w:val="c0"/>
          <w:color w:val="000000"/>
        </w:rPr>
        <w:t>общеучебных</w:t>
      </w:r>
      <w:proofErr w:type="spellEnd"/>
      <w:r w:rsidRPr="005E438E">
        <w:rPr>
          <w:rStyle w:val="c0"/>
          <w:color w:val="000000"/>
        </w:rPr>
        <w:t xml:space="preserve"> умений отдельных обучающихся и всего класса на родительских собраниях;</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г) организацию классных часов совместно с родителями по совершенствованию у обучающихся учебных умений и возможностей, саморазвитию.</w:t>
      </w:r>
    </w:p>
    <w:p w:rsidR="00781D95" w:rsidRPr="005E438E" w:rsidRDefault="00781D95" w:rsidP="00781D95">
      <w:pPr>
        <w:pStyle w:val="c8"/>
        <w:shd w:val="clear" w:color="auto" w:fill="FFFFFF"/>
        <w:spacing w:before="0" w:beforeAutospacing="0" w:after="0" w:afterAutospacing="0"/>
        <w:jc w:val="both"/>
        <w:rPr>
          <w:rStyle w:val="c0"/>
          <w:color w:val="000000"/>
        </w:rPr>
      </w:pPr>
      <w:proofErr w:type="gramStart"/>
      <w:r w:rsidRPr="005E438E">
        <w:rPr>
          <w:rStyle w:val="c0"/>
          <w:color w:val="000000"/>
        </w:rPr>
        <w:t>Таким образом, классным руководителем реализуется функция родительского просвещения (сведения о воспитательной концепции школы, педагогической позиции классного руководителя, о методике воспитания, о целях и задачах личностного развития школьников на данный период, о ходе духовного развития ребенка, об особенностях школьной деятельности ученика, о взаимоотношениях в группе, о выявленных способностях и текущих успехах » т. п.) и корректировка семейного воспитания — именно той стороны, которая</w:t>
      </w:r>
      <w:proofErr w:type="gramEnd"/>
      <w:r w:rsidRPr="005E438E">
        <w:rPr>
          <w:rStyle w:val="c0"/>
          <w:color w:val="000000"/>
        </w:rPr>
        <w:t xml:space="preserve"> имеет отношение к ребенку, жизни и деятельности ребенка, обеспечивающие и коррекцию личности родителей.</w:t>
      </w:r>
    </w:p>
    <w:p w:rsidR="00781D95" w:rsidRPr="005E438E" w:rsidRDefault="00781D95" w:rsidP="00781D95">
      <w:pPr>
        <w:pStyle w:val="c8"/>
        <w:shd w:val="clear" w:color="auto" w:fill="FFFFFF"/>
        <w:spacing w:before="0" w:beforeAutospacing="0" w:after="0" w:afterAutospacing="0"/>
        <w:jc w:val="both"/>
        <w:rPr>
          <w:color w:val="000000"/>
        </w:rPr>
      </w:pPr>
    </w:p>
    <w:p w:rsidR="00781D95" w:rsidRPr="005E438E" w:rsidRDefault="00781D95" w:rsidP="00781D95">
      <w:pPr>
        <w:pStyle w:val="c21c10"/>
        <w:shd w:val="clear" w:color="auto" w:fill="FFFFFF"/>
        <w:spacing w:before="0" w:beforeAutospacing="0" w:after="0" w:afterAutospacing="0"/>
        <w:jc w:val="both"/>
        <w:rPr>
          <w:b/>
          <w:color w:val="000000"/>
        </w:rPr>
      </w:pPr>
      <w:r w:rsidRPr="005E438E">
        <w:rPr>
          <w:rStyle w:val="c0"/>
          <w:b/>
          <w:color w:val="000000"/>
        </w:rPr>
        <w:t>Формы работы с родителями:</w:t>
      </w:r>
    </w:p>
    <w:p w:rsidR="00781D95" w:rsidRPr="005E438E" w:rsidRDefault="00781D95" w:rsidP="00781D95">
      <w:pPr>
        <w:pStyle w:val="c21"/>
        <w:shd w:val="clear" w:color="auto" w:fill="FFFFFF"/>
        <w:spacing w:before="0" w:beforeAutospacing="0" w:after="0" w:afterAutospacing="0"/>
        <w:jc w:val="both"/>
        <w:rPr>
          <w:color w:val="000000"/>
        </w:rPr>
      </w:pPr>
      <w:r w:rsidRPr="005E438E">
        <w:rPr>
          <w:rStyle w:val="c0"/>
          <w:color w:val="000000"/>
        </w:rPr>
        <w:t>- родительские собрания;</w:t>
      </w:r>
    </w:p>
    <w:p w:rsidR="00781D95" w:rsidRPr="005E438E" w:rsidRDefault="00781D95" w:rsidP="00781D95">
      <w:pPr>
        <w:pStyle w:val="c21"/>
        <w:shd w:val="clear" w:color="auto" w:fill="FFFFFF"/>
        <w:spacing w:before="0" w:beforeAutospacing="0" w:after="0" w:afterAutospacing="0"/>
        <w:jc w:val="both"/>
        <w:rPr>
          <w:color w:val="000000"/>
        </w:rPr>
      </w:pPr>
      <w:r w:rsidRPr="005E438E">
        <w:rPr>
          <w:rStyle w:val="c0"/>
          <w:color w:val="000000"/>
        </w:rPr>
        <w:t>- индивидуальные консультации</w:t>
      </w:r>
      <w:proofErr w:type="gramStart"/>
      <w:r w:rsidRPr="005E438E">
        <w:rPr>
          <w:rStyle w:val="c0"/>
          <w:color w:val="000000"/>
        </w:rPr>
        <w:t xml:space="preserve"> ;</w:t>
      </w:r>
      <w:proofErr w:type="gramEnd"/>
    </w:p>
    <w:p w:rsidR="00781D95" w:rsidRPr="005E438E" w:rsidRDefault="00781D95" w:rsidP="00781D95">
      <w:pPr>
        <w:pStyle w:val="c21"/>
        <w:shd w:val="clear" w:color="auto" w:fill="FFFFFF"/>
        <w:spacing w:before="0" w:beforeAutospacing="0" w:after="0" w:afterAutospacing="0"/>
        <w:jc w:val="both"/>
        <w:rPr>
          <w:color w:val="000000"/>
        </w:rPr>
      </w:pPr>
      <w:r w:rsidRPr="005E438E">
        <w:rPr>
          <w:rStyle w:val="c0"/>
          <w:color w:val="000000"/>
        </w:rPr>
        <w:t>- посещение на дому;</w:t>
      </w:r>
    </w:p>
    <w:p w:rsidR="00781D95" w:rsidRPr="005E438E" w:rsidRDefault="00781D95" w:rsidP="00781D95">
      <w:pPr>
        <w:pStyle w:val="c21"/>
        <w:shd w:val="clear" w:color="auto" w:fill="FFFFFF"/>
        <w:spacing w:before="0" w:beforeAutospacing="0" w:after="0" w:afterAutospacing="0"/>
        <w:jc w:val="both"/>
        <w:rPr>
          <w:color w:val="000000"/>
        </w:rPr>
      </w:pPr>
      <w:r w:rsidRPr="005E438E">
        <w:rPr>
          <w:rStyle w:val="c0"/>
          <w:color w:val="000000"/>
        </w:rPr>
        <w:t>-тематические консультации;</w:t>
      </w:r>
    </w:p>
    <w:p w:rsidR="00781D95" w:rsidRPr="005E438E" w:rsidRDefault="00781D95" w:rsidP="00781D95">
      <w:pPr>
        <w:pStyle w:val="c21"/>
        <w:shd w:val="clear" w:color="auto" w:fill="FFFFFF"/>
        <w:spacing w:before="0" w:beforeAutospacing="0" w:after="0" w:afterAutospacing="0"/>
        <w:jc w:val="both"/>
        <w:rPr>
          <w:color w:val="000000"/>
        </w:rPr>
      </w:pPr>
      <w:r w:rsidRPr="005E438E">
        <w:rPr>
          <w:rStyle w:val="c0"/>
          <w:color w:val="000000"/>
        </w:rPr>
        <w:t>- проведение совместных праздников;</w:t>
      </w:r>
    </w:p>
    <w:p w:rsidR="00781D95" w:rsidRPr="005E438E" w:rsidRDefault="00781D95" w:rsidP="00781D95">
      <w:pPr>
        <w:pStyle w:val="c21"/>
        <w:shd w:val="clear" w:color="auto" w:fill="FFFFFF"/>
        <w:spacing w:before="0" w:beforeAutospacing="0" w:after="0" w:afterAutospacing="0"/>
        <w:jc w:val="both"/>
        <w:rPr>
          <w:rStyle w:val="c0"/>
          <w:color w:val="000000"/>
        </w:rPr>
      </w:pPr>
      <w:r w:rsidRPr="005E438E">
        <w:rPr>
          <w:rStyle w:val="c0"/>
          <w:color w:val="000000"/>
        </w:rPr>
        <w:lastRenderedPageBreak/>
        <w:t>- общешкольные родительские собрания.</w:t>
      </w:r>
    </w:p>
    <w:p w:rsidR="00781D95" w:rsidRPr="005E438E" w:rsidRDefault="00781D95" w:rsidP="00781D95">
      <w:pPr>
        <w:pStyle w:val="c21"/>
        <w:shd w:val="clear" w:color="auto" w:fill="FFFFFF"/>
        <w:spacing w:before="0" w:beforeAutospacing="0" w:after="0" w:afterAutospacing="0"/>
        <w:jc w:val="both"/>
        <w:rPr>
          <w:rStyle w:val="c0"/>
          <w:color w:val="000000"/>
        </w:rPr>
      </w:pPr>
    </w:p>
    <w:p w:rsidR="00781D95" w:rsidRPr="005E438E" w:rsidRDefault="00781D95" w:rsidP="00781D95">
      <w:pPr>
        <w:pStyle w:val="c21"/>
        <w:shd w:val="clear" w:color="auto" w:fill="FFFFFF"/>
        <w:spacing w:before="0" w:beforeAutospacing="0" w:after="0" w:afterAutospacing="0"/>
        <w:jc w:val="both"/>
        <w:rPr>
          <w:color w:val="000000"/>
        </w:rPr>
      </w:pPr>
      <w:r w:rsidRPr="005E438E">
        <w:rPr>
          <w:rStyle w:val="c0c6"/>
          <w:b/>
          <w:bCs/>
          <w:color w:val="000000"/>
        </w:rPr>
        <w:t>Примерная тематика проведения классных родительских собраний в начальных классах</w:t>
      </w:r>
    </w:p>
    <w:p w:rsidR="00781D95" w:rsidRPr="005E438E" w:rsidRDefault="00781D95" w:rsidP="00781D95">
      <w:pPr>
        <w:pStyle w:val="c64"/>
        <w:shd w:val="clear" w:color="auto" w:fill="FFFFFF"/>
        <w:spacing w:before="0" w:beforeAutospacing="0" w:after="0" w:afterAutospacing="0"/>
        <w:jc w:val="both"/>
        <w:rPr>
          <w:color w:val="000000"/>
        </w:rPr>
      </w:pPr>
      <w:r w:rsidRPr="005E438E">
        <w:rPr>
          <w:rStyle w:val="c0c6"/>
          <w:b/>
          <w:bCs/>
          <w:color w:val="000000"/>
        </w:rPr>
        <w:t>1 класс</w:t>
      </w:r>
    </w:p>
    <w:p w:rsidR="00781D95" w:rsidRPr="005E438E" w:rsidRDefault="00781D95" w:rsidP="00781D95">
      <w:pPr>
        <w:pStyle w:val="c59"/>
        <w:shd w:val="clear" w:color="auto" w:fill="FFFFFF"/>
        <w:spacing w:before="0" w:beforeAutospacing="0" w:after="0" w:afterAutospacing="0"/>
        <w:jc w:val="both"/>
        <w:rPr>
          <w:color w:val="000000"/>
        </w:rPr>
      </w:pPr>
      <w:r w:rsidRPr="005E438E">
        <w:rPr>
          <w:rStyle w:val="c0"/>
          <w:color w:val="000000"/>
        </w:rPr>
        <w:t>1.Знакомство с родителями детей – первоклассников.</w:t>
      </w:r>
    </w:p>
    <w:p w:rsidR="00781D95" w:rsidRPr="005E438E" w:rsidRDefault="00781D95" w:rsidP="00781D95">
      <w:pPr>
        <w:pStyle w:val="c59"/>
        <w:shd w:val="clear" w:color="auto" w:fill="FFFFFF"/>
        <w:spacing w:before="0" w:beforeAutospacing="0" w:after="0" w:afterAutospacing="0"/>
        <w:jc w:val="both"/>
        <w:rPr>
          <w:color w:val="000000"/>
        </w:rPr>
      </w:pPr>
      <w:r w:rsidRPr="005E438E">
        <w:rPr>
          <w:rStyle w:val="c0"/>
          <w:color w:val="000000"/>
        </w:rPr>
        <w:t>2. Проблема адаптации первоклассников в школе.</w:t>
      </w:r>
    </w:p>
    <w:p w:rsidR="00781D95" w:rsidRPr="005E438E" w:rsidRDefault="00781D95" w:rsidP="00781D95">
      <w:pPr>
        <w:pStyle w:val="c59"/>
        <w:shd w:val="clear" w:color="auto" w:fill="FFFFFF"/>
        <w:spacing w:before="0" w:beforeAutospacing="0" w:after="0" w:afterAutospacing="0"/>
        <w:jc w:val="both"/>
        <w:rPr>
          <w:color w:val="000000"/>
        </w:rPr>
      </w:pPr>
      <w:r w:rsidRPr="005E438E">
        <w:rPr>
          <w:rStyle w:val="c0"/>
          <w:color w:val="000000"/>
        </w:rPr>
        <w:t>3. Телевизор и компьютер в жизни семьи и первоклассника.</w:t>
      </w:r>
    </w:p>
    <w:p w:rsidR="00781D95" w:rsidRPr="005E438E" w:rsidRDefault="00781D95" w:rsidP="00781D95">
      <w:pPr>
        <w:pStyle w:val="c59"/>
        <w:shd w:val="clear" w:color="auto" w:fill="FFFFFF"/>
        <w:spacing w:before="0" w:beforeAutospacing="0" w:after="0" w:afterAutospacing="0"/>
        <w:jc w:val="both"/>
        <w:rPr>
          <w:color w:val="000000"/>
        </w:rPr>
      </w:pPr>
      <w:r w:rsidRPr="005E438E">
        <w:rPr>
          <w:rStyle w:val="c0"/>
          <w:color w:val="000000"/>
        </w:rPr>
        <w:t>4. Эмоции положительные и отрицательные.</w:t>
      </w:r>
    </w:p>
    <w:p w:rsidR="00781D95" w:rsidRPr="005E438E" w:rsidRDefault="00781D95" w:rsidP="00781D95">
      <w:pPr>
        <w:pStyle w:val="c35"/>
        <w:shd w:val="clear" w:color="auto" w:fill="FFFFFF"/>
        <w:spacing w:before="0" w:beforeAutospacing="0" w:after="0" w:afterAutospacing="0"/>
        <w:jc w:val="both"/>
        <w:rPr>
          <w:color w:val="000000"/>
        </w:rPr>
      </w:pPr>
      <w:r w:rsidRPr="005E438E">
        <w:rPr>
          <w:rStyle w:val="c0c6"/>
          <w:b/>
          <w:bCs/>
          <w:color w:val="000000"/>
        </w:rPr>
        <w:t>2 класс</w:t>
      </w:r>
    </w:p>
    <w:p w:rsidR="00781D95" w:rsidRPr="005E438E" w:rsidRDefault="00781D95" w:rsidP="00781D95">
      <w:p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1.Физическое развитие младшего школьника в школе и дома.</w:t>
      </w:r>
    </w:p>
    <w:p w:rsidR="00781D95" w:rsidRPr="005E438E" w:rsidRDefault="00781D95" w:rsidP="00781D95">
      <w:p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2.Агрессивные дети, причины и последствия детской агрессии.</w:t>
      </w:r>
    </w:p>
    <w:p w:rsidR="00781D95" w:rsidRPr="005E438E" w:rsidRDefault="00781D95" w:rsidP="00781D95">
      <w:p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3.Наказание и поощрение в семье.</w:t>
      </w:r>
    </w:p>
    <w:p w:rsidR="00781D95" w:rsidRPr="005E438E" w:rsidRDefault="00781D95" w:rsidP="00781D95">
      <w:p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4.Итоги прошедшего учебного года – «Перелистывая страницы…»</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c6"/>
          <w:b/>
          <w:bCs/>
          <w:color w:val="000000"/>
        </w:rPr>
        <w:t>3 класс</w:t>
      </w:r>
    </w:p>
    <w:p w:rsidR="00781D95" w:rsidRPr="005E438E" w:rsidRDefault="00781D95" w:rsidP="00781D95">
      <w:p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1.Значение общения в развитии личностных качеств ребенка.</w:t>
      </w:r>
    </w:p>
    <w:p w:rsidR="00781D95" w:rsidRPr="005E438E" w:rsidRDefault="00781D95" w:rsidP="00781D95">
      <w:p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 xml:space="preserve">  2.Трудовое участие ребенка в жизни семьи, его роль в развитии работоспособности и личностных качеств.</w:t>
      </w:r>
    </w:p>
    <w:p w:rsidR="00781D95" w:rsidRPr="005E438E" w:rsidRDefault="00781D95" w:rsidP="00781D95">
      <w:p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 3.Воображение и его роль в жизни ребенка.</w:t>
      </w:r>
    </w:p>
    <w:p w:rsidR="00781D95" w:rsidRPr="005E438E" w:rsidRDefault="00781D95" w:rsidP="00781D95">
      <w:p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 xml:space="preserve"> 4.Итоги прошедшего года – музыкальный праздник «Мы и наши таланты»</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c6"/>
          <w:b/>
          <w:bCs/>
          <w:color w:val="000000"/>
        </w:rPr>
        <w:t>4 класс</w:t>
      </w:r>
    </w:p>
    <w:p w:rsidR="00781D95" w:rsidRPr="005E438E" w:rsidRDefault="00781D95" w:rsidP="00781D95">
      <w:p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 xml:space="preserve"> 1.Физиологическое взросление и его влияние на формирование познавательных и личностных качеств ребенка.</w:t>
      </w:r>
    </w:p>
    <w:p w:rsidR="00781D95" w:rsidRPr="005E438E" w:rsidRDefault="00781D95" w:rsidP="00781D95">
      <w:p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 xml:space="preserve"> 2.Учебные способности ребенка, пути их развития на уроке и во внеурочной деятельности.</w:t>
      </w:r>
    </w:p>
    <w:p w:rsidR="00781D95" w:rsidRPr="005E438E" w:rsidRDefault="00781D95" w:rsidP="00781D95">
      <w:pPr>
        <w:shd w:val="clear" w:color="auto" w:fill="FFFFFF"/>
        <w:spacing w:after="0" w:line="240" w:lineRule="auto"/>
        <w:jc w:val="both"/>
        <w:rPr>
          <w:rFonts w:ascii="Times New Roman" w:hAnsi="Times New Roman"/>
          <w:color w:val="000000"/>
          <w:sz w:val="24"/>
          <w:szCs w:val="24"/>
        </w:rPr>
      </w:pPr>
      <w:r w:rsidRPr="005E438E">
        <w:rPr>
          <w:rStyle w:val="c0"/>
          <w:rFonts w:ascii="Times New Roman" w:hAnsi="Times New Roman"/>
          <w:color w:val="000000"/>
          <w:sz w:val="24"/>
          <w:szCs w:val="24"/>
        </w:rPr>
        <w:t xml:space="preserve"> 3.Речевые навыки и их значение в дальнейшем обучении школьников.</w:t>
      </w:r>
    </w:p>
    <w:p w:rsidR="00781D95" w:rsidRPr="005E438E" w:rsidRDefault="00781D95" w:rsidP="00781D95">
      <w:pPr>
        <w:shd w:val="clear" w:color="auto" w:fill="FFFFFF"/>
        <w:spacing w:after="0" w:line="240" w:lineRule="auto"/>
        <w:jc w:val="both"/>
        <w:rPr>
          <w:rStyle w:val="c0"/>
          <w:rFonts w:ascii="Times New Roman" w:hAnsi="Times New Roman"/>
          <w:color w:val="000000"/>
          <w:sz w:val="24"/>
          <w:szCs w:val="24"/>
        </w:rPr>
      </w:pPr>
      <w:r w:rsidRPr="005E438E">
        <w:rPr>
          <w:rStyle w:val="c0"/>
          <w:rFonts w:ascii="Times New Roman" w:hAnsi="Times New Roman"/>
          <w:color w:val="000000"/>
          <w:sz w:val="24"/>
          <w:szCs w:val="24"/>
        </w:rPr>
        <w:t xml:space="preserve"> 4. Школе мы не говорим: «Прощай!», мы говорим</w:t>
      </w:r>
      <w:proofErr w:type="gramStart"/>
      <w:r w:rsidRPr="005E438E">
        <w:rPr>
          <w:rStyle w:val="c0"/>
          <w:rFonts w:ascii="Times New Roman" w:hAnsi="Times New Roman"/>
          <w:color w:val="000000"/>
          <w:sz w:val="24"/>
          <w:szCs w:val="24"/>
        </w:rPr>
        <w:t xml:space="preserve"> :</w:t>
      </w:r>
      <w:proofErr w:type="gramEnd"/>
      <w:r w:rsidRPr="005E438E">
        <w:rPr>
          <w:rStyle w:val="c0"/>
          <w:rFonts w:ascii="Times New Roman" w:hAnsi="Times New Roman"/>
          <w:color w:val="000000"/>
          <w:sz w:val="24"/>
          <w:szCs w:val="24"/>
        </w:rPr>
        <w:t xml:space="preserve"> «До новой встречи!»</w:t>
      </w:r>
    </w:p>
    <w:p w:rsidR="00781D95" w:rsidRPr="005E438E" w:rsidRDefault="00781D95" w:rsidP="00781D95">
      <w:pPr>
        <w:shd w:val="clear" w:color="auto" w:fill="FFFFFF"/>
        <w:spacing w:after="0" w:line="240" w:lineRule="auto"/>
        <w:rPr>
          <w:rStyle w:val="c0"/>
          <w:rFonts w:ascii="Times New Roman" w:hAnsi="Times New Roman"/>
          <w:color w:val="000000"/>
          <w:sz w:val="24"/>
          <w:szCs w:val="24"/>
        </w:rPr>
      </w:pPr>
    </w:p>
    <w:p w:rsidR="00781D95" w:rsidRPr="005E438E" w:rsidRDefault="00781D95" w:rsidP="00781D95">
      <w:pPr>
        <w:shd w:val="clear" w:color="auto" w:fill="FFFFFF"/>
        <w:spacing w:after="0" w:line="240" w:lineRule="auto"/>
        <w:rPr>
          <w:rStyle w:val="c0"/>
          <w:rFonts w:ascii="Times New Roman" w:hAnsi="Times New Roman"/>
          <w:color w:val="000000"/>
          <w:sz w:val="24"/>
          <w:szCs w:val="24"/>
        </w:rPr>
      </w:pPr>
    </w:p>
    <w:p w:rsidR="00781D95" w:rsidRPr="005E438E" w:rsidRDefault="00781D95" w:rsidP="00781D95">
      <w:pPr>
        <w:pStyle w:val="c8c10"/>
        <w:shd w:val="clear" w:color="auto" w:fill="FFFFFF"/>
        <w:spacing w:before="0" w:beforeAutospacing="0" w:after="0" w:afterAutospacing="0"/>
        <w:jc w:val="both"/>
        <w:rPr>
          <w:color w:val="000000"/>
        </w:rPr>
      </w:pPr>
      <w:r w:rsidRPr="005E438E">
        <w:rPr>
          <w:rStyle w:val="c0c6"/>
          <w:b/>
          <w:bCs/>
          <w:color w:val="000000"/>
        </w:rPr>
        <w:t>Оценка результатов реализации программы.</w:t>
      </w:r>
    </w:p>
    <w:p w:rsidR="00781D95" w:rsidRPr="005E438E" w:rsidRDefault="00781D95" w:rsidP="00781D95">
      <w:pPr>
        <w:pStyle w:val="c8c10"/>
        <w:shd w:val="clear" w:color="auto" w:fill="FFFFFF"/>
        <w:spacing w:before="0" w:beforeAutospacing="0" w:after="0" w:afterAutospacing="0"/>
        <w:jc w:val="both"/>
        <w:rPr>
          <w:color w:val="000000"/>
        </w:rPr>
      </w:pPr>
      <w:r w:rsidRPr="005E438E">
        <w:rPr>
          <w:rStyle w:val="c0c6"/>
          <w:b/>
          <w:bCs/>
          <w:color w:val="000000"/>
        </w:rPr>
        <w:t>Уровень воспитанности в классе</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c6"/>
          <w:b/>
          <w:bCs/>
          <w:color w:val="000000"/>
        </w:rPr>
        <w:t>Цель: Определить уровень воспитанности в классе.</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Стержневые качества личности:</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1.трудолюбие</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2.эрудиция</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3.прилежание</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4.отношение к природе</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5.эстетические вкусы</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6.нравственные качества</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7.самовоспитание.</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
          <w:color w:val="000000"/>
        </w:rPr>
        <w:t>Уровень воспитанности определяется бальной системе оценки:</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c6"/>
          <w:b/>
          <w:bCs/>
          <w:color w:val="000000"/>
        </w:rPr>
        <w:t>«1»</w:t>
      </w:r>
      <w:r w:rsidRPr="005E438E">
        <w:rPr>
          <w:rStyle w:val="c0"/>
          <w:color w:val="000000"/>
        </w:rPr>
        <w:t> - качество не проявляется.</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c6"/>
          <w:b/>
          <w:bCs/>
          <w:color w:val="000000"/>
        </w:rPr>
        <w:t>«2»</w:t>
      </w:r>
      <w:r w:rsidRPr="005E438E">
        <w:rPr>
          <w:rStyle w:val="c0"/>
          <w:color w:val="000000"/>
        </w:rPr>
        <w:t> - проявляется редко.</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c6"/>
          <w:b/>
          <w:bCs/>
          <w:color w:val="000000"/>
        </w:rPr>
        <w:t>«3»</w:t>
      </w:r>
      <w:r w:rsidRPr="005E438E">
        <w:rPr>
          <w:rStyle w:val="c0"/>
          <w:color w:val="000000"/>
        </w:rPr>
        <w:t> - качество проявляется почти всегда, но под воздействием учителя, родителей.</w:t>
      </w:r>
    </w:p>
    <w:p w:rsidR="00781D95" w:rsidRPr="005E438E" w:rsidRDefault="00781D95" w:rsidP="00781D95">
      <w:pPr>
        <w:pStyle w:val="c8"/>
        <w:shd w:val="clear" w:color="auto" w:fill="FFFFFF"/>
        <w:spacing w:before="0" w:beforeAutospacing="0" w:after="0" w:afterAutospacing="0"/>
        <w:jc w:val="both"/>
        <w:rPr>
          <w:color w:val="000000"/>
        </w:rPr>
      </w:pPr>
      <w:r w:rsidRPr="005E438E">
        <w:rPr>
          <w:rStyle w:val="c0c6"/>
          <w:b/>
          <w:bCs/>
          <w:color w:val="000000"/>
        </w:rPr>
        <w:t>«4»</w:t>
      </w:r>
      <w:r w:rsidRPr="005E438E">
        <w:rPr>
          <w:rStyle w:val="c0"/>
          <w:color w:val="000000"/>
        </w:rPr>
        <w:t> - качество проявляется почти всегда, но не стало потребностью учащихся, требуется контроль со стороны взрослых.</w:t>
      </w:r>
    </w:p>
    <w:p w:rsidR="00781D95" w:rsidRPr="005E438E" w:rsidRDefault="00781D95" w:rsidP="00781D95">
      <w:pPr>
        <w:pStyle w:val="c8"/>
        <w:shd w:val="clear" w:color="auto" w:fill="FFFFFF"/>
        <w:spacing w:before="0" w:beforeAutospacing="0" w:after="0" w:afterAutospacing="0"/>
        <w:jc w:val="both"/>
        <w:rPr>
          <w:rStyle w:val="c0"/>
          <w:color w:val="000000"/>
        </w:rPr>
      </w:pPr>
      <w:r w:rsidRPr="005E438E">
        <w:rPr>
          <w:rStyle w:val="c0c6"/>
          <w:b/>
          <w:bCs/>
          <w:color w:val="000000"/>
        </w:rPr>
        <w:t>«5»</w:t>
      </w:r>
      <w:r w:rsidRPr="005E438E">
        <w:rPr>
          <w:rStyle w:val="c0"/>
          <w:color w:val="000000"/>
        </w:rPr>
        <w:t> - качество проявляется всегда, иначе учащийся поступить не может.</w:t>
      </w:r>
    </w:p>
    <w:p w:rsidR="00781D95" w:rsidRPr="005E438E" w:rsidRDefault="00781D95" w:rsidP="00781D95">
      <w:pPr>
        <w:pStyle w:val="c8"/>
        <w:shd w:val="clear" w:color="auto" w:fill="FFFFFF"/>
        <w:spacing w:before="0" w:beforeAutospacing="0" w:after="0" w:afterAutospacing="0"/>
        <w:rPr>
          <w:rStyle w:val="c0"/>
          <w:color w:val="000000"/>
        </w:rPr>
      </w:pPr>
    </w:p>
    <w:p w:rsidR="00781D95" w:rsidRPr="005E438E" w:rsidRDefault="00781D95" w:rsidP="00781D95">
      <w:pPr>
        <w:pStyle w:val="c8"/>
        <w:shd w:val="clear" w:color="auto" w:fill="FFFFFF"/>
        <w:spacing w:before="0" w:beforeAutospacing="0" w:after="0" w:afterAutospacing="0"/>
        <w:jc w:val="center"/>
        <w:rPr>
          <w:b/>
          <w:color w:val="000000"/>
        </w:rPr>
      </w:pPr>
      <w:r w:rsidRPr="005E438E">
        <w:rPr>
          <w:rStyle w:val="c0"/>
          <w:b/>
          <w:color w:val="000000"/>
        </w:rPr>
        <w:t>Карта воспитанности</w:t>
      </w:r>
    </w:p>
    <w:bookmarkStart w:id="138" w:name="f75e3017a4b74f83aad58cf496a40256a27c035e"/>
    <w:p w:rsidR="00781D95" w:rsidRPr="005E438E" w:rsidRDefault="00E5349E" w:rsidP="00781D95">
      <w:pPr>
        <w:spacing w:after="0" w:line="240" w:lineRule="auto"/>
        <w:rPr>
          <w:rFonts w:ascii="Times New Roman" w:hAnsi="Times New Roman"/>
          <w:sz w:val="24"/>
          <w:szCs w:val="24"/>
        </w:rPr>
      </w:pPr>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Start w:id="139" w:name="0"/>
      <w:bookmarkEnd w:id="138"/>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End w:id="139"/>
    </w:p>
    <w:tbl>
      <w:tblPr>
        <w:tblW w:w="10173" w:type="dxa"/>
        <w:shd w:val="clear" w:color="auto" w:fill="FFFFFF"/>
        <w:tblCellMar>
          <w:left w:w="0" w:type="dxa"/>
          <w:right w:w="0" w:type="dxa"/>
        </w:tblCellMar>
        <w:tblLook w:val="0000"/>
      </w:tblPr>
      <w:tblGrid>
        <w:gridCol w:w="1464"/>
        <w:gridCol w:w="1763"/>
        <w:gridCol w:w="1513"/>
        <w:gridCol w:w="1221"/>
        <w:gridCol w:w="1611"/>
        <w:gridCol w:w="1213"/>
        <w:gridCol w:w="1388"/>
      </w:tblGrid>
      <w:tr w:rsidR="00781D95" w:rsidRPr="005E438E" w:rsidTr="00935247">
        <w:tc>
          <w:tcPr>
            <w:tcW w:w="14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6"/>
                <w:b/>
                <w:bCs/>
                <w:color w:val="000000"/>
              </w:rPr>
              <w:t>Оценка</w:t>
            </w:r>
          </w:p>
        </w:tc>
        <w:tc>
          <w:tcPr>
            <w:tcW w:w="8709"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Style w:val="c0c6"/>
                <w:rFonts w:ascii="Times New Roman" w:hAnsi="Times New Roman"/>
                <w:b/>
                <w:bCs/>
                <w:color w:val="000000"/>
                <w:sz w:val="24"/>
                <w:szCs w:val="24"/>
              </w:rPr>
            </w:pPr>
            <w:r w:rsidRPr="005E438E">
              <w:rPr>
                <w:rStyle w:val="c0c6"/>
                <w:rFonts w:ascii="Times New Roman" w:hAnsi="Times New Roman"/>
                <w:b/>
                <w:bCs/>
                <w:color w:val="000000"/>
                <w:sz w:val="24"/>
                <w:szCs w:val="24"/>
              </w:rPr>
              <w:t>Стержневые качества личности</w:t>
            </w:r>
          </w:p>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4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781D95" w:rsidRPr="005E438E" w:rsidRDefault="00781D95" w:rsidP="00935247">
            <w:pPr>
              <w:spacing w:after="0" w:line="240" w:lineRule="auto"/>
              <w:rPr>
                <w:rFonts w:ascii="Times New Roman" w:hAnsi="Times New Roman"/>
                <w:color w:val="444444"/>
                <w:sz w:val="24"/>
                <w:szCs w:val="24"/>
              </w:rPr>
            </w:pPr>
          </w:p>
        </w:tc>
        <w:tc>
          <w:tcPr>
            <w:tcW w:w="17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rPr>
                <w:color w:val="000000"/>
              </w:rPr>
            </w:pPr>
            <w:r w:rsidRPr="005E438E">
              <w:rPr>
                <w:rStyle w:val="c0"/>
                <w:color w:val="000000"/>
              </w:rPr>
              <w:t>Трудолюбие</w:t>
            </w:r>
          </w:p>
        </w:tc>
        <w:tc>
          <w:tcPr>
            <w:tcW w:w="1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
                <w:color w:val="000000"/>
              </w:rPr>
              <w:t>Эрудиция</w:t>
            </w:r>
          </w:p>
        </w:tc>
        <w:tc>
          <w:tcPr>
            <w:tcW w:w="1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
                <w:color w:val="000000"/>
              </w:rPr>
              <w:t>Прилежа</w:t>
            </w:r>
          </w:p>
          <w:p w:rsidR="00781D95" w:rsidRPr="005E438E" w:rsidRDefault="00781D95" w:rsidP="00935247">
            <w:pPr>
              <w:pStyle w:val="c8c10"/>
              <w:spacing w:before="0" w:beforeAutospacing="0" w:after="0" w:afterAutospacing="0"/>
              <w:jc w:val="center"/>
              <w:rPr>
                <w:color w:val="000000"/>
              </w:rPr>
            </w:pPr>
            <w:proofErr w:type="spellStart"/>
            <w:r w:rsidRPr="005E438E">
              <w:rPr>
                <w:rStyle w:val="c0"/>
                <w:color w:val="000000"/>
              </w:rPr>
              <w:t>ние</w:t>
            </w:r>
            <w:proofErr w:type="spellEnd"/>
          </w:p>
        </w:tc>
        <w:tc>
          <w:tcPr>
            <w:tcW w:w="16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
                <w:color w:val="000000"/>
              </w:rPr>
              <w:t>Эстетические</w:t>
            </w:r>
          </w:p>
          <w:p w:rsidR="00781D95" w:rsidRPr="005E438E" w:rsidRDefault="00781D95" w:rsidP="00935247">
            <w:pPr>
              <w:pStyle w:val="c8c10"/>
              <w:spacing w:before="0" w:beforeAutospacing="0" w:after="0" w:afterAutospacing="0"/>
              <w:jc w:val="center"/>
              <w:rPr>
                <w:color w:val="000000"/>
              </w:rPr>
            </w:pPr>
            <w:r w:rsidRPr="005E438E">
              <w:rPr>
                <w:rStyle w:val="c0"/>
                <w:color w:val="000000"/>
              </w:rPr>
              <w:t>вкусы</w:t>
            </w:r>
          </w:p>
        </w:tc>
        <w:tc>
          <w:tcPr>
            <w:tcW w:w="12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
                <w:color w:val="000000"/>
              </w:rPr>
              <w:t>Нрав-</w:t>
            </w:r>
          </w:p>
          <w:p w:rsidR="00781D95" w:rsidRPr="005E438E" w:rsidRDefault="00781D95" w:rsidP="00935247">
            <w:pPr>
              <w:pStyle w:val="c8c10"/>
              <w:spacing w:before="0" w:beforeAutospacing="0" w:after="0" w:afterAutospacing="0"/>
              <w:jc w:val="center"/>
              <w:rPr>
                <w:color w:val="000000"/>
              </w:rPr>
            </w:pPr>
            <w:proofErr w:type="spellStart"/>
            <w:r w:rsidRPr="005E438E">
              <w:rPr>
                <w:rStyle w:val="c0"/>
                <w:color w:val="000000"/>
              </w:rPr>
              <w:t>ственные</w:t>
            </w:r>
            <w:proofErr w:type="spellEnd"/>
            <w:r w:rsidRPr="005E438E">
              <w:rPr>
                <w:rStyle w:val="c0"/>
                <w:color w:val="000000"/>
              </w:rPr>
              <w:t xml:space="preserve"> качества</w:t>
            </w: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
                <w:color w:val="000000"/>
              </w:rPr>
              <w:t>Само-</w:t>
            </w:r>
          </w:p>
          <w:p w:rsidR="00781D95" w:rsidRPr="005E438E" w:rsidRDefault="00781D95" w:rsidP="00935247">
            <w:pPr>
              <w:pStyle w:val="c8c10"/>
              <w:spacing w:before="0" w:beforeAutospacing="0" w:after="0" w:afterAutospacing="0"/>
              <w:jc w:val="center"/>
              <w:rPr>
                <w:color w:val="000000"/>
              </w:rPr>
            </w:pPr>
            <w:r w:rsidRPr="005E438E">
              <w:rPr>
                <w:rStyle w:val="c0"/>
                <w:color w:val="000000"/>
              </w:rPr>
              <w:t>воспитание</w:t>
            </w:r>
          </w:p>
        </w:tc>
      </w:tr>
      <w:tr w:rsidR="00781D95" w:rsidRPr="005E438E" w:rsidTr="00935247">
        <w:tc>
          <w:tcPr>
            <w:tcW w:w="14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6"/>
                <w:b/>
                <w:bCs/>
                <w:color w:val="000000"/>
              </w:rPr>
              <w:t>«3»</w:t>
            </w:r>
          </w:p>
        </w:tc>
        <w:tc>
          <w:tcPr>
            <w:tcW w:w="17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6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2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4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6"/>
                <w:b/>
                <w:bCs/>
                <w:color w:val="000000"/>
              </w:rPr>
              <w:t>«4»</w:t>
            </w:r>
          </w:p>
        </w:tc>
        <w:tc>
          <w:tcPr>
            <w:tcW w:w="17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6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2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4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6"/>
                <w:b/>
                <w:bCs/>
                <w:color w:val="000000"/>
              </w:rPr>
              <w:t>«5»</w:t>
            </w:r>
          </w:p>
        </w:tc>
        <w:tc>
          <w:tcPr>
            <w:tcW w:w="17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6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2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c>
          <w:tcPr>
            <w:tcW w:w="13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bl>
    <w:p w:rsidR="00781D95" w:rsidRPr="005E438E" w:rsidRDefault="00781D95" w:rsidP="00781D95">
      <w:pPr>
        <w:pStyle w:val="c8c10"/>
        <w:shd w:val="clear" w:color="auto" w:fill="FFFFFF"/>
        <w:spacing w:before="0" w:beforeAutospacing="0" w:after="0" w:afterAutospacing="0"/>
        <w:jc w:val="center"/>
        <w:rPr>
          <w:rStyle w:val="c0c6"/>
          <w:b/>
          <w:bCs/>
          <w:color w:val="000000"/>
        </w:rPr>
      </w:pPr>
    </w:p>
    <w:p w:rsidR="00781D95" w:rsidRPr="005E438E" w:rsidRDefault="00781D95" w:rsidP="00781D95">
      <w:pPr>
        <w:pStyle w:val="c8c10"/>
        <w:shd w:val="clear" w:color="auto" w:fill="FFFFFF"/>
        <w:spacing w:before="0" w:beforeAutospacing="0" w:after="0" w:afterAutospacing="0"/>
        <w:jc w:val="center"/>
        <w:rPr>
          <w:color w:val="000000"/>
        </w:rPr>
      </w:pPr>
      <w:r w:rsidRPr="005E438E">
        <w:rPr>
          <w:rStyle w:val="c0c6"/>
          <w:b/>
          <w:bCs/>
          <w:color w:val="000000"/>
        </w:rPr>
        <w:t>План-сетка по направлениям</w:t>
      </w:r>
    </w:p>
    <w:p w:rsidR="00781D95" w:rsidRPr="005E438E" w:rsidRDefault="00781D95" w:rsidP="00781D95">
      <w:pPr>
        <w:pStyle w:val="c8c10"/>
        <w:shd w:val="clear" w:color="auto" w:fill="FFFFFF"/>
        <w:spacing w:before="0" w:beforeAutospacing="0" w:after="0" w:afterAutospacing="0"/>
        <w:jc w:val="center"/>
        <w:rPr>
          <w:color w:val="000000"/>
        </w:rPr>
      </w:pPr>
      <w:r w:rsidRPr="005E438E">
        <w:rPr>
          <w:rStyle w:val="c0c1"/>
          <w:color w:val="000000"/>
        </w:rPr>
        <w:t>Направление «Семья»</w:t>
      </w:r>
    </w:p>
    <w:bookmarkStart w:id="140" w:name="b69c9a2e1f69a5fb9f2ed3e7cdaf64f1c04fdf65"/>
    <w:p w:rsidR="00781D95" w:rsidRPr="005E438E" w:rsidRDefault="00E5349E" w:rsidP="00781D95">
      <w:pPr>
        <w:spacing w:after="0" w:line="240" w:lineRule="auto"/>
        <w:rPr>
          <w:rFonts w:ascii="Times New Roman" w:hAnsi="Times New Roman"/>
          <w:sz w:val="24"/>
          <w:szCs w:val="24"/>
        </w:rPr>
      </w:pPr>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Start w:id="141" w:name="1"/>
      <w:bookmarkEnd w:id="140"/>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End w:id="141"/>
    </w:p>
    <w:tbl>
      <w:tblPr>
        <w:tblW w:w="10148" w:type="dxa"/>
        <w:shd w:val="clear" w:color="auto" w:fill="FFFFFF"/>
        <w:tblLayout w:type="fixed"/>
        <w:tblCellMar>
          <w:left w:w="0" w:type="dxa"/>
          <w:right w:w="0" w:type="dxa"/>
        </w:tblCellMar>
        <w:tblLook w:val="0000"/>
      </w:tblPr>
      <w:tblGrid>
        <w:gridCol w:w="1458"/>
        <w:gridCol w:w="1685"/>
        <w:gridCol w:w="2118"/>
        <w:gridCol w:w="1496"/>
        <w:gridCol w:w="1762"/>
        <w:gridCol w:w="1629"/>
      </w:tblGrid>
      <w:tr w:rsidR="00781D95" w:rsidRPr="005E438E" w:rsidTr="00935247">
        <w:trPr>
          <w:trHeight w:val="145"/>
        </w:trPr>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Месяц</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1-й год реализации</w:t>
            </w:r>
          </w:p>
        </w:tc>
        <w:tc>
          <w:tcPr>
            <w:tcW w:w="2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2-й год реализации</w:t>
            </w:r>
          </w:p>
        </w:tc>
        <w:tc>
          <w:tcPr>
            <w:tcW w:w="1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3-й год реализации</w:t>
            </w:r>
          </w:p>
        </w:tc>
        <w:tc>
          <w:tcPr>
            <w:tcW w:w="1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4-й год реализации</w:t>
            </w:r>
          </w:p>
        </w:tc>
        <w:tc>
          <w:tcPr>
            <w:tcW w:w="1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Примечания</w:t>
            </w:r>
          </w:p>
          <w:p w:rsidR="00781D95" w:rsidRPr="005E438E" w:rsidRDefault="00781D95" w:rsidP="00935247">
            <w:pPr>
              <w:pStyle w:val="c8c10"/>
              <w:spacing w:before="0" w:beforeAutospacing="0" w:after="0" w:afterAutospacing="0"/>
              <w:jc w:val="center"/>
              <w:rPr>
                <w:color w:val="000000"/>
              </w:rPr>
            </w:pPr>
            <w:r w:rsidRPr="005E438E">
              <w:rPr>
                <w:rStyle w:val="c0c1"/>
                <w:color w:val="000000"/>
              </w:rPr>
              <w:t>( вносятся по мере необходимости)</w:t>
            </w:r>
          </w:p>
        </w:tc>
      </w:tr>
      <w:tr w:rsidR="00781D95" w:rsidRPr="005E438E" w:rsidTr="00935247">
        <w:trPr>
          <w:trHeight w:val="145"/>
        </w:trPr>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Сентябрь</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«Я, ты, он, он</w:t>
            </w:r>
            <w:proofErr w:type="gramStart"/>
            <w:r w:rsidRPr="005E438E">
              <w:rPr>
                <w:rStyle w:val="c0"/>
                <w:color w:val="000000"/>
              </w:rPr>
              <w:t>а-</w:t>
            </w:r>
            <w:proofErr w:type="gramEnd"/>
            <w:r w:rsidRPr="005E438E">
              <w:rPr>
                <w:rStyle w:val="c0"/>
                <w:color w:val="000000"/>
              </w:rPr>
              <w:t xml:space="preserve"> </w:t>
            </w:r>
            <w:proofErr w:type="spellStart"/>
            <w:r w:rsidRPr="005E438E">
              <w:rPr>
                <w:rStyle w:val="c0"/>
                <w:color w:val="000000"/>
              </w:rPr>
              <w:t>вместе-целая</w:t>
            </w:r>
            <w:proofErr w:type="spellEnd"/>
            <w:r w:rsidRPr="005E438E">
              <w:rPr>
                <w:rStyle w:val="c0"/>
                <w:color w:val="000000"/>
              </w:rPr>
              <w:t xml:space="preserve"> страна!»</w:t>
            </w:r>
          </w:p>
        </w:tc>
        <w:tc>
          <w:tcPr>
            <w:tcW w:w="2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Подготовка материалов к проекту «Моя родословная»</w:t>
            </w:r>
          </w:p>
        </w:tc>
        <w:tc>
          <w:tcPr>
            <w:tcW w:w="1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Проведение совместно с родителями экскурсии «Улицы родного посёлка, города»</w:t>
            </w:r>
          </w:p>
        </w:tc>
        <w:tc>
          <w:tcPr>
            <w:tcW w:w="1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Классный час «Пойми меня правильно»</w:t>
            </w:r>
          </w:p>
        </w:tc>
        <w:tc>
          <w:tcPr>
            <w:tcW w:w="1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45"/>
        </w:trPr>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Октябрь</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Беседа «Дорогие мои старики» </w:t>
            </w:r>
            <w:proofErr w:type="gramStart"/>
            <w:r w:rsidRPr="005E438E">
              <w:rPr>
                <w:rStyle w:val="c0"/>
                <w:color w:val="000000"/>
              </w:rPr>
              <w:t xml:space="preserve">( </w:t>
            </w:r>
            <w:proofErr w:type="gramEnd"/>
            <w:r w:rsidRPr="005E438E">
              <w:rPr>
                <w:rStyle w:val="c0"/>
                <w:color w:val="000000"/>
              </w:rPr>
              <w:t>ко Дню пожилого человека)</w:t>
            </w:r>
          </w:p>
        </w:tc>
        <w:tc>
          <w:tcPr>
            <w:tcW w:w="2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Исследовательская работа «Моя родословная»</w:t>
            </w:r>
          </w:p>
        </w:tc>
        <w:tc>
          <w:tcPr>
            <w:tcW w:w="1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Участие в акции «Ветеран живет рядом»</w:t>
            </w:r>
          </w:p>
        </w:tc>
        <w:tc>
          <w:tcPr>
            <w:tcW w:w="1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«За что уважают в семье и обществе?»</w:t>
            </w:r>
          </w:p>
        </w:tc>
        <w:tc>
          <w:tcPr>
            <w:tcW w:w="1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951"/>
        </w:trPr>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Ноябрь</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Организация экскурсионной поездки в театр кукол  </w:t>
            </w:r>
          </w:p>
        </w:tc>
        <w:tc>
          <w:tcPr>
            <w:tcW w:w="2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Конкурс рисунков «Кем работает моя мама?</w:t>
            </w:r>
            <w:proofErr w:type="gramStart"/>
            <w:r w:rsidRPr="005E438E">
              <w:rPr>
                <w:rStyle w:val="c0"/>
                <w:color w:val="000000"/>
              </w:rPr>
              <w:t>»(</w:t>
            </w:r>
            <w:proofErr w:type="gramEnd"/>
            <w:r w:rsidRPr="005E438E">
              <w:rPr>
                <w:rStyle w:val="c0"/>
                <w:color w:val="000000"/>
              </w:rPr>
              <w:t xml:space="preserve"> ко Дню матери)</w:t>
            </w:r>
          </w:p>
        </w:tc>
        <w:tc>
          <w:tcPr>
            <w:tcW w:w="1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«Самые дорогие для нас слова : «Мама, Родина, мир»</w:t>
            </w:r>
          </w:p>
        </w:tc>
        <w:tc>
          <w:tcPr>
            <w:tcW w:w="1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«Я песню милой маме пою»</w:t>
            </w:r>
          </w:p>
        </w:tc>
        <w:tc>
          <w:tcPr>
            <w:tcW w:w="1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847"/>
        </w:trPr>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Декабрь</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«Что означает моё имя?»</w:t>
            </w:r>
          </w:p>
        </w:tc>
        <w:tc>
          <w:tcPr>
            <w:tcW w:w="2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Устный журнал «Загляните в семейный альбом»</w:t>
            </w:r>
          </w:p>
        </w:tc>
        <w:tc>
          <w:tcPr>
            <w:tcW w:w="1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«Что означает моя фамилия?»</w:t>
            </w:r>
          </w:p>
        </w:tc>
        <w:tc>
          <w:tcPr>
            <w:tcW w:w="1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«А у нас в семье»</w:t>
            </w:r>
          </w:p>
        </w:tc>
        <w:tc>
          <w:tcPr>
            <w:tcW w:w="1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119"/>
        </w:trPr>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Январь</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«Новый год в моей семье»</w:t>
            </w:r>
          </w:p>
        </w:tc>
        <w:tc>
          <w:tcPr>
            <w:tcW w:w="2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«Семья- это семь «Я»</w:t>
            </w:r>
          </w:p>
        </w:tc>
        <w:tc>
          <w:tcPr>
            <w:tcW w:w="1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Устный журнал «Семейные ценности»</w:t>
            </w:r>
          </w:p>
        </w:tc>
        <w:tc>
          <w:tcPr>
            <w:tcW w:w="1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Анкетирование «Главное в семь</w:t>
            </w:r>
            <w:proofErr w:type="gramStart"/>
            <w:r w:rsidRPr="005E438E">
              <w:rPr>
                <w:rStyle w:val="c0"/>
                <w:color w:val="000000"/>
              </w:rPr>
              <w:t>е-</w:t>
            </w:r>
            <w:proofErr w:type="gramEnd"/>
            <w:r w:rsidRPr="005E438E">
              <w:rPr>
                <w:rStyle w:val="c0"/>
                <w:color w:val="000000"/>
              </w:rPr>
              <w:t xml:space="preserve"> это…»</w:t>
            </w:r>
          </w:p>
        </w:tc>
        <w:tc>
          <w:tcPr>
            <w:tcW w:w="1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391"/>
        </w:trPr>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Февраль</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Конкурс рисунков «Кем служил мой папа?»</w:t>
            </w:r>
          </w:p>
        </w:tc>
        <w:tc>
          <w:tcPr>
            <w:tcW w:w="2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«Папа, мама, </w:t>
            </w:r>
            <w:proofErr w:type="gramStart"/>
            <w:r w:rsidRPr="005E438E">
              <w:rPr>
                <w:rStyle w:val="c0"/>
                <w:color w:val="000000"/>
              </w:rPr>
              <w:t>я-</w:t>
            </w:r>
            <w:proofErr w:type="gramEnd"/>
            <w:r w:rsidRPr="005E438E">
              <w:rPr>
                <w:rStyle w:val="c0"/>
                <w:color w:val="000000"/>
              </w:rPr>
              <w:t xml:space="preserve"> спортивная семья»</w:t>
            </w:r>
          </w:p>
        </w:tc>
        <w:tc>
          <w:tcPr>
            <w:tcW w:w="1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Поисковая операция «Как образовалась моя семья»</w:t>
            </w:r>
          </w:p>
        </w:tc>
        <w:tc>
          <w:tcPr>
            <w:tcW w:w="1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Посещение музея</w:t>
            </w:r>
          </w:p>
        </w:tc>
        <w:tc>
          <w:tcPr>
            <w:tcW w:w="1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391"/>
        </w:trPr>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lastRenderedPageBreak/>
              <w:t>Март</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Подготовка открыток для мам, бабушек</w:t>
            </w:r>
            <w:proofErr w:type="gramStart"/>
            <w:r w:rsidRPr="005E438E">
              <w:rPr>
                <w:rStyle w:val="c0"/>
                <w:color w:val="000000"/>
              </w:rPr>
              <w:t xml:space="preserve"> ,</w:t>
            </w:r>
            <w:proofErr w:type="gramEnd"/>
            <w:r w:rsidRPr="005E438E">
              <w:rPr>
                <w:rStyle w:val="c0"/>
                <w:color w:val="000000"/>
              </w:rPr>
              <w:t xml:space="preserve"> сестёр</w:t>
            </w:r>
          </w:p>
        </w:tc>
        <w:tc>
          <w:tcPr>
            <w:tcW w:w="2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Утренник для мам «Мамин день»</w:t>
            </w:r>
          </w:p>
        </w:tc>
        <w:tc>
          <w:tcPr>
            <w:tcW w:w="1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Встреча с бабушками и мамами «Как трудно быть мамой»</w:t>
            </w:r>
          </w:p>
        </w:tc>
        <w:tc>
          <w:tcPr>
            <w:tcW w:w="1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Устный журнал «История одного ордена</w:t>
            </w:r>
          </w:p>
          <w:p w:rsidR="00781D95" w:rsidRPr="005E438E" w:rsidRDefault="00781D95" w:rsidP="00935247">
            <w:pPr>
              <w:pStyle w:val="c8"/>
              <w:spacing w:before="0" w:beforeAutospacing="0" w:after="0" w:afterAutospacing="0"/>
              <w:rPr>
                <w:color w:val="000000"/>
              </w:rPr>
            </w:pPr>
            <w:r w:rsidRPr="005E438E">
              <w:rPr>
                <w:rStyle w:val="c0"/>
                <w:color w:val="000000"/>
              </w:rPr>
              <w:t>( медали)»</w:t>
            </w:r>
          </w:p>
        </w:tc>
        <w:tc>
          <w:tcPr>
            <w:tcW w:w="1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119"/>
        </w:trPr>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Апрель</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p>
        </w:tc>
        <w:tc>
          <w:tcPr>
            <w:tcW w:w="2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p>
        </w:tc>
        <w:tc>
          <w:tcPr>
            <w:tcW w:w="1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Семейные посиделки «Мы за чаем не скучаем»</w:t>
            </w:r>
          </w:p>
        </w:tc>
        <w:tc>
          <w:tcPr>
            <w:tcW w:w="1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Семейный вечер «Классный звездопад»</w:t>
            </w:r>
          </w:p>
        </w:tc>
        <w:tc>
          <w:tcPr>
            <w:tcW w:w="1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391"/>
        </w:trPr>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Май</w:t>
            </w:r>
          </w:p>
        </w:tc>
        <w:tc>
          <w:tcPr>
            <w:tcW w:w="1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Заочное путешествие «В семью детского писателя».</w:t>
            </w:r>
          </w:p>
        </w:tc>
        <w:tc>
          <w:tcPr>
            <w:tcW w:w="2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p>
        </w:tc>
        <w:tc>
          <w:tcPr>
            <w:tcW w:w="1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«Во имя любви» </w:t>
            </w:r>
            <w:proofErr w:type="gramStart"/>
            <w:r w:rsidRPr="005E438E">
              <w:rPr>
                <w:rStyle w:val="c0"/>
                <w:color w:val="000000"/>
              </w:rPr>
              <w:t xml:space="preserve">( </w:t>
            </w:r>
            <w:proofErr w:type="gramEnd"/>
            <w:r w:rsidRPr="005E438E">
              <w:rPr>
                <w:rStyle w:val="c0"/>
                <w:color w:val="000000"/>
              </w:rPr>
              <w:t>Ко Дню семьи, любви и верности)</w:t>
            </w:r>
          </w:p>
        </w:tc>
        <w:tc>
          <w:tcPr>
            <w:tcW w:w="17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«Прощание с начальной школой»</w:t>
            </w:r>
          </w:p>
        </w:tc>
        <w:tc>
          <w:tcPr>
            <w:tcW w:w="16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bl>
    <w:p w:rsidR="00781D95" w:rsidRPr="005E438E" w:rsidRDefault="00781D95" w:rsidP="00781D95">
      <w:pPr>
        <w:pStyle w:val="c8c10"/>
        <w:shd w:val="clear" w:color="auto" w:fill="FFFFFF"/>
        <w:spacing w:before="0" w:beforeAutospacing="0" w:after="0" w:afterAutospacing="0"/>
        <w:jc w:val="center"/>
        <w:rPr>
          <w:rStyle w:val="c0c1"/>
          <w:color w:val="000000"/>
        </w:rPr>
      </w:pPr>
    </w:p>
    <w:p w:rsidR="00781D95" w:rsidRPr="005E438E" w:rsidRDefault="00781D95" w:rsidP="00781D95">
      <w:pPr>
        <w:pStyle w:val="c8c10"/>
        <w:shd w:val="clear" w:color="auto" w:fill="FFFFFF"/>
        <w:spacing w:before="0" w:beforeAutospacing="0" w:after="0" w:afterAutospacing="0"/>
        <w:jc w:val="center"/>
        <w:rPr>
          <w:color w:val="000000"/>
        </w:rPr>
      </w:pPr>
      <w:r w:rsidRPr="005E438E">
        <w:rPr>
          <w:rStyle w:val="c0c1"/>
          <w:color w:val="000000"/>
        </w:rPr>
        <w:t>Направление «Гражданин»</w:t>
      </w:r>
    </w:p>
    <w:bookmarkStart w:id="142" w:name="ce0f1bce93da8f3dc307de7d48aef28e2927d439"/>
    <w:p w:rsidR="00781D95" w:rsidRPr="005E438E" w:rsidRDefault="00E5349E" w:rsidP="00781D95">
      <w:pPr>
        <w:spacing w:after="0" w:line="240" w:lineRule="auto"/>
        <w:rPr>
          <w:rFonts w:ascii="Times New Roman" w:hAnsi="Times New Roman"/>
          <w:sz w:val="24"/>
          <w:szCs w:val="24"/>
        </w:rPr>
      </w:pPr>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End w:id="142"/>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p>
    <w:tbl>
      <w:tblPr>
        <w:tblW w:w="10314" w:type="dxa"/>
        <w:shd w:val="clear" w:color="auto" w:fill="FFFFFF"/>
        <w:tblLayout w:type="fixed"/>
        <w:tblCellMar>
          <w:left w:w="0" w:type="dxa"/>
          <w:right w:w="0" w:type="dxa"/>
        </w:tblCellMar>
        <w:tblLook w:val="0000"/>
      </w:tblPr>
      <w:tblGrid>
        <w:gridCol w:w="1510"/>
        <w:gridCol w:w="2025"/>
        <w:gridCol w:w="1535"/>
        <w:gridCol w:w="1701"/>
        <w:gridCol w:w="2438"/>
        <w:gridCol w:w="1105"/>
      </w:tblGrid>
      <w:tr w:rsidR="00781D95" w:rsidRPr="005E438E" w:rsidTr="00935247">
        <w:tc>
          <w:tcPr>
            <w:tcW w:w="15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Месяц</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1-й год реализации</w:t>
            </w:r>
          </w:p>
        </w:tc>
        <w:tc>
          <w:tcPr>
            <w:tcW w:w="1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2-й год реализации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3-й год реализации</w:t>
            </w:r>
          </w:p>
        </w:tc>
        <w:tc>
          <w:tcPr>
            <w:tcW w:w="2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4-й год реализации</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Примечания</w:t>
            </w:r>
          </w:p>
          <w:p w:rsidR="00781D95" w:rsidRPr="005E438E" w:rsidRDefault="00781D95" w:rsidP="00935247">
            <w:pPr>
              <w:pStyle w:val="c8c10"/>
              <w:spacing w:before="0" w:beforeAutospacing="0" w:after="0" w:afterAutospacing="0"/>
              <w:jc w:val="center"/>
              <w:rPr>
                <w:color w:val="000000"/>
              </w:rPr>
            </w:pPr>
            <w:r w:rsidRPr="005E438E">
              <w:rPr>
                <w:rStyle w:val="c0c1"/>
                <w:color w:val="000000"/>
              </w:rPr>
              <w:t xml:space="preserve">( вносятся по мере </w:t>
            </w:r>
            <w:proofErr w:type="spellStart"/>
            <w:proofErr w:type="gramStart"/>
            <w:r w:rsidRPr="005E438E">
              <w:rPr>
                <w:rStyle w:val="c0c1"/>
                <w:color w:val="000000"/>
              </w:rPr>
              <w:t>необходимо-сти</w:t>
            </w:r>
            <w:proofErr w:type="spellEnd"/>
            <w:proofErr w:type="gramEnd"/>
            <w:r w:rsidRPr="005E438E">
              <w:rPr>
                <w:rStyle w:val="c0c1"/>
                <w:color w:val="000000"/>
              </w:rPr>
              <w:t>)</w:t>
            </w:r>
          </w:p>
        </w:tc>
      </w:tr>
      <w:tr w:rsidR="00781D95" w:rsidRPr="005E438E" w:rsidTr="00935247">
        <w:tc>
          <w:tcPr>
            <w:tcW w:w="15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Сентябрь</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 час «С чего начинается Родина»</w:t>
            </w:r>
          </w:p>
        </w:tc>
        <w:tc>
          <w:tcPr>
            <w:tcW w:w="1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«Родина любимая моя»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«С любовью к России»</w:t>
            </w:r>
          </w:p>
        </w:tc>
        <w:tc>
          <w:tcPr>
            <w:tcW w:w="2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Викторина «Моя Родина»</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5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Октябрь</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Заочная экскурсия «Люблю тебя, моя Казань»</w:t>
            </w:r>
          </w:p>
        </w:tc>
        <w:tc>
          <w:tcPr>
            <w:tcW w:w="1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Заочное путешествие «Чем богата наша республика»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«Быт и праздники татарстанцев»</w:t>
            </w:r>
          </w:p>
        </w:tc>
        <w:tc>
          <w:tcPr>
            <w:tcW w:w="2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Экскурсия «Милые сердцу места»</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5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Ноябрь</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Утренник</w:t>
            </w:r>
          </w:p>
        </w:tc>
        <w:tc>
          <w:tcPr>
            <w:tcW w:w="1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«Фольклор родного края»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«Живем в мире и согласии»</w:t>
            </w:r>
          </w:p>
        </w:tc>
        <w:tc>
          <w:tcPr>
            <w:tcW w:w="2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Конкурс сочинений «Я </w:t>
            </w:r>
            <w:proofErr w:type="gramStart"/>
            <w:r w:rsidRPr="005E438E">
              <w:rPr>
                <w:rStyle w:val="c0"/>
                <w:color w:val="000000"/>
              </w:rPr>
              <w:t>–ч</w:t>
            </w:r>
            <w:proofErr w:type="gramEnd"/>
            <w:r w:rsidRPr="005E438E">
              <w:rPr>
                <w:rStyle w:val="c0"/>
                <w:color w:val="000000"/>
              </w:rPr>
              <w:t>еловек и гражданин»</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5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Декабрь</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Игра </w:t>
            </w:r>
            <w:proofErr w:type="gramStart"/>
            <w:r w:rsidRPr="005E438E">
              <w:rPr>
                <w:rStyle w:val="c0"/>
                <w:color w:val="000000"/>
              </w:rPr>
              <w:t>–в</w:t>
            </w:r>
            <w:proofErr w:type="gramEnd"/>
            <w:r w:rsidRPr="005E438E">
              <w:rPr>
                <w:rStyle w:val="c0"/>
                <w:color w:val="000000"/>
              </w:rPr>
              <w:t>икторина «Знаю ли я свою страну»</w:t>
            </w:r>
          </w:p>
        </w:tc>
        <w:tc>
          <w:tcPr>
            <w:tcW w:w="1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«Символы Российского государства»</w:t>
            </w:r>
          </w:p>
        </w:tc>
        <w:tc>
          <w:tcPr>
            <w:tcW w:w="2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«Ими славен наш край»</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5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Январь</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«Города и села Татарстана»</w:t>
            </w:r>
          </w:p>
        </w:tc>
        <w:tc>
          <w:tcPr>
            <w:tcW w:w="1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Моя малая родина-Казань»</w:t>
            </w:r>
          </w:p>
        </w:tc>
        <w:tc>
          <w:tcPr>
            <w:tcW w:w="2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«Что значит быть счастливым в своей стране?»</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5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Февраль</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Утренник «Служу России»</w:t>
            </w:r>
          </w:p>
        </w:tc>
        <w:tc>
          <w:tcPr>
            <w:tcW w:w="1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А ну-ка мальчики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Рыцарский турнир</w:t>
            </w:r>
          </w:p>
        </w:tc>
        <w:tc>
          <w:tcPr>
            <w:tcW w:w="2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«Папа и я»</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5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Март</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Утренник, посвященный 8 </w:t>
            </w:r>
            <w:r w:rsidRPr="005E438E">
              <w:rPr>
                <w:rStyle w:val="c0"/>
                <w:color w:val="000000"/>
              </w:rPr>
              <w:lastRenderedPageBreak/>
              <w:t>Марта</w:t>
            </w:r>
          </w:p>
        </w:tc>
        <w:tc>
          <w:tcPr>
            <w:tcW w:w="1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lastRenderedPageBreak/>
              <w:t>А ну-ка, девочки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Мисс Весна</w:t>
            </w:r>
          </w:p>
        </w:tc>
        <w:tc>
          <w:tcPr>
            <w:tcW w:w="2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Конкурсная программа «Мама и </w:t>
            </w:r>
            <w:r w:rsidRPr="005E438E">
              <w:rPr>
                <w:rStyle w:val="c0"/>
                <w:color w:val="000000"/>
              </w:rPr>
              <w:lastRenderedPageBreak/>
              <w:t>я»</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5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lastRenderedPageBreak/>
              <w:t>Апрель</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«Человек- хозяин природы»</w:t>
            </w:r>
          </w:p>
        </w:tc>
        <w:tc>
          <w:tcPr>
            <w:tcW w:w="1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русской березки»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«И вот он, дом, в котором мы живем»</w:t>
            </w:r>
          </w:p>
        </w:tc>
        <w:tc>
          <w:tcPr>
            <w:tcW w:w="2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«Природоохранные традиции Татарстана»</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5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Май</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Утренник «Давно закончилась война»</w:t>
            </w:r>
          </w:p>
        </w:tc>
        <w:tc>
          <w:tcPr>
            <w:tcW w:w="15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Встреча с ветераном «О чем рассказал орден?»</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«Поговорим о земляках!»</w:t>
            </w:r>
          </w:p>
        </w:tc>
        <w:tc>
          <w:tcPr>
            <w:tcW w:w="2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Игра-викторина «Сохраним нашу Землю </w:t>
            </w:r>
            <w:proofErr w:type="spellStart"/>
            <w:r w:rsidRPr="005E438E">
              <w:rPr>
                <w:rStyle w:val="c0"/>
                <w:color w:val="000000"/>
              </w:rPr>
              <w:t>голубой</w:t>
            </w:r>
            <w:proofErr w:type="spellEnd"/>
            <w:r w:rsidRPr="005E438E">
              <w:rPr>
                <w:rStyle w:val="c0"/>
                <w:color w:val="000000"/>
              </w:rPr>
              <w:t xml:space="preserve"> и зеленой!»</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bl>
    <w:p w:rsidR="00781D95" w:rsidRPr="005E438E" w:rsidRDefault="00781D95" w:rsidP="00781D95">
      <w:pPr>
        <w:pStyle w:val="c8c10"/>
        <w:shd w:val="clear" w:color="auto" w:fill="FFFFFF"/>
        <w:spacing w:before="0" w:beforeAutospacing="0" w:after="0" w:afterAutospacing="0"/>
        <w:jc w:val="center"/>
        <w:rPr>
          <w:rStyle w:val="c0c1"/>
          <w:color w:val="000000"/>
        </w:rPr>
      </w:pPr>
    </w:p>
    <w:p w:rsidR="00781D95" w:rsidRPr="005E438E" w:rsidRDefault="00781D95" w:rsidP="00781D95">
      <w:pPr>
        <w:pStyle w:val="c8c10"/>
        <w:shd w:val="clear" w:color="auto" w:fill="FFFFFF"/>
        <w:spacing w:before="0" w:beforeAutospacing="0" w:after="0" w:afterAutospacing="0"/>
        <w:jc w:val="center"/>
        <w:rPr>
          <w:rStyle w:val="c0c1"/>
          <w:color w:val="000000"/>
        </w:rPr>
      </w:pPr>
    </w:p>
    <w:p w:rsidR="00781D95" w:rsidRPr="005E438E" w:rsidRDefault="00781D95" w:rsidP="00781D95">
      <w:pPr>
        <w:pStyle w:val="c8c10"/>
        <w:shd w:val="clear" w:color="auto" w:fill="FFFFFF"/>
        <w:spacing w:before="0" w:beforeAutospacing="0" w:after="0" w:afterAutospacing="0"/>
        <w:jc w:val="center"/>
        <w:rPr>
          <w:color w:val="000000"/>
        </w:rPr>
      </w:pPr>
      <w:r w:rsidRPr="005E438E">
        <w:rPr>
          <w:rStyle w:val="c0c1"/>
          <w:color w:val="000000"/>
        </w:rPr>
        <w:t>Направление «Общение»</w:t>
      </w:r>
    </w:p>
    <w:bookmarkStart w:id="143" w:name="48916208020436f9bbef1760deab8f5a9f287d9a"/>
    <w:p w:rsidR="00781D95" w:rsidRPr="005E438E" w:rsidRDefault="00E5349E" w:rsidP="00781D95">
      <w:pPr>
        <w:spacing w:after="0" w:line="240" w:lineRule="auto"/>
        <w:rPr>
          <w:rFonts w:ascii="Times New Roman" w:hAnsi="Times New Roman"/>
          <w:sz w:val="24"/>
          <w:szCs w:val="24"/>
        </w:rPr>
      </w:pPr>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End w:id="143"/>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p>
    <w:tbl>
      <w:tblPr>
        <w:tblW w:w="10237" w:type="dxa"/>
        <w:shd w:val="clear" w:color="auto" w:fill="FFFFFF"/>
        <w:tblCellMar>
          <w:left w:w="0" w:type="dxa"/>
          <w:right w:w="0" w:type="dxa"/>
        </w:tblCellMar>
        <w:tblLook w:val="0000"/>
      </w:tblPr>
      <w:tblGrid>
        <w:gridCol w:w="1229"/>
        <w:gridCol w:w="1754"/>
        <w:gridCol w:w="1604"/>
        <w:gridCol w:w="1715"/>
        <w:gridCol w:w="2399"/>
        <w:gridCol w:w="1536"/>
      </w:tblGrid>
      <w:tr w:rsidR="00781D95" w:rsidRPr="005E438E" w:rsidTr="00935247">
        <w:trPr>
          <w:trHeight w:val="143"/>
        </w:trPr>
        <w:tc>
          <w:tcPr>
            <w:tcW w:w="14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Месяц</w:t>
            </w:r>
          </w:p>
        </w:tc>
        <w:tc>
          <w:tcPr>
            <w:tcW w:w="16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1-й год реализации</w:t>
            </w:r>
          </w:p>
        </w:tc>
        <w:tc>
          <w:tcPr>
            <w:tcW w:w="1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2-й год реализации</w:t>
            </w:r>
          </w:p>
        </w:tc>
        <w:tc>
          <w:tcPr>
            <w:tcW w:w="1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3-й год реализации</w:t>
            </w:r>
          </w:p>
        </w:tc>
        <w:tc>
          <w:tcPr>
            <w:tcW w:w="23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4-й год реализации</w:t>
            </w:r>
          </w:p>
        </w:tc>
        <w:tc>
          <w:tcPr>
            <w:tcW w:w="1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Примечания</w:t>
            </w:r>
          </w:p>
          <w:p w:rsidR="00781D95" w:rsidRPr="005E438E" w:rsidRDefault="00781D95" w:rsidP="00935247">
            <w:pPr>
              <w:pStyle w:val="c8c10"/>
              <w:spacing w:before="0" w:beforeAutospacing="0" w:after="0" w:afterAutospacing="0"/>
              <w:jc w:val="center"/>
              <w:rPr>
                <w:color w:val="000000"/>
              </w:rPr>
            </w:pPr>
            <w:r w:rsidRPr="005E438E">
              <w:rPr>
                <w:rStyle w:val="c0c1"/>
                <w:color w:val="000000"/>
              </w:rPr>
              <w:t xml:space="preserve">( вносятся по мере </w:t>
            </w:r>
            <w:proofErr w:type="spellStart"/>
            <w:proofErr w:type="gramStart"/>
            <w:r w:rsidRPr="005E438E">
              <w:rPr>
                <w:rStyle w:val="c0c1"/>
                <w:color w:val="000000"/>
              </w:rPr>
              <w:t>необходимо-сти</w:t>
            </w:r>
            <w:proofErr w:type="spellEnd"/>
            <w:proofErr w:type="gramEnd"/>
            <w:r w:rsidRPr="005E438E">
              <w:rPr>
                <w:rStyle w:val="c0c1"/>
                <w:color w:val="000000"/>
              </w:rPr>
              <w:t>)</w:t>
            </w:r>
          </w:p>
        </w:tc>
      </w:tr>
      <w:tr w:rsidR="00781D95" w:rsidRPr="005E438E" w:rsidTr="00935247">
        <w:trPr>
          <w:trHeight w:val="143"/>
        </w:trPr>
        <w:tc>
          <w:tcPr>
            <w:tcW w:w="14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Сентябрь</w:t>
            </w:r>
          </w:p>
        </w:tc>
        <w:tc>
          <w:tcPr>
            <w:tcW w:w="16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«Мы теперь не просто дети, мы теперь ученики!»</w:t>
            </w:r>
          </w:p>
        </w:tc>
        <w:tc>
          <w:tcPr>
            <w:tcW w:w="1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«Чтение - вот лучшее учение»</w:t>
            </w:r>
          </w:p>
        </w:tc>
        <w:tc>
          <w:tcPr>
            <w:tcW w:w="1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«Дружба крепкая»</w:t>
            </w:r>
          </w:p>
        </w:tc>
        <w:tc>
          <w:tcPr>
            <w:tcW w:w="23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«Встречают по одежке, провожают по уму»</w:t>
            </w:r>
          </w:p>
        </w:tc>
        <w:tc>
          <w:tcPr>
            <w:tcW w:w="1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43"/>
        </w:trPr>
        <w:tc>
          <w:tcPr>
            <w:tcW w:w="14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Октябрь</w:t>
            </w:r>
          </w:p>
        </w:tc>
        <w:tc>
          <w:tcPr>
            <w:tcW w:w="16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«Правила поведения в школе»</w:t>
            </w:r>
          </w:p>
        </w:tc>
        <w:tc>
          <w:tcPr>
            <w:tcW w:w="1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Игра-викторина «Мои четвероногие друзья»</w:t>
            </w:r>
          </w:p>
        </w:tc>
        <w:tc>
          <w:tcPr>
            <w:tcW w:w="1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«Правила поведения в транспорте»</w:t>
            </w:r>
          </w:p>
        </w:tc>
        <w:tc>
          <w:tcPr>
            <w:tcW w:w="23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«Мир моих увлечений»</w:t>
            </w:r>
          </w:p>
        </w:tc>
        <w:tc>
          <w:tcPr>
            <w:tcW w:w="1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43"/>
        </w:trPr>
        <w:tc>
          <w:tcPr>
            <w:tcW w:w="14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Ноябрь</w:t>
            </w:r>
          </w:p>
        </w:tc>
        <w:tc>
          <w:tcPr>
            <w:tcW w:w="16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«Что такое хорошо и что такое плохо»</w:t>
            </w:r>
          </w:p>
        </w:tc>
        <w:tc>
          <w:tcPr>
            <w:tcW w:w="1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«Ярмарка талантов»</w:t>
            </w:r>
          </w:p>
        </w:tc>
        <w:tc>
          <w:tcPr>
            <w:tcW w:w="1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Путешествие в страну «Именинник»</w:t>
            </w:r>
          </w:p>
        </w:tc>
        <w:tc>
          <w:tcPr>
            <w:tcW w:w="23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«Поговорим о наших мамах»</w:t>
            </w:r>
          </w:p>
        </w:tc>
        <w:tc>
          <w:tcPr>
            <w:tcW w:w="1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101"/>
        </w:trPr>
        <w:tc>
          <w:tcPr>
            <w:tcW w:w="14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Декабрь</w:t>
            </w:r>
          </w:p>
        </w:tc>
        <w:tc>
          <w:tcPr>
            <w:tcW w:w="16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Праздник «Откуда берутся </w:t>
            </w:r>
            <w:proofErr w:type="spellStart"/>
            <w:r w:rsidRPr="005E438E">
              <w:rPr>
                <w:rStyle w:val="c0"/>
                <w:color w:val="000000"/>
              </w:rPr>
              <w:t>грязнули</w:t>
            </w:r>
            <w:proofErr w:type="spellEnd"/>
            <w:r w:rsidRPr="005E438E">
              <w:rPr>
                <w:rStyle w:val="c0"/>
                <w:color w:val="000000"/>
              </w:rPr>
              <w:t>?»</w:t>
            </w:r>
          </w:p>
        </w:tc>
        <w:tc>
          <w:tcPr>
            <w:tcW w:w="1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«Спешите делать добро»</w:t>
            </w:r>
          </w:p>
        </w:tc>
        <w:tc>
          <w:tcPr>
            <w:tcW w:w="1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Концертное представление «Я и мои таланты»</w:t>
            </w:r>
          </w:p>
        </w:tc>
        <w:tc>
          <w:tcPr>
            <w:tcW w:w="23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Час доверительного разговора «Моё «хочу» и «надо»</w:t>
            </w:r>
          </w:p>
        </w:tc>
        <w:tc>
          <w:tcPr>
            <w:tcW w:w="1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101"/>
        </w:trPr>
        <w:tc>
          <w:tcPr>
            <w:tcW w:w="14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Январь</w:t>
            </w:r>
          </w:p>
        </w:tc>
        <w:tc>
          <w:tcPr>
            <w:tcW w:w="16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«Ежели вы вежливы…»</w:t>
            </w:r>
          </w:p>
        </w:tc>
        <w:tc>
          <w:tcPr>
            <w:tcW w:w="1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Музыкальная гостиная «Времена года»</w:t>
            </w:r>
          </w:p>
        </w:tc>
        <w:tc>
          <w:tcPr>
            <w:tcW w:w="1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Круглый стол «Поговорим  о вежливости»</w:t>
            </w:r>
          </w:p>
        </w:tc>
        <w:tc>
          <w:tcPr>
            <w:tcW w:w="23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Урок благотворительности «Кому нужна моя помощь?»</w:t>
            </w:r>
          </w:p>
        </w:tc>
        <w:tc>
          <w:tcPr>
            <w:tcW w:w="1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369"/>
        </w:trPr>
        <w:tc>
          <w:tcPr>
            <w:tcW w:w="14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Февраль</w:t>
            </w:r>
          </w:p>
        </w:tc>
        <w:tc>
          <w:tcPr>
            <w:tcW w:w="16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«Слово огорчает, веселит, утешает»</w:t>
            </w:r>
          </w:p>
        </w:tc>
        <w:tc>
          <w:tcPr>
            <w:tcW w:w="1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 час «Дел</w:t>
            </w:r>
            <w:proofErr w:type="gramStart"/>
            <w:r w:rsidRPr="005E438E">
              <w:rPr>
                <w:rStyle w:val="c0"/>
                <w:color w:val="000000"/>
              </w:rPr>
              <w:t>у-</w:t>
            </w:r>
            <w:proofErr w:type="gramEnd"/>
            <w:r w:rsidRPr="005E438E">
              <w:rPr>
                <w:rStyle w:val="c0"/>
                <w:color w:val="000000"/>
              </w:rPr>
              <w:t xml:space="preserve"> время, потехе -час»</w:t>
            </w:r>
          </w:p>
        </w:tc>
        <w:tc>
          <w:tcPr>
            <w:tcW w:w="1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«Считаете ли вы себя культурным человеком»</w:t>
            </w:r>
          </w:p>
        </w:tc>
        <w:tc>
          <w:tcPr>
            <w:tcW w:w="23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Устный журнал «Мы в ответе за тех, кого приручили»</w:t>
            </w:r>
          </w:p>
        </w:tc>
        <w:tc>
          <w:tcPr>
            <w:tcW w:w="1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101"/>
        </w:trPr>
        <w:tc>
          <w:tcPr>
            <w:tcW w:w="14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Март</w:t>
            </w:r>
          </w:p>
        </w:tc>
        <w:tc>
          <w:tcPr>
            <w:tcW w:w="16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Доверительная беседа- «Друг- это</w:t>
            </w:r>
            <w:proofErr w:type="gramStart"/>
            <w:r w:rsidRPr="005E438E">
              <w:rPr>
                <w:rStyle w:val="c0"/>
                <w:color w:val="000000"/>
              </w:rPr>
              <w:t>..»</w:t>
            </w:r>
            <w:proofErr w:type="gramEnd"/>
          </w:p>
        </w:tc>
        <w:tc>
          <w:tcPr>
            <w:tcW w:w="1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«Мамочка, милая мама»</w:t>
            </w:r>
          </w:p>
        </w:tc>
        <w:tc>
          <w:tcPr>
            <w:tcW w:w="1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Конкурс «Коса-девичья краса»</w:t>
            </w:r>
          </w:p>
        </w:tc>
        <w:tc>
          <w:tcPr>
            <w:tcW w:w="23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«все работы хороши»</w:t>
            </w:r>
          </w:p>
        </w:tc>
        <w:tc>
          <w:tcPr>
            <w:tcW w:w="1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384"/>
        </w:trPr>
        <w:tc>
          <w:tcPr>
            <w:tcW w:w="14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lastRenderedPageBreak/>
              <w:t>Апрель</w:t>
            </w:r>
          </w:p>
        </w:tc>
        <w:tc>
          <w:tcPr>
            <w:tcW w:w="16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Ролевая игра «Разговор о честности»</w:t>
            </w:r>
          </w:p>
        </w:tc>
        <w:tc>
          <w:tcPr>
            <w:tcW w:w="1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proofErr w:type="spellStart"/>
            <w:proofErr w:type="gramStart"/>
            <w:r w:rsidRPr="005E438E">
              <w:rPr>
                <w:rStyle w:val="c0"/>
                <w:color w:val="000000"/>
              </w:rPr>
              <w:t>Экологичес-кая</w:t>
            </w:r>
            <w:proofErr w:type="spellEnd"/>
            <w:proofErr w:type="gramEnd"/>
            <w:r w:rsidRPr="005E438E">
              <w:rPr>
                <w:rStyle w:val="c0"/>
                <w:color w:val="000000"/>
              </w:rPr>
              <w:t xml:space="preserve"> беседа «Человек- хозяин природы»</w:t>
            </w:r>
          </w:p>
        </w:tc>
        <w:tc>
          <w:tcPr>
            <w:tcW w:w="1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Кл. час «Праздник </w:t>
            </w:r>
            <w:proofErr w:type="gramStart"/>
            <w:r w:rsidRPr="005E438E">
              <w:rPr>
                <w:rStyle w:val="c0"/>
                <w:color w:val="000000"/>
              </w:rPr>
              <w:t>–п</w:t>
            </w:r>
            <w:proofErr w:type="gramEnd"/>
            <w:r w:rsidRPr="005E438E">
              <w:rPr>
                <w:rStyle w:val="c0"/>
                <w:color w:val="000000"/>
              </w:rPr>
              <w:t>роказник»</w:t>
            </w:r>
          </w:p>
        </w:tc>
        <w:tc>
          <w:tcPr>
            <w:tcW w:w="23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Игра-викторина «Мы - девочки, м</w:t>
            </w:r>
            <w:proofErr w:type="gramStart"/>
            <w:r w:rsidRPr="005E438E">
              <w:rPr>
                <w:rStyle w:val="c0"/>
                <w:color w:val="000000"/>
              </w:rPr>
              <w:t>ы-</w:t>
            </w:r>
            <w:proofErr w:type="gramEnd"/>
            <w:r w:rsidRPr="005E438E">
              <w:rPr>
                <w:rStyle w:val="c0"/>
                <w:color w:val="000000"/>
              </w:rPr>
              <w:t xml:space="preserve"> мальчики!»</w:t>
            </w:r>
          </w:p>
        </w:tc>
        <w:tc>
          <w:tcPr>
            <w:tcW w:w="1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369"/>
        </w:trPr>
        <w:tc>
          <w:tcPr>
            <w:tcW w:w="14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Май</w:t>
            </w:r>
          </w:p>
        </w:tc>
        <w:tc>
          <w:tcPr>
            <w:tcW w:w="16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Игра-путешествие «На волшебном поезде»</w:t>
            </w:r>
          </w:p>
        </w:tc>
        <w:tc>
          <w:tcPr>
            <w:tcW w:w="1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Утренник «Праздник цветов»</w:t>
            </w:r>
          </w:p>
        </w:tc>
        <w:tc>
          <w:tcPr>
            <w:tcW w:w="1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proofErr w:type="spellStart"/>
            <w:proofErr w:type="gramStart"/>
            <w:r w:rsidRPr="005E438E">
              <w:rPr>
                <w:rStyle w:val="c0"/>
                <w:color w:val="000000"/>
              </w:rPr>
              <w:t>Познаватель-ная</w:t>
            </w:r>
            <w:proofErr w:type="spellEnd"/>
            <w:proofErr w:type="gramEnd"/>
            <w:r w:rsidRPr="005E438E">
              <w:rPr>
                <w:rStyle w:val="c0"/>
                <w:color w:val="000000"/>
              </w:rPr>
              <w:t xml:space="preserve"> программа</w:t>
            </w:r>
          </w:p>
          <w:p w:rsidR="00781D95" w:rsidRPr="005E438E" w:rsidRDefault="00781D95" w:rsidP="00935247">
            <w:pPr>
              <w:pStyle w:val="c8"/>
              <w:spacing w:before="0" w:beforeAutospacing="0" w:after="0" w:afterAutospacing="0"/>
              <w:rPr>
                <w:color w:val="000000"/>
              </w:rPr>
            </w:pPr>
            <w:r w:rsidRPr="005E438E">
              <w:rPr>
                <w:rStyle w:val="c0"/>
                <w:color w:val="000000"/>
              </w:rPr>
              <w:t>«Скуку, лень из жизни вон»</w:t>
            </w:r>
          </w:p>
        </w:tc>
        <w:tc>
          <w:tcPr>
            <w:tcW w:w="23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«Благодарность- это…»</w:t>
            </w:r>
          </w:p>
        </w:tc>
        <w:tc>
          <w:tcPr>
            <w:tcW w:w="15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bl>
    <w:p w:rsidR="00781D95" w:rsidRPr="005E438E" w:rsidRDefault="00781D95" w:rsidP="00781D95">
      <w:pPr>
        <w:pStyle w:val="c8c10"/>
        <w:shd w:val="clear" w:color="auto" w:fill="FFFFFF"/>
        <w:spacing w:before="0" w:beforeAutospacing="0" w:after="0" w:afterAutospacing="0"/>
        <w:jc w:val="center"/>
        <w:rPr>
          <w:rStyle w:val="c0c1"/>
          <w:color w:val="000000"/>
        </w:rPr>
      </w:pPr>
    </w:p>
    <w:p w:rsidR="00781D95" w:rsidRPr="005E438E" w:rsidRDefault="00781D95" w:rsidP="00781D95">
      <w:pPr>
        <w:pStyle w:val="c8c10"/>
        <w:shd w:val="clear" w:color="auto" w:fill="FFFFFF"/>
        <w:spacing w:before="0" w:beforeAutospacing="0" w:after="0" w:afterAutospacing="0"/>
        <w:jc w:val="center"/>
        <w:rPr>
          <w:rStyle w:val="c0c1"/>
          <w:color w:val="000000"/>
        </w:rPr>
      </w:pPr>
    </w:p>
    <w:p w:rsidR="00781D95" w:rsidRPr="005E438E" w:rsidRDefault="00781D95" w:rsidP="00781D95">
      <w:pPr>
        <w:pStyle w:val="c8c10"/>
        <w:shd w:val="clear" w:color="auto" w:fill="FFFFFF"/>
        <w:spacing w:before="0" w:beforeAutospacing="0" w:after="0" w:afterAutospacing="0"/>
        <w:jc w:val="center"/>
        <w:rPr>
          <w:color w:val="000000"/>
        </w:rPr>
      </w:pPr>
      <w:r w:rsidRPr="005E438E">
        <w:rPr>
          <w:rStyle w:val="c0c1"/>
          <w:color w:val="000000"/>
        </w:rPr>
        <w:t>Направление «Здоровье»</w:t>
      </w:r>
    </w:p>
    <w:bookmarkStart w:id="144" w:name="f66eb28c6e47776c5b653f759de69d5dff252ea1"/>
    <w:p w:rsidR="00781D95" w:rsidRPr="005E438E" w:rsidRDefault="00E5349E" w:rsidP="00781D95">
      <w:pPr>
        <w:spacing w:after="0" w:line="240" w:lineRule="auto"/>
        <w:rPr>
          <w:rFonts w:ascii="Times New Roman" w:hAnsi="Times New Roman"/>
          <w:sz w:val="24"/>
          <w:szCs w:val="24"/>
        </w:rPr>
      </w:pPr>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Start w:id="145" w:name="4"/>
      <w:bookmarkEnd w:id="144"/>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End w:id="145"/>
    </w:p>
    <w:tbl>
      <w:tblPr>
        <w:tblW w:w="10056" w:type="dxa"/>
        <w:shd w:val="clear" w:color="auto" w:fill="FFFFFF"/>
        <w:tblLayout w:type="fixed"/>
        <w:tblCellMar>
          <w:left w:w="0" w:type="dxa"/>
          <w:right w:w="0" w:type="dxa"/>
        </w:tblCellMar>
        <w:tblLook w:val="0000"/>
      </w:tblPr>
      <w:tblGrid>
        <w:gridCol w:w="1565"/>
        <w:gridCol w:w="1695"/>
        <w:gridCol w:w="1717"/>
        <w:gridCol w:w="1792"/>
        <w:gridCol w:w="2483"/>
        <w:gridCol w:w="804"/>
      </w:tblGrid>
      <w:tr w:rsidR="00781D95" w:rsidRPr="005E438E" w:rsidTr="00935247">
        <w:trPr>
          <w:trHeight w:val="144"/>
        </w:trPr>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Месяц</w:t>
            </w:r>
          </w:p>
        </w:tc>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1-й год реализации</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2-й год реализации</w:t>
            </w:r>
          </w:p>
        </w:tc>
        <w:tc>
          <w:tcPr>
            <w:tcW w:w="17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3-й год реализации</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4-й год реализации</w:t>
            </w:r>
          </w:p>
        </w:tc>
        <w:tc>
          <w:tcPr>
            <w:tcW w:w="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Примечания</w:t>
            </w:r>
          </w:p>
          <w:p w:rsidR="00781D95" w:rsidRPr="005E438E" w:rsidRDefault="00781D95" w:rsidP="00935247">
            <w:pPr>
              <w:pStyle w:val="c8c10"/>
              <w:spacing w:before="0" w:beforeAutospacing="0" w:after="0" w:afterAutospacing="0"/>
              <w:jc w:val="center"/>
              <w:rPr>
                <w:color w:val="000000"/>
              </w:rPr>
            </w:pPr>
            <w:r w:rsidRPr="005E438E">
              <w:rPr>
                <w:rStyle w:val="c0c1"/>
                <w:color w:val="000000"/>
              </w:rPr>
              <w:t xml:space="preserve">( вносятся по мере </w:t>
            </w:r>
            <w:proofErr w:type="spellStart"/>
            <w:proofErr w:type="gramStart"/>
            <w:r w:rsidRPr="005E438E">
              <w:rPr>
                <w:rStyle w:val="c0c1"/>
                <w:color w:val="000000"/>
              </w:rPr>
              <w:t>необходимо-сти</w:t>
            </w:r>
            <w:proofErr w:type="spellEnd"/>
            <w:proofErr w:type="gramEnd"/>
            <w:r w:rsidRPr="005E438E">
              <w:rPr>
                <w:rStyle w:val="c0c1"/>
                <w:color w:val="000000"/>
              </w:rPr>
              <w:t>)</w:t>
            </w:r>
          </w:p>
        </w:tc>
      </w:tr>
      <w:tr w:rsidR="00781D95" w:rsidRPr="005E438E" w:rsidTr="00935247">
        <w:trPr>
          <w:trHeight w:val="144"/>
        </w:trPr>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Сентябрь</w:t>
            </w:r>
          </w:p>
        </w:tc>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День здоровья</w:t>
            </w:r>
          </w:p>
          <w:p w:rsidR="00781D95" w:rsidRPr="005E438E" w:rsidRDefault="00781D95" w:rsidP="00935247">
            <w:pPr>
              <w:pStyle w:val="c8"/>
              <w:spacing w:before="0" w:beforeAutospacing="0" w:after="0" w:afterAutospacing="0"/>
              <w:rPr>
                <w:color w:val="000000"/>
              </w:rPr>
            </w:pPr>
            <w:r w:rsidRPr="005E438E">
              <w:rPr>
                <w:rStyle w:val="c0"/>
                <w:color w:val="000000"/>
              </w:rPr>
              <w:t>( поход)</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День здоровья</w:t>
            </w:r>
          </w:p>
          <w:p w:rsidR="00781D95" w:rsidRPr="005E438E" w:rsidRDefault="00781D95" w:rsidP="00935247">
            <w:pPr>
              <w:pStyle w:val="c8"/>
              <w:spacing w:before="0" w:beforeAutospacing="0" w:after="0" w:afterAutospacing="0"/>
              <w:rPr>
                <w:color w:val="000000"/>
              </w:rPr>
            </w:pPr>
            <w:r w:rsidRPr="005E438E">
              <w:rPr>
                <w:rStyle w:val="c0"/>
                <w:color w:val="000000"/>
              </w:rPr>
              <w:t>( поход)</w:t>
            </w:r>
          </w:p>
        </w:tc>
        <w:tc>
          <w:tcPr>
            <w:tcW w:w="17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День здоровья</w:t>
            </w:r>
          </w:p>
          <w:p w:rsidR="00781D95" w:rsidRPr="005E438E" w:rsidRDefault="00781D95" w:rsidP="00935247">
            <w:pPr>
              <w:pStyle w:val="c8"/>
              <w:spacing w:before="0" w:beforeAutospacing="0" w:after="0" w:afterAutospacing="0"/>
              <w:rPr>
                <w:color w:val="000000"/>
              </w:rPr>
            </w:pPr>
            <w:r w:rsidRPr="005E438E">
              <w:rPr>
                <w:rStyle w:val="c0"/>
                <w:color w:val="000000"/>
              </w:rPr>
              <w:t>( поход)</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День здоровья</w:t>
            </w:r>
          </w:p>
          <w:p w:rsidR="00781D95" w:rsidRPr="005E438E" w:rsidRDefault="00781D95" w:rsidP="00935247">
            <w:pPr>
              <w:pStyle w:val="c8"/>
              <w:spacing w:before="0" w:beforeAutospacing="0" w:after="0" w:afterAutospacing="0"/>
              <w:rPr>
                <w:color w:val="000000"/>
              </w:rPr>
            </w:pPr>
            <w:r w:rsidRPr="005E438E">
              <w:rPr>
                <w:rStyle w:val="c0"/>
                <w:color w:val="000000"/>
              </w:rPr>
              <w:t>( поход)</w:t>
            </w:r>
          </w:p>
        </w:tc>
        <w:tc>
          <w:tcPr>
            <w:tcW w:w="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44"/>
        </w:trPr>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Октябрь</w:t>
            </w:r>
          </w:p>
        </w:tc>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Игры на свежем воздухе «Веселые старты»</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«Режим дня»</w:t>
            </w:r>
          </w:p>
        </w:tc>
        <w:tc>
          <w:tcPr>
            <w:tcW w:w="17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 час «Здоровье сгубиш</w:t>
            </w:r>
            <w:proofErr w:type="gramStart"/>
            <w:r w:rsidRPr="005E438E">
              <w:rPr>
                <w:rStyle w:val="c0"/>
                <w:color w:val="000000"/>
              </w:rPr>
              <w:t>ь-</w:t>
            </w:r>
            <w:proofErr w:type="gramEnd"/>
            <w:r w:rsidRPr="005E438E">
              <w:rPr>
                <w:rStyle w:val="c0"/>
                <w:color w:val="000000"/>
              </w:rPr>
              <w:t xml:space="preserve"> новое не купишь»</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«Азбука безопасного поведения»</w:t>
            </w:r>
          </w:p>
        </w:tc>
        <w:tc>
          <w:tcPr>
            <w:tcW w:w="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399"/>
        </w:trPr>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Ноябрь</w:t>
            </w:r>
          </w:p>
        </w:tc>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Утренник «Откуда берутся </w:t>
            </w:r>
            <w:proofErr w:type="spellStart"/>
            <w:r w:rsidRPr="005E438E">
              <w:rPr>
                <w:rStyle w:val="c0"/>
                <w:color w:val="000000"/>
              </w:rPr>
              <w:t>грязнули</w:t>
            </w:r>
            <w:proofErr w:type="spellEnd"/>
            <w:r w:rsidRPr="005E438E">
              <w:rPr>
                <w:rStyle w:val="c0"/>
                <w:color w:val="000000"/>
              </w:rPr>
              <w:t>?»</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«История </w:t>
            </w:r>
            <w:proofErr w:type="spellStart"/>
            <w:proofErr w:type="gramStart"/>
            <w:r w:rsidRPr="005E438E">
              <w:rPr>
                <w:rStyle w:val="c0"/>
                <w:color w:val="000000"/>
              </w:rPr>
              <w:t>возникнове-ния</w:t>
            </w:r>
            <w:proofErr w:type="spellEnd"/>
            <w:proofErr w:type="gramEnd"/>
            <w:r w:rsidRPr="005E438E">
              <w:rPr>
                <w:rStyle w:val="c0"/>
                <w:color w:val="000000"/>
              </w:rPr>
              <w:t xml:space="preserve"> Правил дорожного движения»</w:t>
            </w:r>
          </w:p>
        </w:tc>
        <w:tc>
          <w:tcPr>
            <w:tcW w:w="17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«Тормозной путь автомобиля»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«Привычки, которые мешают нам жить»</w:t>
            </w:r>
          </w:p>
        </w:tc>
        <w:tc>
          <w:tcPr>
            <w:tcW w:w="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113"/>
        </w:trPr>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Декабрь</w:t>
            </w:r>
          </w:p>
        </w:tc>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«Дорога и её главные составные части»</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Праздник «В гостях у </w:t>
            </w:r>
            <w:proofErr w:type="spellStart"/>
            <w:r w:rsidRPr="005E438E">
              <w:rPr>
                <w:rStyle w:val="c0"/>
                <w:color w:val="000000"/>
              </w:rPr>
              <w:t>Мойдодыра</w:t>
            </w:r>
            <w:proofErr w:type="spellEnd"/>
            <w:r w:rsidRPr="005E438E">
              <w:rPr>
                <w:rStyle w:val="c0"/>
                <w:color w:val="000000"/>
              </w:rPr>
              <w:t>»</w:t>
            </w:r>
          </w:p>
        </w:tc>
        <w:tc>
          <w:tcPr>
            <w:tcW w:w="17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«История олимпийских игр»</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Игра-викторина «Почему важно не забывать о гигиене»</w:t>
            </w:r>
          </w:p>
        </w:tc>
        <w:tc>
          <w:tcPr>
            <w:tcW w:w="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399"/>
        </w:trPr>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Январь</w:t>
            </w:r>
          </w:p>
        </w:tc>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Зимние игры</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«Дорожные знаки и их виды»</w:t>
            </w:r>
          </w:p>
        </w:tc>
        <w:tc>
          <w:tcPr>
            <w:tcW w:w="17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Беседа «Меры безопасного поведения </w:t>
            </w:r>
            <w:proofErr w:type="gramStart"/>
            <w:r w:rsidRPr="005E438E">
              <w:rPr>
                <w:rStyle w:val="c0"/>
                <w:color w:val="000000"/>
              </w:rPr>
              <w:t>покрытых</w:t>
            </w:r>
            <w:proofErr w:type="gramEnd"/>
            <w:r w:rsidRPr="005E438E">
              <w:rPr>
                <w:rStyle w:val="c0"/>
                <w:color w:val="000000"/>
              </w:rPr>
              <w:t xml:space="preserve"> льдом»</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«Сигналы светофора с дополнительными секциями»</w:t>
            </w:r>
          </w:p>
        </w:tc>
        <w:tc>
          <w:tcPr>
            <w:tcW w:w="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384"/>
        </w:trPr>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lastRenderedPageBreak/>
              <w:t>Февраль</w:t>
            </w:r>
          </w:p>
        </w:tc>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«Знакомство с дорожными знаками»</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Игры-состязания «Богатырская сила наша»</w:t>
            </w:r>
          </w:p>
        </w:tc>
        <w:tc>
          <w:tcPr>
            <w:tcW w:w="17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«Жизнь прожит</w:t>
            </w:r>
            <w:proofErr w:type="gramStart"/>
            <w:r w:rsidRPr="005E438E">
              <w:rPr>
                <w:rStyle w:val="c0"/>
                <w:color w:val="000000"/>
              </w:rPr>
              <w:t>ь-</w:t>
            </w:r>
            <w:proofErr w:type="gramEnd"/>
            <w:r w:rsidRPr="005E438E">
              <w:rPr>
                <w:rStyle w:val="c0"/>
                <w:color w:val="000000"/>
              </w:rPr>
              <w:t xml:space="preserve"> не море перейти»</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Турнир «Богатырская сила»</w:t>
            </w:r>
          </w:p>
        </w:tc>
        <w:tc>
          <w:tcPr>
            <w:tcW w:w="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655"/>
        </w:trPr>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Март</w:t>
            </w:r>
          </w:p>
        </w:tc>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Игра </w:t>
            </w:r>
            <w:proofErr w:type="gramStart"/>
            <w:r w:rsidRPr="005E438E">
              <w:rPr>
                <w:rStyle w:val="c0"/>
                <w:color w:val="000000"/>
              </w:rPr>
              <w:t>–п</w:t>
            </w:r>
            <w:proofErr w:type="gramEnd"/>
            <w:r w:rsidRPr="005E438E">
              <w:rPr>
                <w:rStyle w:val="c0"/>
                <w:color w:val="000000"/>
              </w:rPr>
              <w:t xml:space="preserve">утешествие с </w:t>
            </w:r>
            <w:proofErr w:type="spellStart"/>
            <w:r w:rsidRPr="005E438E">
              <w:rPr>
                <w:rStyle w:val="c0"/>
                <w:color w:val="000000"/>
              </w:rPr>
              <w:t>Карлсоном</w:t>
            </w:r>
            <w:proofErr w:type="spellEnd"/>
            <w:r w:rsidRPr="005E438E">
              <w:rPr>
                <w:rStyle w:val="c0"/>
                <w:color w:val="000000"/>
              </w:rPr>
              <w:t xml:space="preserve"> «Наше питание»</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«Сигналы, подаваемые водителем»</w:t>
            </w:r>
          </w:p>
        </w:tc>
        <w:tc>
          <w:tcPr>
            <w:tcW w:w="17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«Что такое перекрёсток?»</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Встреча с медсестрой «</w:t>
            </w:r>
            <w:proofErr w:type="spellStart"/>
            <w:r w:rsidRPr="005E438E">
              <w:rPr>
                <w:rStyle w:val="c0"/>
                <w:color w:val="000000"/>
              </w:rPr>
              <w:t>Генномодифицированные</w:t>
            </w:r>
            <w:proofErr w:type="spellEnd"/>
            <w:r w:rsidRPr="005E438E">
              <w:rPr>
                <w:rStyle w:val="c0"/>
                <w:color w:val="000000"/>
              </w:rPr>
              <w:t xml:space="preserve"> продукты и их влияние на организм человека»</w:t>
            </w:r>
          </w:p>
        </w:tc>
        <w:tc>
          <w:tcPr>
            <w:tcW w:w="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670"/>
        </w:trPr>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Апрель</w:t>
            </w:r>
          </w:p>
        </w:tc>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w:t>
            </w:r>
            <w:proofErr w:type="spellStart"/>
            <w:proofErr w:type="gramStart"/>
            <w:r w:rsidRPr="005E438E">
              <w:rPr>
                <w:rStyle w:val="c0"/>
                <w:color w:val="000000"/>
              </w:rPr>
              <w:t>Мы-пассажиры</w:t>
            </w:r>
            <w:proofErr w:type="spellEnd"/>
            <w:proofErr w:type="gramEnd"/>
            <w:r w:rsidRPr="005E438E">
              <w:rPr>
                <w:rStyle w:val="c0"/>
                <w:color w:val="000000"/>
              </w:rPr>
              <w:t>!»</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Устный журнал «Я здоровье берегу, сам себе я помогу!»</w:t>
            </w:r>
          </w:p>
        </w:tc>
        <w:tc>
          <w:tcPr>
            <w:tcW w:w="17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«Веселый урок здоровья»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Игра-викторина «Наша Универсиада»</w:t>
            </w:r>
          </w:p>
        </w:tc>
        <w:tc>
          <w:tcPr>
            <w:tcW w:w="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rPr>
          <w:trHeight w:val="1399"/>
        </w:trPr>
        <w:tc>
          <w:tcPr>
            <w:tcW w:w="15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Май</w:t>
            </w:r>
          </w:p>
        </w:tc>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«Наши верные друзья. Светофор и его сигналы»</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«Правила перехода улиц и дорог»</w:t>
            </w:r>
          </w:p>
        </w:tc>
        <w:tc>
          <w:tcPr>
            <w:tcW w:w="17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Спортивный праздник «Народные игры»</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Беседа «Причины несчастных случаев»</w:t>
            </w:r>
          </w:p>
        </w:tc>
        <w:tc>
          <w:tcPr>
            <w:tcW w:w="8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bl>
    <w:p w:rsidR="00781D95" w:rsidRPr="005E438E" w:rsidRDefault="00781D95" w:rsidP="00781D95">
      <w:pPr>
        <w:pStyle w:val="c8c10"/>
        <w:shd w:val="clear" w:color="auto" w:fill="FFFFFF"/>
        <w:spacing w:before="0" w:beforeAutospacing="0" w:after="0" w:afterAutospacing="0"/>
        <w:jc w:val="center"/>
        <w:rPr>
          <w:rStyle w:val="c0c1"/>
          <w:color w:val="000000"/>
        </w:rPr>
      </w:pPr>
    </w:p>
    <w:p w:rsidR="00781D95" w:rsidRPr="005E438E" w:rsidRDefault="00781D95" w:rsidP="00781D95">
      <w:pPr>
        <w:pStyle w:val="c8c10"/>
        <w:shd w:val="clear" w:color="auto" w:fill="FFFFFF"/>
        <w:spacing w:before="0" w:beforeAutospacing="0" w:after="0" w:afterAutospacing="0"/>
        <w:jc w:val="center"/>
        <w:rPr>
          <w:rStyle w:val="c0c1"/>
          <w:color w:val="000000"/>
        </w:rPr>
      </w:pPr>
    </w:p>
    <w:p w:rsidR="00781D95" w:rsidRPr="005E438E" w:rsidRDefault="00781D95" w:rsidP="00781D95">
      <w:pPr>
        <w:pStyle w:val="c8c10"/>
        <w:shd w:val="clear" w:color="auto" w:fill="FFFFFF"/>
        <w:spacing w:before="0" w:beforeAutospacing="0" w:after="0" w:afterAutospacing="0"/>
        <w:jc w:val="center"/>
        <w:rPr>
          <w:color w:val="000000"/>
        </w:rPr>
      </w:pPr>
      <w:r w:rsidRPr="005E438E">
        <w:rPr>
          <w:rStyle w:val="c0c1"/>
          <w:color w:val="000000"/>
        </w:rPr>
        <w:t>Направление «Учение»</w:t>
      </w:r>
    </w:p>
    <w:bookmarkStart w:id="146" w:name="17b6fed204456b4a55725ead92d85200391a7828"/>
    <w:p w:rsidR="00781D95" w:rsidRPr="005E438E" w:rsidRDefault="00E5349E" w:rsidP="00781D95">
      <w:pPr>
        <w:spacing w:after="0" w:line="240" w:lineRule="auto"/>
        <w:rPr>
          <w:rFonts w:ascii="Times New Roman" w:hAnsi="Times New Roman"/>
          <w:sz w:val="24"/>
          <w:szCs w:val="24"/>
        </w:rPr>
      </w:pPr>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Start w:id="147" w:name="5"/>
      <w:bookmarkEnd w:id="146"/>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End w:id="147"/>
    </w:p>
    <w:tbl>
      <w:tblPr>
        <w:tblW w:w="10032" w:type="dxa"/>
        <w:shd w:val="clear" w:color="auto" w:fill="FFFFFF"/>
        <w:tblCellMar>
          <w:left w:w="0" w:type="dxa"/>
          <w:right w:w="0" w:type="dxa"/>
        </w:tblCellMar>
        <w:tblLook w:val="0000"/>
      </w:tblPr>
      <w:tblGrid>
        <w:gridCol w:w="1643"/>
        <w:gridCol w:w="1726"/>
        <w:gridCol w:w="1701"/>
        <w:gridCol w:w="1717"/>
        <w:gridCol w:w="1709"/>
        <w:gridCol w:w="1536"/>
      </w:tblGrid>
      <w:tr w:rsidR="00781D95" w:rsidRPr="005E438E" w:rsidTr="00935247">
        <w:tc>
          <w:tcPr>
            <w:tcW w:w="16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Месяц</w:t>
            </w:r>
          </w:p>
        </w:tc>
        <w:tc>
          <w:tcPr>
            <w:tcW w:w="17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1-й год реализации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2-й год реализации</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3-й год реализации</w:t>
            </w:r>
          </w:p>
        </w:tc>
        <w:tc>
          <w:tcPr>
            <w:tcW w:w="1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4-й год реализации</w:t>
            </w:r>
          </w:p>
        </w:tc>
        <w:tc>
          <w:tcPr>
            <w:tcW w:w="1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Примечания</w:t>
            </w:r>
          </w:p>
          <w:p w:rsidR="00781D95" w:rsidRPr="005E438E" w:rsidRDefault="00781D95" w:rsidP="00935247">
            <w:pPr>
              <w:pStyle w:val="c8c10"/>
              <w:spacing w:before="0" w:beforeAutospacing="0" w:after="0" w:afterAutospacing="0"/>
              <w:jc w:val="center"/>
              <w:rPr>
                <w:color w:val="000000"/>
              </w:rPr>
            </w:pPr>
            <w:r w:rsidRPr="005E438E">
              <w:rPr>
                <w:rStyle w:val="c0c1"/>
                <w:color w:val="000000"/>
              </w:rPr>
              <w:t xml:space="preserve">( вносятся по мере </w:t>
            </w:r>
            <w:proofErr w:type="spellStart"/>
            <w:proofErr w:type="gramStart"/>
            <w:r w:rsidRPr="005E438E">
              <w:rPr>
                <w:rStyle w:val="c0c1"/>
                <w:color w:val="000000"/>
              </w:rPr>
              <w:t>необходимо-сти</w:t>
            </w:r>
            <w:proofErr w:type="spellEnd"/>
            <w:proofErr w:type="gramEnd"/>
            <w:r w:rsidRPr="005E438E">
              <w:rPr>
                <w:rStyle w:val="c0c1"/>
                <w:color w:val="000000"/>
              </w:rPr>
              <w:t>)</w:t>
            </w:r>
          </w:p>
        </w:tc>
      </w:tr>
      <w:tr w:rsidR="00781D95" w:rsidRPr="005E438E" w:rsidTr="00935247">
        <w:tc>
          <w:tcPr>
            <w:tcW w:w="16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Сентябрь</w:t>
            </w:r>
          </w:p>
        </w:tc>
        <w:tc>
          <w:tcPr>
            <w:tcW w:w="17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«Мы теперь не просто дети, мы теперь ученики!»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«Путешествие по рекам, странам, городам»</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Игра «Что нам стоит дом построить»</w:t>
            </w:r>
          </w:p>
        </w:tc>
        <w:tc>
          <w:tcPr>
            <w:tcW w:w="1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Игра-викторина «Традиции татар»</w:t>
            </w:r>
          </w:p>
        </w:tc>
        <w:tc>
          <w:tcPr>
            <w:tcW w:w="1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Октябрь</w:t>
            </w:r>
          </w:p>
        </w:tc>
        <w:tc>
          <w:tcPr>
            <w:tcW w:w="17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«Путешествие в библиотечную страну»</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«В песне душа народа»</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Литературная гостиная в музее </w:t>
            </w:r>
            <w:proofErr w:type="gramStart"/>
            <w:r w:rsidRPr="005E438E">
              <w:rPr>
                <w:rStyle w:val="c0"/>
                <w:color w:val="000000"/>
              </w:rPr>
              <w:t>Боратынского</w:t>
            </w:r>
            <w:proofErr w:type="gramEnd"/>
            <w:r w:rsidRPr="005E438E">
              <w:rPr>
                <w:rStyle w:val="c0"/>
                <w:color w:val="000000"/>
              </w:rPr>
              <w:t>.</w:t>
            </w:r>
          </w:p>
        </w:tc>
        <w:tc>
          <w:tcPr>
            <w:tcW w:w="1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Конкурс веселых математиков»</w:t>
            </w:r>
          </w:p>
        </w:tc>
        <w:tc>
          <w:tcPr>
            <w:tcW w:w="1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Ноябрь</w:t>
            </w:r>
          </w:p>
        </w:tc>
        <w:tc>
          <w:tcPr>
            <w:tcW w:w="17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Урок-исследование «</w:t>
            </w:r>
            <w:proofErr w:type="gramStart"/>
            <w:r w:rsidRPr="005E438E">
              <w:rPr>
                <w:rStyle w:val="c0"/>
                <w:color w:val="000000"/>
              </w:rPr>
              <w:t>Во</w:t>
            </w:r>
            <w:proofErr w:type="gramEnd"/>
            <w:r w:rsidRPr="005E438E">
              <w:rPr>
                <w:rStyle w:val="c0"/>
                <w:color w:val="000000"/>
              </w:rPr>
              <w:t xml:space="preserve"> саду ли, в огороде»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Внеклассное занятие «Как хорошо уметь считать»</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Игра-исследование «</w:t>
            </w:r>
            <w:proofErr w:type="spellStart"/>
            <w:proofErr w:type="gramStart"/>
            <w:r w:rsidRPr="005E438E">
              <w:rPr>
                <w:rStyle w:val="c0"/>
                <w:color w:val="000000"/>
              </w:rPr>
              <w:t>Больше-меньше</w:t>
            </w:r>
            <w:proofErr w:type="spellEnd"/>
            <w:proofErr w:type="gramEnd"/>
            <w:r w:rsidRPr="005E438E">
              <w:rPr>
                <w:rStyle w:val="c0"/>
                <w:color w:val="000000"/>
              </w:rPr>
              <w:t>»</w:t>
            </w:r>
          </w:p>
        </w:tc>
        <w:tc>
          <w:tcPr>
            <w:tcW w:w="1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Игра «Слабое звено»</w:t>
            </w:r>
          </w:p>
        </w:tc>
        <w:tc>
          <w:tcPr>
            <w:tcW w:w="1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Декабрь</w:t>
            </w:r>
          </w:p>
        </w:tc>
        <w:tc>
          <w:tcPr>
            <w:tcW w:w="17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поэзии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Игровая программа «Огонек»</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КВН по русскому языку</w:t>
            </w:r>
          </w:p>
        </w:tc>
        <w:tc>
          <w:tcPr>
            <w:tcW w:w="1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Литературный ринг «Смеяться</w:t>
            </w:r>
            <w:proofErr w:type="gramStart"/>
            <w:r w:rsidRPr="005E438E">
              <w:rPr>
                <w:rStyle w:val="c0"/>
                <w:color w:val="000000"/>
              </w:rPr>
              <w:t xml:space="preserve"> ,</w:t>
            </w:r>
            <w:proofErr w:type="gramEnd"/>
            <w:r w:rsidRPr="005E438E">
              <w:rPr>
                <w:rStyle w:val="c0"/>
                <w:color w:val="000000"/>
              </w:rPr>
              <w:t xml:space="preserve"> право, не грешно над тем, кажется смешно»</w:t>
            </w:r>
          </w:p>
        </w:tc>
        <w:tc>
          <w:tcPr>
            <w:tcW w:w="1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lastRenderedPageBreak/>
              <w:t>Январь</w:t>
            </w:r>
          </w:p>
        </w:tc>
        <w:tc>
          <w:tcPr>
            <w:tcW w:w="17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Час загадок и отгадок</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Устный журнал «И вот сама идет волшебница-зима»</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Экскурсия «Встреча с </w:t>
            </w:r>
            <w:proofErr w:type="gramStart"/>
            <w:r w:rsidRPr="005E438E">
              <w:rPr>
                <w:rStyle w:val="c0"/>
                <w:color w:val="000000"/>
              </w:rPr>
              <w:t>прекрасным</w:t>
            </w:r>
            <w:proofErr w:type="gramEnd"/>
            <w:r w:rsidRPr="005E438E">
              <w:rPr>
                <w:rStyle w:val="c0"/>
                <w:color w:val="000000"/>
              </w:rPr>
              <w:t>»</w:t>
            </w:r>
          </w:p>
        </w:tc>
        <w:tc>
          <w:tcPr>
            <w:tcW w:w="1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КВН «Волшебный мир»</w:t>
            </w:r>
          </w:p>
        </w:tc>
        <w:tc>
          <w:tcPr>
            <w:tcW w:w="1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Февраль</w:t>
            </w:r>
          </w:p>
        </w:tc>
        <w:tc>
          <w:tcPr>
            <w:tcW w:w="17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«Животные родного края»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Ролевая игра «Мистер ИК</w:t>
            </w:r>
            <w:proofErr w:type="gramStart"/>
            <w:r w:rsidRPr="005E438E">
              <w:rPr>
                <w:rStyle w:val="c0"/>
                <w:color w:val="000000"/>
              </w:rPr>
              <w:t>С-</w:t>
            </w:r>
            <w:proofErr w:type="gramEnd"/>
            <w:r w:rsidRPr="005E438E">
              <w:rPr>
                <w:rStyle w:val="c0"/>
                <w:color w:val="000000"/>
              </w:rPr>
              <w:t xml:space="preserve"> званый гость»</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«Путешествие по стране Геометрии»</w:t>
            </w:r>
          </w:p>
        </w:tc>
        <w:tc>
          <w:tcPr>
            <w:tcW w:w="1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Литературный праздник «А как у Вас говорят?»</w:t>
            </w:r>
          </w:p>
        </w:tc>
        <w:tc>
          <w:tcPr>
            <w:tcW w:w="1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Март</w:t>
            </w:r>
          </w:p>
        </w:tc>
        <w:tc>
          <w:tcPr>
            <w:tcW w:w="17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Предметно-тематический праздник «5+5»</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w:t>
            </w:r>
            <w:proofErr w:type="spellStart"/>
            <w:proofErr w:type="gramStart"/>
            <w:r w:rsidRPr="005E438E">
              <w:rPr>
                <w:rStyle w:val="c0"/>
                <w:color w:val="000000"/>
              </w:rPr>
              <w:t>Путешест-вие</w:t>
            </w:r>
            <w:proofErr w:type="spellEnd"/>
            <w:proofErr w:type="gramEnd"/>
            <w:r w:rsidRPr="005E438E">
              <w:rPr>
                <w:rStyle w:val="c0"/>
                <w:color w:val="000000"/>
              </w:rPr>
              <w:t xml:space="preserve"> по сказкам»</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«В гостях у дедушки Корнея»</w:t>
            </w:r>
          </w:p>
        </w:tc>
        <w:tc>
          <w:tcPr>
            <w:tcW w:w="1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Олимпиады по предметам</w:t>
            </w:r>
          </w:p>
        </w:tc>
        <w:tc>
          <w:tcPr>
            <w:tcW w:w="1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Апрель</w:t>
            </w:r>
          </w:p>
        </w:tc>
        <w:tc>
          <w:tcPr>
            <w:tcW w:w="17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Внеклассное занятие «На лесной поляне»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«Желтый, красный, зеленый»- игра-путешествие</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Устный журнал «У лукоморья»</w:t>
            </w:r>
          </w:p>
        </w:tc>
        <w:tc>
          <w:tcPr>
            <w:tcW w:w="1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КВН по русскому языку</w:t>
            </w:r>
          </w:p>
        </w:tc>
        <w:tc>
          <w:tcPr>
            <w:tcW w:w="1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Май</w:t>
            </w:r>
          </w:p>
        </w:tc>
        <w:tc>
          <w:tcPr>
            <w:tcW w:w="17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Урок-презентация «В гостях у русских умельцев»</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Экскурсия «Ищем клад»</w:t>
            </w:r>
          </w:p>
        </w:tc>
        <w:tc>
          <w:tcPr>
            <w:tcW w:w="17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«Вечер веселых вопросов и ответов»</w:t>
            </w:r>
          </w:p>
        </w:tc>
        <w:tc>
          <w:tcPr>
            <w:tcW w:w="17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Литературное лото</w:t>
            </w:r>
            <w:proofErr w:type="gramStart"/>
            <w:r w:rsidRPr="005E438E">
              <w:rPr>
                <w:rStyle w:val="c0"/>
                <w:color w:val="000000"/>
              </w:rPr>
              <w:t>«Ч</w:t>
            </w:r>
            <w:proofErr w:type="gramEnd"/>
            <w:r w:rsidRPr="005E438E">
              <w:rPr>
                <w:rStyle w:val="c0"/>
                <w:color w:val="000000"/>
              </w:rPr>
              <w:t>то за прелесть эти сказки!»</w:t>
            </w:r>
          </w:p>
        </w:tc>
        <w:tc>
          <w:tcPr>
            <w:tcW w:w="1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bl>
    <w:p w:rsidR="00781D95" w:rsidRPr="005E438E" w:rsidRDefault="00781D95" w:rsidP="00781D95">
      <w:pPr>
        <w:pStyle w:val="c8"/>
        <w:shd w:val="clear" w:color="auto" w:fill="FFFFFF"/>
        <w:spacing w:before="0" w:beforeAutospacing="0" w:after="0" w:afterAutospacing="0"/>
        <w:rPr>
          <w:color w:val="000000"/>
        </w:rPr>
      </w:pPr>
      <w:r w:rsidRPr="005E438E">
        <w:rPr>
          <w:rStyle w:val="c0"/>
          <w:color w:val="000000"/>
        </w:rPr>
        <w:t>        </w:t>
      </w:r>
    </w:p>
    <w:p w:rsidR="00781D95" w:rsidRPr="005E438E" w:rsidRDefault="00781D95" w:rsidP="00781D95">
      <w:pPr>
        <w:pStyle w:val="c8c10"/>
        <w:shd w:val="clear" w:color="auto" w:fill="FFFFFF"/>
        <w:spacing w:before="0" w:beforeAutospacing="0" w:after="0" w:afterAutospacing="0"/>
        <w:jc w:val="center"/>
        <w:rPr>
          <w:rStyle w:val="c0c1"/>
          <w:color w:val="000000"/>
        </w:rPr>
      </w:pPr>
    </w:p>
    <w:p w:rsidR="00781D95" w:rsidRPr="005E438E" w:rsidRDefault="00781D95" w:rsidP="00781D95">
      <w:pPr>
        <w:pStyle w:val="c8c10"/>
        <w:shd w:val="clear" w:color="auto" w:fill="FFFFFF"/>
        <w:spacing w:before="0" w:beforeAutospacing="0" w:after="0" w:afterAutospacing="0"/>
        <w:jc w:val="center"/>
        <w:rPr>
          <w:rStyle w:val="c0c1"/>
          <w:color w:val="000000"/>
        </w:rPr>
      </w:pPr>
    </w:p>
    <w:p w:rsidR="00781D95" w:rsidRPr="005E438E" w:rsidRDefault="00781D95" w:rsidP="00781D95">
      <w:pPr>
        <w:pStyle w:val="c8c10"/>
        <w:shd w:val="clear" w:color="auto" w:fill="FFFFFF"/>
        <w:spacing w:before="0" w:beforeAutospacing="0" w:after="0" w:afterAutospacing="0"/>
        <w:jc w:val="center"/>
        <w:rPr>
          <w:rStyle w:val="c0c1"/>
          <w:color w:val="000000"/>
        </w:rPr>
      </w:pPr>
    </w:p>
    <w:p w:rsidR="00781D95" w:rsidRPr="005E438E" w:rsidRDefault="00781D95" w:rsidP="00781D95">
      <w:pPr>
        <w:pStyle w:val="c8c10"/>
        <w:shd w:val="clear" w:color="auto" w:fill="FFFFFF"/>
        <w:spacing w:before="0" w:beforeAutospacing="0" w:after="0" w:afterAutospacing="0"/>
        <w:jc w:val="center"/>
        <w:rPr>
          <w:color w:val="000000"/>
        </w:rPr>
      </w:pPr>
      <w:r w:rsidRPr="005E438E">
        <w:rPr>
          <w:rStyle w:val="c0c1"/>
          <w:color w:val="000000"/>
        </w:rPr>
        <w:t>Направление «Досуг»</w:t>
      </w:r>
    </w:p>
    <w:bookmarkStart w:id="148" w:name="72842ca5b65d3f5f2740ad08de2afae287cbc353"/>
    <w:p w:rsidR="00781D95" w:rsidRPr="005E438E" w:rsidRDefault="00E5349E" w:rsidP="00781D95">
      <w:pPr>
        <w:spacing w:after="0" w:line="240" w:lineRule="auto"/>
        <w:rPr>
          <w:rFonts w:ascii="Times New Roman" w:hAnsi="Times New Roman"/>
          <w:sz w:val="24"/>
          <w:szCs w:val="24"/>
        </w:rPr>
      </w:pPr>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Start w:id="149" w:name="6"/>
      <w:bookmarkEnd w:id="148"/>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End w:id="149"/>
    </w:p>
    <w:tbl>
      <w:tblPr>
        <w:tblW w:w="10173" w:type="dxa"/>
        <w:shd w:val="clear" w:color="auto" w:fill="FFFFFF"/>
        <w:tblCellMar>
          <w:left w:w="0" w:type="dxa"/>
          <w:right w:w="0" w:type="dxa"/>
        </w:tblCellMar>
        <w:tblLook w:val="0000"/>
      </w:tblPr>
      <w:tblGrid>
        <w:gridCol w:w="1603"/>
        <w:gridCol w:w="1841"/>
        <w:gridCol w:w="1626"/>
        <w:gridCol w:w="1845"/>
        <w:gridCol w:w="1715"/>
        <w:gridCol w:w="1543"/>
      </w:tblGrid>
      <w:tr w:rsidR="00781D95" w:rsidRPr="005E438E" w:rsidTr="00935247">
        <w:tc>
          <w:tcPr>
            <w:tcW w:w="1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Месяц</w:t>
            </w:r>
          </w:p>
        </w:tc>
        <w:tc>
          <w:tcPr>
            <w:tcW w:w="18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1-й год реализации</w:t>
            </w:r>
          </w:p>
        </w:tc>
        <w:tc>
          <w:tcPr>
            <w:tcW w:w="1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2-й год реализации</w:t>
            </w:r>
          </w:p>
        </w:tc>
        <w:tc>
          <w:tcPr>
            <w:tcW w:w="18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3-й год реализации</w:t>
            </w:r>
          </w:p>
        </w:tc>
        <w:tc>
          <w:tcPr>
            <w:tcW w:w="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4-й год реализации</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Примечания</w:t>
            </w:r>
          </w:p>
          <w:p w:rsidR="00781D95" w:rsidRPr="005E438E" w:rsidRDefault="00781D95" w:rsidP="00935247">
            <w:pPr>
              <w:pStyle w:val="c8c10"/>
              <w:spacing w:before="0" w:beforeAutospacing="0" w:after="0" w:afterAutospacing="0"/>
              <w:jc w:val="center"/>
              <w:rPr>
                <w:color w:val="000000"/>
              </w:rPr>
            </w:pPr>
            <w:r w:rsidRPr="005E438E">
              <w:rPr>
                <w:rStyle w:val="c0c1"/>
                <w:color w:val="000000"/>
              </w:rPr>
              <w:t xml:space="preserve">( вносятся по мере </w:t>
            </w:r>
            <w:proofErr w:type="spellStart"/>
            <w:proofErr w:type="gramStart"/>
            <w:r w:rsidRPr="005E438E">
              <w:rPr>
                <w:rStyle w:val="c0c1"/>
                <w:color w:val="000000"/>
              </w:rPr>
              <w:t>необходимо-сти</w:t>
            </w:r>
            <w:proofErr w:type="spellEnd"/>
            <w:proofErr w:type="gramEnd"/>
            <w:r w:rsidRPr="005E438E">
              <w:rPr>
                <w:rStyle w:val="c0c1"/>
                <w:color w:val="000000"/>
              </w:rPr>
              <w:t>)</w:t>
            </w:r>
          </w:p>
        </w:tc>
      </w:tr>
      <w:tr w:rsidR="00781D95" w:rsidRPr="005E438E" w:rsidTr="00935247">
        <w:tc>
          <w:tcPr>
            <w:tcW w:w="1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Сентябрь</w:t>
            </w:r>
          </w:p>
        </w:tc>
        <w:tc>
          <w:tcPr>
            <w:tcW w:w="18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Игры «Мой веселый, звонкий мяч!»</w:t>
            </w:r>
          </w:p>
        </w:tc>
        <w:tc>
          <w:tcPr>
            <w:tcW w:w="1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«Учебный день, которого нет в расписании»</w:t>
            </w:r>
          </w:p>
        </w:tc>
        <w:tc>
          <w:tcPr>
            <w:tcW w:w="18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Урок знаний «Звездный час»</w:t>
            </w:r>
          </w:p>
        </w:tc>
        <w:tc>
          <w:tcPr>
            <w:tcW w:w="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«Здравствуй, 4 класс!»</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Октябрь</w:t>
            </w:r>
          </w:p>
        </w:tc>
        <w:tc>
          <w:tcPr>
            <w:tcW w:w="18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Утренник «Здравствуй, осень!»</w:t>
            </w:r>
          </w:p>
        </w:tc>
        <w:tc>
          <w:tcPr>
            <w:tcW w:w="1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Конкурс поделок из природного материала</w:t>
            </w:r>
          </w:p>
        </w:tc>
        <w:tc>
          <w:tcPr>
            <w:tcW w:w="18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«Наполним музыкой сердца»</w:t>
            </w:r>
          </w:p>
        </w:tc>
        <w:tc>
          <w:tcPr>
            <w:tcW w:w="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Мисс «Осень»</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Ноябрь</w:t>
            </w:r>
          </w:p>
        </w:tc>
        <w:tc>
          <w:tcPr>
            <w:tcW w:w="18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«Герои любимых мультфильмов»</w:t>
            </w:r>
          </w:p>
        </w:tc>
        <w:tc>
          <w:tcPr>
            <w:tcW w:w="1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Выпуск газеты «Мои любимые игрушки»</w:t>
            </w:r>
          </w:p>
        </w:tc>
        <w:tc>
          <w:tcPr>
            <w:tcW w:w="18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«Мир моих увлечений»</w:t>
            </w:r>
          </w:p>
        </w:tc>
        <w:tc>
          <w:tcPr>
            <w:tcW w:w="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Поездка в исторические места города</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Декабрь</w:t>
            </w:r>
          </w:p>
        </w:tc>
        <w:tc>
          <w:tcPr>
            <w:tcW w:w="18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Утренник «Здравствуй, Новый год!»</w:t>
            </w:r>
          </w:p>
        </w:tc>
        <w:tc>
          <w:tcPr>
            <w:tcW w:w="1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«Гостиная деда Мороза»</w:t>
            </w:r>
          </w:p>
        </w:tc>
        <w:tc>
          <w:tcPr>
            <w:tcW w:w="18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 xml:space="preserve">Праздник- репортаж «Встреча </w:t>
            </w:r>
            <w:r w:rsidRPr="005E438E">
              <w:rPr>
                <w:rStyle w:val="c0"/>
                <w:color w:val="000000"/>
              </w:rPr>
              <w:lastRenderedPageBreak/>
              <w:t>Нового года в разных странах»</w:t>
            </w:r>
          </w:p>
        </w:tc>
        <w:tc>
          <w:tcPr>
            <w:tcW w:w="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lastRenderedPageBreak/>
              <w:t xml:space="preserve">Новогоднее представление «Цирк, </w:t>
            </w:r>
            <w:r w:rsidRPr="005E438E">
              <w:rPr>
                <w:rStyle w:val="c0"/>
                <w:color w:val="000000"/>
              </w:rPr>
              <w:lastRenderedPageBreak/>
              <w:t>цирк</w:t>
            </w:r>
            <w:proofErr w:type="gramStart"/>
            <w:r w:rsidRPr="005E438E">
              <w:rPr>
                <w:rStyle w:val="c0"/>
                <w:color w:val="000000"/>
              </w:rPr>
              <w:t>..»</w:t>
            </w:r>
            <w:proofErr w:type="gramEnd"/>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lastRenderedPageBreak/>
              <w:t>Январь</w:t>
            </w:r>
          </w:p>
        </w:tc>
        <w:tc>
          <w:tcPr>
            <w:tcW w:w="18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«Азбука, прощай!»</w:t>
            </w:r>
          </w:p>
        </w:tc>
        <w:tc>
          <w:tcPr>
            <w:tcW w:w="1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Зимние праздники «Рождество. Святки. Крещение»</w:t>
            </w:r>
          </w:p>
        </w:tc>
        <w:tc>
          <w:tcPr>
            <w:tcW w:w="18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«Путешествие по телепередачам»</w:t>
            </w:r>
          </w:p>
        </w:tc>
        <w:tc>
          <w:tcPr>
            <w:tcW w:w="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«Как на масляной неделе»</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Февраль</w:t>
            </w:r>
          </w:p>
        </w:tc>
        <w:tc>
          <w:tcPr>
            <w:tcW w:w="18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«Папа может»</w:t>
            </w:r>
          </w:p>
        </w:tc>
        <w:tc>
          <w:tcPr>
            <w:tcW w:w="1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«Строим снежный город»</w:t>
            </w:r>
          </w:p>
        </w:tc>
        <w:tc>
          <w:tcPr>
            <w:tcW w:w="18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День святого Валентина</w:t>
            </w:r>
          </w:p>
        </w:tc>
        <w:tc>
          <w:tcPr>
            <w:tcW w:w="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Спортивная игра «Дослужись до генерала»</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Март</w:t>
            </w:r>
          </w:p>
        </w:tc>
        <w:tc>
          <w:tcPr>
            <w:tcW w:w="18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девочек и мам</w:t>
            </w:r>
          </w:p>
        </w:tc>
        <w:tc>
          <w:tcPr>
            <w:tcW w:w="1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«В светлый день 8 марта»</w:t>
            </w:r>
          </w:p>
        </w:tc>
        <w:tc>
          <w:tcPr>
            <w:tcW w:w="18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Экологический КВН</w:t>
            </w:r>
          </w:p>
        </w:tc>
        <w:tc>
          <w:tcPr>
            <w:tcW w:w="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Игровая программа «А ну-ка, подружки!»</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Апрель</w:t>
            </w:r>
          </w:p>
        </w:tc>
        <w:tc>
          <w:tcPr>
            <w:tcW w:w="18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Кл</w:t>
            </w:r>
            <w:proofErr w:type="gramStart"/>
            <w:r w:rsidRPr="005E438E">
              <w:rPr>
                <w:rStyle w:val="c0"/>
                <w:color w:val="000000"/>
              </w:rPr>
              <w:t>.</w:t>
            </w:r>
            <w:proofErr w:type="gramEnd"/>
            <w:r w:rsidRPr="005E438E">
              <w:rPr>
                <w:rStyle w:val="c0"/>
                <w:color w:val="000000"/>
              </w:rPr>
              <w:t xml:space="preserve"> </w:t>
            </w:r>
            <w:proofErr w:type="gramStart"/>
            <w:r w:rsidRPr="005E438E">
              <w:rPr>
                <w:rStyle w:val="c0"/>
                <w:color w:val="000000"/>
              </w:rPr>
              <w:t>ч</w:t>
            </w:r>
            <w:proofErr w:type="gramEnd"/>
            <w:r w:rsidRPr="005E438E">
              <w:rPr>
                <w:rStyle w:val="c0"/>
                <w:color w:val="000000"/>
              </w:rPr>
              <w:t>ас «Мы весну встречаем»</w:t>
            </w:r>
          </w:p>
        </w:tc>
        <w:tc>
          <w:tcPr>
            <w:tcW w:w="1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«Полюбуйся, весна наступает»</w:t>
            </w:r>
          </w:p>
        </w:tc>
        <w:tc>
          <w:tcPr>
            <w:tcW w:w="18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«Чаем угощаем»</w:t>
            </w:r>
          </w:p>
        </w:tc>
        <w:tc>
          <w:tcPr>
            <w:tcW w:w="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Праздник «</w:t>
            </w:r>
            <w:proofErr w:type="gramStart"/>
            <w:r w:rsidRPr="005E438E">
              <w:rPr>
                <w:rStyle w:val="c0"/>
                <w:color w:val="000000"/>
              </w:rPr>
              <w:t>Карга</w:t>
            </w:r>
            <w:proofErr w:type="gramEnd"/>
            <w:r w:rsidRPr="005E438E">
              <w:rPr>
                <w:rStyle w:val="c0"/>
                <w:color w:val="000000"/>
              </w:rPr>
              <w:t xml:space="preserve"> </w:t>
            </w:r>
            <w:proofErr w:type="spellStart"/>
            <w:r w:rsidRPr="005E438E">
              <w:rPr>
                <w:rStyle w:val="c0"/>
                <w:color w:val="000000"/>
              </w:rPr>
              <w:t>боткасы</w:t>
            </w:r>
            <w:proofErr w:type="spellEnd"/>
            <w:r w:rsidRPr="005E438E">
              <w:rPr>
                <w:rStyle w:val="c0"/>
                <w:color w:val="000000"/>
              </w:rPr>
              <w:t>»</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c10"/>
              <w:spacing w:before="0" w:beforeAutospacing="0" w:after="0" w:afterAutospacing="0"/>
              <w:jc w:val="center"/>
              <w:rPr>
                <w:color w:val="000000"/>
              </w:rPr>
            </w:pPr>
            <w:r w:rsidRPr="005E438E">
              <w:rPr>
                <w:rStyle w:val="c0c1"/>
                <w:color w:val="000000"/>
              </w:rPr>
              <w:t>Май</w:t>
            </w:r>
          </w:p>
        </w:tc>
        <w:tc>
          <w:tcPr>
            <w:tcW w:w="18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«Стали мы на год взрослее!»</w:t>
            </w:r>
          </w:p>
        </w:tc>
        <w:tc>
          <w:tcPr>
            <w:tcW w:w="16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Игровая программа «Здравствуй, Лето!»</w:t>
            </w:r>
          </w:p>
        </w:tc>
        <w:tc>
          <w:tcPr>
            <w:tcW w:w="18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Познавательная программа «В гостях у тети Кошки!»</w:t>
            </w:r>
          </w:p>
        </w:tc>
        <w:tc>
          <w:tcPr>
            <w:tcW w:w="17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8"/>
              <w:spacing w:before="0" w:beforeAutospacing="0" w:after="0" w:afterAutospacing="0"/>
              <w:rPr>
                <w:color w:val="000000"/>
              </w:rPr>
            </w:pPr>
            <w:r w:rsidRPr="005E438E">
              <w:rPr>
                <w:rStyle w:val="c0"/>
                <w:color w:val="000000"/>
              </w:rPr>
              <w:t>Утренник «До свидания, начальная школа!»</w:t>
            </w:r>
          </w:p>
        </w:tc>
        <w:tc>
          <w:tcPr>
            <w:tcW w:w="1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bl>
    <w:p w:rsidR="00781D95" w:rsidRPr="005E438E" w:rsidRDefault="00781D95" w:rsidP="00781D95">
      <w:pPr>
        <w:pStyle w:val="c10c64c67"/>
        <w:shd w:val="clear" w:color="auto" w:fill="FFFFFF"/>
        <w:spacing w:before="0" w:beforeAutospacing="0" w:after="0" w:afterAutospacing="0"/>
        <w:ind w:left="780"/>
        <w:jc w:val="center"/>
        <w:rPr>
          <w:rStyle w:val="c0"/>
          <w:color w:val="000000"/>
        </w:rPr>
      </w:pPr>
    </w:p>
    <w:p w:rsidR="00781D95" w:rsidRPr="005E438E" w:rsidRDefault="00781D95" w:rsidP="00781D95">
      <w:pPr>
        <w:pStyle w:val="c10c64c67"/>
        <w:shd w:val="clear" w:color="auto" w:fill="FFFFFF"/>
        <w:spacing w:before="0" w:beforeAutospacing="0" w:after="0" w:afterAutospacing="0"/>
        <w:ind w:left="780"/>
        <w:jc w:val="center"/>
        <w:rPr>
          <w:rStyle w:val="c0"/>
          <w:color w:val="000000"/>
        </w:rPr>
      </w:pPr>
    </w:p>
    <w:p w:rsidR="00781D95" w:rsidRPr="005E438E" w:rsidRDefault="00781D95" w:rsidP="00781D95">
      <w:pPr>
        <w:pStyle w:val="c10c64c67"/>
        <w:shd w:val="clear" w:color="auto" w:fill="FFFFFF"/>
        <w:spacing w:before="0" w:beforeAutospacing="0" w:after="0" w:afterAutospacing="0"/>
        <w:ind w:left="780"/>
        <w:jc w:val="center"/>
        <w:rPr>
          <w:rStyle w:val="c0"/>
          <w:color w:val="000000"/>
        </w:rPr>
      </w:pPr>
    </w:p>
    <w:p w:rsidR="00781D95" w:rsidRPr="005E438E" w:rsidRDefault="00781D95" w:rsidP="00781D95">
      <w:pPr>
        <w:pStyle w:val="c10c64c67"/>
        <w:shd w:val="clear" w:color="auto" w:fill="FFFFFF"/>
        <w:spacing w:before="0" w:beforeAutospacing="0" w:after="0" w:afterAutospacing="0"/>
        <w:ind w:left="780"/>
        <w:jc w:val="center"/>
        <w:rPr>
          <w:rStyle w:val="c0"/>
          <w:color w:val="000000"/>
        </w:rPr>
      </w:pPr>
    </w:p>
    <w:p w:rsidR="00781D95" w:rsidRPr="005E438E" w:rsidRDefault="00781D95" w:rsidP="00781D95">
      <w:pPr>
        <w:pStyle w:val="c10c64c67"/>
        <w:shd w:val="clear" w:color="auto" w:fill="FFFFFF"/>
        <w:spacing w:before="0" w:beforeAutospacing="0" w:after="0" w:afterAutospacing="0"/>
        <w:ind w:left="780"/>
        <w:jc w:val="center"/>
        <w:rPr>
          <w:rStyle w:val="c0"/>
          <w:color w:val="000000"/>
        </w:rPr>
      </w:pPr>
    </w:p>
    <w:p w:rsidR="00781D95" w:rsidRPr="005E438E" w:rsidRDefault="00781D95" w:rsidP="00781D95">
      <w:pPr>
        <w:pStyle w:val="c10c64c67"/>
        <w:shd w:val="clear" w:color="auto" w:fill="FFFFFF"/>
        <w:spacing w:before="0" w:beforeAutospacing="0" w:after="0" w:afterAutospacing="0"/>
        <w:ind w:left="780"/>
        <w:jc w:val="center"/>
        <w:rPr>
          <w:color w:val="000000"/>
        </w:rPr>
      </w:pPr>
      <w:r w:rsidRPr="005E438E">
        <w:rPr>
          <w:rStyle w:val="c0"/>
          <w:color w:val="000000"/>
        </w:rPr>
        <w:t>Направление «Нравственность»</w:t>
      </w:r>
    </w:p>
    <w:bookmarkStart w:id="150" w:name="6eea6a062914a7b3735d3bed480a2329b2482983"/>
    <w:p w:rsidR="00781D95" w:rsidRPr="005E438E" w:rsidRDefault="00E5349E" w:rsidP="00781D95">
      <w:pPr>
        <w:spacing w:after="0" w:line="240" w:lineRule="auto"/>
        <w:rPr>
          <w:rFonts w:ascii="Times New Roman" w:hAnsi="Times New Roman"/>
          <w:sz w:val="24"/>
          <w:szCs w:val="24"/>
        </w:rPr>
      </w:pPr>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Start w:id="151" w:name="7"/>
      <w:bookmarkEnd w:id="150"/>
      <w:r w:rsidRPr="005E438E">
        <w:rPr>
          <w:rFonts w:ascii="Times New Roman" w:hAnsi="Times New Roman"/>
          <w:sz w:val="24"/>
          <w:szCs w:val="24"/>
        </w:rPr>
        <w:fldChar w:fldCharType="begin"/>
      </w:r>
      <w:r w:rsidR="00781D95" w:rsidRPr="005E438E">
        <w:rPr>
          <w:rFonts w:ascii="Times New Roman" w:hAnsi="Times New Roman"/>
          <w:sz w:val="24"/>
          <w:szCs w:val="24"/>
        </w:rPr>
        <w:instrText xml:space="preserve"> HYPERLINK "http://nsportal.ru/nachalnaya-shkola/vospitatelnaya-rabota/programma-vospitatelnoi-raboty-v-nachalnoi-shkole-dukhovno-n" </w:instrText>
      </w:r>
      <w:r w:rsidRPr="005E438E">
        <w:rPr>
          <w:rFonts w:ascii="Times New Roman" w:hAnsi="Times New Roman"/>
          <w:sz w:val="24"/>
          <w:szCs w:val="24"/>
        </w:rPr>
        <w:fldChar w:fldCharType="end"/>
      </w:r>
      <w:bookmarkEnd w:id="151"/>
    </w:p>
    <w:tbl>
      <w:tblPr>
        <w:tblW w:w="10031" w:type="dxa"/>
        <w:shd w:val="clear" w:color="auto" w:fill="FFFFFF"/>
        <w:tblCellMar>
          <w:left w:w="0" w:type="dxa"/>
          <w:right w:w="0" w:type="dxa"/>
        </w:tblCellMar>
        <w:tblLook w:val="0000"/>
      </w:tblPr>
      <w:tblGrid>
        <w:gridCol w:w="1679"/>
        <w:gridCol w:w="1690"/>
        <w:gridCol w:w="1701"/>
        <w:gridCol w:w="1842"/>
        <w:gridCol w:w="1560"/>
        <w:gridCol w:w="1559"/>
      </w:tblGrid>
      <w:tr w:rsidR="00781D95" w:rsidRPr="005E438E" w:rsidTr="00935247">
        <w:tc>
          <w:tcPr>
            <w:tcW w:w="16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Месяц</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1-й год реализации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2-й год реализации</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3-й год реализации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4-й год реализации</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Примечания</w:t>
            </w:r>
          </w:p>
          <w:p w:rsidR="00781D95" w:rsidRPr="005E438E" w:rsidRDefault="00781D95" w:rsidP="00935247">
            <w:pPr>
              <w:pStyle w:val="c9"/>
              <w:spacing w:before="0" w:beforeAutospacing="0" w:after="0" w:afterAutospacing="0"/>
              <w:jc w:val="center"/>
              <w:rPr>
                <w:color w:val="000000"/>
              </w:rPr>
            </w:pPr>
            <w:r w:rsidRPr="005E438E">
              <w:rPr>
                <w:rStyle w:val="c0"/>
                <w:color w:val="000000"/>
              </w:rPr>
              <w:t xml:space="preserve">( вносятся по мере </w:t>
            </w:r>
            <w:proofErr w:type="spellStart"/>
            <w:proofErr w:type="gramStart"/>
            <w:r w:rsidRPr="005E438E">
              <w:rPr>
                <w:rStyle w:val="c0"/>
                <w:color w:val="000000"/>
              </w:rPr>
              <w:t>необходимо-сти</w:t>
            </w:r>
            <w:proofErr w:type="spellEnd"/>
            <w:proofErr w:type="gramEnd"/>
            <w:r w:rsidRPr="005E438E">
              <w:rPr>
                <w:rStyle w:val="c0"/>
                <w:color w:val="000000"/>
              </w:rPr>
              <w:t>)</w:t>
            </w:r>
          </w:p>
        </w:tc>
      </w:tr>
      <w:tr w:rsidR="00781D95" w:rsidRPr="005E438E" w:rsidTr="00935247">
        <w:tc>
          <w:tcPr>
            <w:tcW w:w="16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Сентябрь</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«Город, в котором ты живёшь»</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Конкурс рисунков «Осенние зарисовки»</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21"/>
              <w:spacing w:before="0" w:beforeAutospacing="0" w:after="0" w:afterAutospacing="0"/>
              <w:rPr>
                <w:color w:val="000000"/>
              </w:rPr>
            </w:pPr>
            <w:r w:rsidRPr="005E438E">
              <w:rPr>
                <w:rStyle w:val="c0"/>
                <w:color w:val="000000"/>
              </w:rPr>
              <w:t>КТД «Школа – наш дом, будь хозяином в нём»</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Урок мира «С любовью к России»</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Октябрь</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«Золотое сердце учителя»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«Моя любимая учительница»</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«Мой учитель лучше всех»</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 xml:space="preserve">«Самая классная </w:t>
            </w:r>
            <w:proofErr w:type="spellStart"/>
            <w:proofErr w:type="gramStart"/>
            <w:r w:rsidRPr="005E438E">
              <w:rPr>
                <w:rStyle w:val="c0"/>
                <w:color w:val="000000"/>
              </w:rPr>
              <w:t>классная</w:t>
            </w:r>
            <w:proofErr w:type="spellEnd"/>
            <w:proofErr w:type="gramEnd"/>
            <w:r w:rsidRPr="005E438E">
              <w:rPr>
                <w:rStyle w:val="c0"/>
                <w:color w:val="000000"/>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Ноябрь</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«Законы класса»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Конкурс фотографий «Чудесная пора – очей очарованье</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64"/>
              <w:spacing w:before="0" w:beforeAutospacing="0" w:after="0" w:afterAutospacing="0"/>
              <w:rPr>
                <w:color w:val="000000"/>
              </w:rPr>
            </w:pPr>
            <w:r w:rsidRPr="005E438E">
              <w:rPr>
                <w:rStyle w:val="c0"/>
                <w:color w:val="000000"/>
              </w:rPr>
              <w:t>«История школы в лицах и фактах»</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Декабрь</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«Ваши права, дети»,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 xml:space="preserve">«Российская Конституция – основной закон твоей </w:t>
            </w:r>
            <w:r w:rsidRPr="005E438E">
              <w:rPr>
                <w:rStyle w:val="c0"/>
                <w:color w:val="000000"/>
              </w:rPr>
              <w:lastRenderedPageBreak/>
              <w:t>жизни»,</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lastRenderedPageBreak/>
              <w:t>«Прикоснуться к вечности»</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proofErr w:type="spellStart"/>
            <w:r w:rsidRPr="005E438E">
              <w:rPr>
                <w:rStyle w:val="c0"/>
                <w:color w:val="000000"/>
              </w:rPr>
              <w:t>Конститу-ци</w:t>
            </w:r>
            <w:proofErr w:type="gramStart"/>
            <w:r w:rsidRPr="005E438E">
              <w:rPr>
                <w:rStyle w:val="c0"/>
                <w:color w:val="000000"/>
              </w:rPr>
              <w:t>я</w:t>
            </w:r>
            <w:proofErr w:type="spellEnd"/>
            <w:r w:rsidRPr="005E438E">
              <w:rPr>
                <w:rStyle w:val="c0"/>
                <w:color w:val="000000"/>
              </w:rPr>
              <w:t>-</w:t>
            </w:r>
            <w:proofErr w:type="gramEnd"/>
            <w:r w:rsidRPr="005E438E">
              <w:rPr>
                <w:rStyle w:val="c0"/>
                <w:color w:val="000000"/>
              </w:rPr>
              <w:t xml:space="preserve"> основной Закон </w:t>
            </w:r>
            <w:r w:rsidRPr="005E438E">
              <w:rPr>
                <w:rStyle w:val="c0"/>
                <w:color w:val="000000"/>
              </w:rPr>
              <w:lastRenderedPageBreak/>
              <w:t>государства</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lastRenderedPageBreak/>
              <w:t>Январь</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«Волшебные слова»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«О поступках плохих и хороших»</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«Имею право»</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 Ваши права и обязанности, дети»</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Февраль</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«Если добрый ты»</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«Без друзей меня чуть-чуть»</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w:t>
            </w:r>
            <w:proofErr w:type="spellStart"/>
            <w:r w:rsidRPr="005E438E">
              <w:rPr>
                <w:rStyle w:val="c0"/>
                <w:color w:val="000000"/>
              </w:rPr>
              <w:t>Аты</w:t>
            </w:r>
            <w:proofErr w:type="spellEnd"/>
            <w:r w:rsidRPr="005E438E">
              <w:rPr>
                <w:rStyle w:val="c0"/>
                <w:color w:val="000000"/>
              </w:rPr>
              <w:t>–баты, шли солдаты»</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 xml:space="preserve">О дружбе, доброте и </w:t>
            </w:r>
            <w:proofErr w:type="spellStart"/>
            <w:proofErr w:type="gramStart"/>
            <w:r w:rsidRPr="005E438E">
              <w:rPr>
                <w:rStyle w:val="c0"/>
                <w:color w:val="000000"/>
              </w:rPr>
              <w:t>отзывчивос-ти</w:t>
            </w:r>
            <w:proofErr w:type="spellEnd"/>
            <w:proofErr w:type="gramEnd"/>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Март</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«Мой дом – моя крепость» (о нравственных основах семьи)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В гостях у минуток.</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«Что значит быть хорошим сыном и дочерью»</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«Модель выпускника начальной школы»,</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r w:rsidR="00781D95" w:rsidRPr="005E438E" w:rsidTr="00935247">
        <w:tc>
          <w:tcPr>
            <w:tcW w:w="16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Май</w:t>
            </w:r>
          </w:p>
        </w:tc>
        <w:tc>
          <w:tcPr>
            <w:tcW w:w="1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«Лучше деда друга нет»</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«С любовью к бабушке»</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 xml:space="preserve">«Чем </w:t>
            </w:r>
            <w:proofErr w:type="gramStart"/>
            <w:r w:rsidRPr="005E438E">
              <w:rPr>
                <w:rStyle w:val="c0"/>
                <w:color w:val="000000"/>
              </w:rPr>
              <w:t>сердиться лучше помириться</w:t>
            </w:r>
            <w:proofErr w:type="gramEnd"/>
            <w:r w:rsidRPr="005E438E">
              <w:rPr>
                <w:rStyle w:val="c0"/>
                <w:color w:val="000000"/>
              </w:rPr>
              <w:t>»</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pStyle w:val="c9"/>
              <w:spacing w:before="0" w:beforeAutospacing="0" w:after="0" w:afterAutospacing="0"/>
              <w:jc w:val="center"/>
              <w:rPr>
                <w:color w:val="000000"/>
              </w:rPr>
            </w:pPr>
            <w:r w:rsidRPr="005E438E">
              <w:rPr>
                <w:rStyle w:val="c0"/>
                <w:color w:val="000000"/>
              </w:rPr>
              <w:t>Подвигу народа жить в веках</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781D95" w:rsidRPr="005E438E" w:rsidRDefault="00781D95" w:rsidP="00935247">
            <w:pPr>
              <w:spacing w:after="0" w:line="240" w:lineRule="auto"/>
              <w:rPr>
                <w:rFonts w:ascii="Times New Roman" w:hAnsi="Times New Roman"/>
                <w:color w:val="444444"/>
                <w:sz w:val="24"/>
                <w:szCs w:val="24"/>
              </w:rPr>
            </w:pPr>
          </w:p>
        </w:tc>
      </w:tr>
    </w:tbl>
    <w:p w:rsidR="00781D95" w:rsidRPr="005E438E" w:rsidRDefault="00781D95" w:rsidP="00781D95">
      <w:pPr>
        <w:pStyle w:val="c22c64"/>
        <w:shd w:val="clear" w:color="auto" w:fill="FFFFFF"/>
        <w:spacing w:before="0" w:beforeAutospacing="0" w:after="0" w:afterAutospacing="0"/>
        <w:ind w:left="142"/>
        <w:rPr>
          <w:color w:val="000000"/>
        </w:rPr>
      </w:pPr>
    </w:p>
    <w:p w:rsidR="00781D95" w:rsidRPr="005E438E" w:rsidRDefault="00781D95" w:rsidP="00781D95">
      <w:pPr>
        <w:pStyle w:val="c22c64"/>
        <w:shd w:val="clear" w:color="auto" w:fill="FFFFFF"/>
        <w:spacing w:before="0" w:beforeAutospacing="0" w:after="0" w:afterAutospacing="0"/>
        <w:ind w:left="142"/>
        <w:rPr>
          <w:color w:val="000000"/>
        </w:rPr>
      </w:pPr>
      <w:r w:rsidRPr="005E438E">
        <w:rPr>
          <w:rStyle w:val="c0c6"/>
          <w:b/>
          <w:bCs/>
          <w:color w:val="000000"/>
        </w:rPr>
        <w:t>Рекомендуемая литература</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1.Воспитательная система класса: теория и практика</w:t>
      </w:r>
      <w:proofErr w:type="gramStart"/>
      <w:r w:rsidRPr="005E438E">
        <w:rPr>
          <w:rStyle w:val="c0"/>
          <w:color w:val="000000"/>
        </w:rPr>
        <w:t xml:space="preserve"> \П</w:t>
      </w:r>
      <w:proofErr w:type="gramEnd"/>
      <w:r w:rsidRPr="005E438E">
        <w:rPr>
          <w:rStyle w:val="c0"/>
          <w:color w:val="000000"/>
        </w:rPr>
        <w:t>од ред. Е.Н. Степанова. М., 2005.</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2.Воспитание школьников \ научно-методический журнал №2. М.,2007.</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3.Воспитание школьников \ научно-методический журнал №4. М.,2007.</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4.Воспитание школьников \ научно-методический журнал №8. М.,2007.</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5.Классный руководитель \ научно-методический журнал №7. М.,2007.</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6.Классный руководитель \ научно-методический журнал №3. М.,2007.</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7.Классный руководитель \ научно-методический журнал №8. М.,2007.</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8.Классный руководитель \ научно-методический журнал №4. М.,2007.</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9.Классный руководитель \ научно-методический журнал №2. М.,2008.</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10.Классный руководитель \ научно-методический журнал №1. М.,2006.</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11.Классный руководитель \ научно-методический журнал №7. М.,2006.</w:t>
      </w:r>
    </w:p>
    <w:p w:rsidR="00781D95" w:rsidRPr="005E438E" w:rsidRDefault="00781D95" w:rsidP="00781D95">
      <w:pPr>
        <w:pStyle w:val="c8c22"/>
        <w:shd w:val="clear" w:color="auto" w:fill="FFFFFF"/>
        <w:spacing w:before="0" w:beforeAutospacing="0" w:after="0" w:afterAutospacing="0"/>
        <w:ind w:left="142"/>
        <w:rPr>
          <w:color w:val="000000"/>
        </w:rPr>
      </w:pPr>
      <w:r w:rsidRPr="005E438E">
        <w:rPr>
          <w:rStyle w:val="c0"/>
          <w:color w:val="000000"/>
        </w:rPr>
        <w:t>12.Классный руководитель \ научно-методический журнал №4. М.,2008</w:t>
      </w:r>
    </w:p>
    <w:p w:rsidR="00781D95" w:rsidRPr="005E438E" w:rsidRDefault="00781D95" w:rsidP="00781D95">
      <w:pPr>
        <w:spacing w:after="0" w:line="240" w:lineRule="auto"/>
        <w:rPr>
          <w:rFonts w:ascii="Times New Roman" w:hAnsi="Times New Roman"/>
          <w:sz w:val="24"/>
          <w:szCs w:val="24"/>
        </w:rPr>
      </w:pPr>
    </w:p>
    <w:p w:rsidR="00781D95" w:rsidRPr="005E438E" w:rsidRDefault="00781D95" w:rsidP="00781D95">
      <w:pPr>
        <w:spacing w:after="0" w:line="240" w:lineRule="auto"/>
        <w:rPr>
          <w:rFonts w:ascii="Times New Roman" w:hAnsi="Times New Roman"/>
          <w:b/>
          <w:sz w:val="24"/>
          <w:szCs w:val="24"/>
        </w:rPr>
      </w:pPr>
    </w:p>
    <w:p w:rsidR="00781D95" w:rsidRPr="003F785A" w:rsidRDefault="00781D95" w:rsidP="00D94126">
      <w:pPr>
        <w:pStyle w:val="c8c10"/>
        <w:numPr>
          <w:ilvl w:val="0"/>
          <w:numId w:val="68"/>
        </w:numPr>
        <w:shd w:val="clear" w:color="auto" w:fill="FFFFFF"/>
        <w:spacing w:before="0" w:beforeAutospacing="0" w:after="0" w:afterAutospacing="0"/>
        <w:jc w:val="center"/>
        <w:rPr>
          <w:rFonts w:ascii="Arial Black" w:hAnsi="Arial Black"/>
          <w:color w:val="000000"/>
        </w:rPr>
      </w:pPr>
      <w:r w:rsidRPr="003F785A">
        <w:rPr>
          <w:rStyle w:val="c65c6"/>
          <w:rFonts w:ascii="Arial Black" w:hAnsi="Arial Black"/>
          <w:b/>
          <w:bCs/>
          <w:color w:val="000000"/>
        </w:rPr>
        <w:t xml:space="preserve">Программа  </w:t>
      </w:r>
      <w:r w:rsidRPr="003F785A">
        <w:rPr>
          <w:rStyle w:val="c65c6"/>
          <w:rFonts w:ascii="Arial Black" w:hAnsi="Arial Black"/>
          <w:bCs/>
          <w:color w:val="000000"/>
        </w:rPr>
        <w:t>воспитательной работы</w:t>
      </w:r>
      <w:r w:rsidRPr="003F785A">
        <w:rPr>
          <w:rFonts w:ascii="Arial Black" w:hAnsi="Arial Black"/>
          <w:color w:val="000000"/>
        </w:rPr>
        <w:t xml:space="preserve">  </w:t>
      </w:r>
      <w:r w:rsidRPr="003F785A">
        <w:rPr>
          <w:rStyle w:val="c65c6"/>
          <w:rFonts w:ascii="Arial Black" w:hAnsi="Arial Black"/>
          <w:bCs/>
          <w:color w:val="000000"/>
        </w:rPr>
        <w:t>в начальной школе</w:t>
      </w:r>
    </w:p>
    <w:p w:rsidR="00781D95" w:rsidRPr="003F785A" w:rsidRDefault="00781D95" w:rsidP="00781D95">
      <w:pPr>
        <w:pStyle w:val="aff3"/>
        <w:tabs>
          <w:tab w:val="num" w:pos="1500"/>
        </w:tabs>
        <w:suppressAutoHyphens/>
        <w:ind w:left="0"/>
        <w:jc w:val="center"/>
        <w:rPr>
          <w:rStyle w:val="c65c6"/>
          <w:rFonts w:ascii="Arial Black" w:hAnsi="Arial Black"/>
          <w:b/>
        </w:rPr>
      </w:pPr>
      <w:r w:rsidRPr="003F785A">
        <w:rPr>
          <w:rStyle w:val="c65c6"/>
          <w:rFonts w:ascii="Arial Black" w:hAnsi="Arial Black"/>
          <w:b/>
          <w:bCs/>
          <w:color w:val="000000"/>
        </w:rPr>
        <w:t>«Ф</w:t>
      </w:r>
      <w:r w:rsidRPr="003F785A">
        <w:rPr>
          <w:rFonts w:ascii="Arial Black" w:hAnsi="Arial Black"/>
          <w:b/>
        </w:rPr>
        <w:t>ормирование экологической культуры, здорового и безопасного образа жизни</w:t>
      </w:r>
      <w:r w:rsidRPr="003F785A">
        <w:rPr>
          <w:rStyle w:val="c65c6"/>
          <w:rFonts w:ascii="Arial Black" w:hAnsi="Arial Black"/>
          <w:b/>
          <w:bCs/>
          <w:color w:val="000000"/>
        </w:rPr>
        <w:t>»</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Программа формирования культуры  здорового и безопасного  образа жизни обучающихся - это комплексная программа формирования знаний, установок, личностных ориентиров и норм поведения, обеспечивающих сохранение и укрепление физического и психического здоровья как одного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781D95" w:rsidRPr="003F785A" w:rsidRDefault="00781D95" w:rsidP="00781D95">
      <w:pPr>
        <w:spacing w:after="0" w:line="240" w:lineRule="auto"/>
        <w:ind w:firstLine="567"/>
        <w:jc w:val="both"/>
        <w:rPr>
          <w:rFonts w:ascii="Times New Roman" w:hAnsi="Times New Roman"/>
          <w:b/>
          <w:bCs/>
          <w:sz w:val="24"/>
          <w:szCs w:val="24"/>
        </w:rPr>
      </w:pPr>
      <w:r w:rsidRPr="003F785A">
        <w:rPr>
          <w:rFonts w:ascii="Times New Roman" w:hAnsi="Times New Roman"/>
          <w:sz w:val="24"/>
          <w:szCs w:val="24"/>
        </w:rPr>
        <w:t xml:space="preserve">Под культурой безопасности жизнедеятельности следует понимать способ организации  деятельности человека, представленный в системе социальных норм, убеждений, ценностей, обеспечивающих сохранение его жизни, здоровья и целости окружающего мира. </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Нормативно-правовой и документальной основой Программы формирования культуры здорового и безопасного образа жизни  </w:t>
      </w:r>
      <w:proofErr w:type="gramStart"/>
      <w:r w:rsidRPr="003F785A">
        <w:rPr>
          <w:rFonts w:ascii="Times New Roman" w:hAnsi="Times New Roman"/>
          <w:sz w:val="24"/>
          <w:szCs w:val="24"/>
        </w:rPr>
        <w:t>обучающихся</w:t>
      </w:r>
      <w:proofErr w:type="gramEnd"/>
      <w:r w:rsidRPr="003F785A">
        <w:rPr>
          <w:rFonts w:ascii="Times New Roman" w:hAnsi="Times New Roman"/>
          <w:sz w:val="24"/>
          <w:szCs w:val="24"/>
        </w:rPr>
        <w:t xml:space="preserve"> на ступени начального общего образования являются: </w:t>
      </w:r>
    </w:p>
    <w:p w:rsidR="00781D95" w:rsidRPr="003F785A" w:rsidRDefault="00781D95" w:rsidP="00D94126">
      <w:pPr>
        <w:numPr>
          <w:ilvl w:val="0"/>
          <w:numId w:val="11"/>
        </w:numPr>
        <w:spacing w:after="0" w:line="240" w:lineRule="auto"/>
        <w:ind w:firstLine="567"/>
        <w:jc w:val="both"/>
        <w:rPr>
          <w:rFonts w:ascii="Times New Roman" w:hAnsi="Times New Roman"/>
          <w:sz w:val="24"/>
          <w:szCs w:val="24"/>
        </w:rPr>
      </w:pPr>
      <w:r w:rsidRPr="003F785A">
        <w:rPr>
          <w:rFonts w:ascii="Times New Roman" w:hAnsi="Times New Roman"/>
          <w:sz w:val="24"/>
          <w:szCs w:val="24"/>
        </w:rPr>
        <w:lastRenderedPageBreak/>
        <w:t>Закон Российской Федерации «Об образовании</w:t>
      </w:r>
      <w:r w:rsidR="008B28DE">
        <w:rPr>
          <w:rFonts w:ascii="Times New Roman" w:hAnsi="Times New Roman"/>
          <w:sz w:val="24"/>
          <w:szCs w:val="24"/>
        </w:rPr>
        <w:t xml:space="preserve"> в Российской Федерации</w:t>
      </w:r>
      <w:r w:rsidRPr="003F785A">
        <w:rPr>
          <w:rFonts w:ascii="Times New Roman" w:hAnsi="Times New Roman"/>
          <w:sz w:val="24"/>
          <w:szCs w:val="24"/>
        </w:rPr>
        <w:t xml:space="preserve">»; </w:t>
      </w:r>
    </w:p>
    <w:p w:rsidR="00781D95" w:rsidRPr="003F785A" w:rsidRDefault="00781D95" w:rsidP="00D94126">
      <w:pPr>
        <w:numPr>
          <w:ilvl w:val="0"/>
          <w:numId w:val="11"/>
        </w:numPr>
        <w:spacing w:after="0" w:line="240" w:lineRule="auto"/>
        <w:ind w:firstLine="567"/>
        <w:jc w:val="both"/>
        <w:rPr>
          <w:rFonts w:ascii="Times New Roman" w:hAnsi="Times New Roman"/>
          <w:sz w:val="24"/>
          <w:szCs w:val="24"/>
        </w:rPr>
      </w:pPr>
      <w:r w:rsidRPr="003F785A">
        <w:rPr>
          <w:rFonts w:ascii="Times New Roman" w:hAnsi="Times New Roman"/>
          <w:sz w:val="24"/>
          <w:szCs w:val="24"/>
        </w:rPr>
        <w:t>Федеральный государственный образовательный стандарт начального общего образования;</w:t>
      </w:r>
    </w:p>
    <w:p w:rsidR="00781D95" w:rsidRPr="003F785A" w:rsidRDefault="00781D95" w:rsidP="00D94126">
      <w:pPr>
        <w:numPr>
          <w:ilvl w:val="0"/>
          <w:numId w:val="11"/>
        </w:numPr>
        <w:spacing w:after="0" w:line="240" w:lineRule="auto"/>
        <w:ind w:firstLine="567"/>
        <w:jc w:val="both"/>
        <w:rPr>
          <w:rFonts w:ascii="Times New Roman" w:hAnsi="Times New Roman"/>
          <w:sz w:val="24"/>
          <w:szCs w:val="24"/>
        </w:rPr>
      </w:pPr>
      <w:r w:rsidRPr="003F785A">
        <w:rPr>
          <w:rFonts w:ascii="Times New Roman" w:hAnsi="Times New Roman"/>
          <w:sz w:val="24"/>
          <w:szCs w:val="24"/>
        </w:rPr>
        <w:t>«</w:t>
      </w:r>
      <w:proofErr w:type="spellStart"/>
      <w:r w:rsidRPr="003F785A">
        <w:rPr>
          <w:rFonts w:ascii="Times New Roman" w:hAnsi="Times New Roman"/>
          <w:sz w:val="24"/>
          <w:szCs w:val="24"/>
        </w:rPr>
        <w:t>СанПиН</w:t>
      </w:r>
      <w:proofErr w:type="spellEnd"/>
      <w:r w:rsidRPr="003F785A">
        <w:rPr>
          <w:rFonts w:ascii="Times New Roman" w:hAnsi="Times New Roman"/>
          <w:sz w:val="24"/>
          <w:szCs w:val="24"/>
        </w:rPr>
        <w:t xml:space="preserve">, 2.4.2.1178-02 «Гигиенические требования к режиму учебно-воспитательного процесса» (Приказ Минздрава от 28.11.2002) раздел 2.9.; </w:t>
      </w:r>
    </w:p>
    <w:p w:rsidR="00781D95" w:rsidRPr="003F785A" w:rsidRDefault="00781D95" w:rsidP="00D94126">
      <w:pPr>
        <w:numPr>
          <w:ilvl w:val="0"/>
          <w:numId w:val="11"/>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Рекомендации по организации обучения в первом классе четырехлетней начальной школы (Письмо МО РФ № 408/13-13 от 20.04.2001); </w:t>
      </w:r>
    </w:p>
    <w:p w:rsidR="00781D95" w:rsidRPr="003F785A" w:rsidRDefault="00781D95" w:rsidP="00D94126">
      <w:pPr>
        <w:numPr>
          <w:ilvl w:val="0"/>
          <w:numId w:val="11"/>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Об организации обучения  в первом классе четырехлетней начальной школы (Письмо МО РФ № 202/11-13 от 25.09.2000); </w:t>
      </w:r>
    </w:p>
    <w:p w:rsidR="00781D95" w:rsidRPr="003F785A" w:rsidRDefault="00781D95" w:rsidP="00D94126">
      <w:pPr>
        <w:numPr>
          <w:ilvl w:val="0"/>
          <w:numId w:val="11"/>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О недопустимости перегрузок обучающихся в начальной школе (Письмо МО РФ № 220/11-13 от 20.02.1999); </w:t>
      </w:r>
    </w:p>
    <w:p w:rsidR="00781D95" w:rsidRPr="003F785A" w:rsidRDefault="00781D95" w:rsidP="00D94126">
      <w:pPr>
        <w:numPr>
          <w:ilvl w:val="0"/>
          <w:numId w:val="11"/>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Рекомендации по использованию компьютеров в начальной школе. (Письмо  МО РФ и НИИ гигиены и охраны здоровья детей и подростков РАМ № 199/13 от 28.03.2002); </w:t>
      </w:r>
    </w:p>
    <w:p w:rsidR="00781D95" w:rsidRPr="003F785A" w:rsidRDefault="00781D95" w:rsidP="00D94126">
      <w:pPr>
        <w:numPr>
          <w:ilvl w:val="0"/>
          <w:numId w:val="11"/>
        </w:numPr>
        <w:spacing w:after="0" w:line="240" w:lineRule="auto"/>
        <w:ind w:firstLine="567"/>
        <w:jc w:val="both"/>
        <w:rPr>
          <w:rFonts w:ascii="Times New Roman" w:hAnsi="Times New Roman"/>
          <w:sz w:val="24"/>
          <w:szCs w:val="24"/>
        </w:rPr>
      </w:pPr>
      <w:r w:rsidRPr="003F785A">
        <w:rPr>
          <w:rFonts w:ascii="Times New Roman" w:hAnsi="Times New Roman"/>
          <w:sz w:val="24"/>
          <w:szCs w:val="24"/>
        </w:rPr>
        <w:t>Гигиенические требования к условиям реализации основной образовательной программы начального общего образования (</w:t>
      </w:r>
      <w:smartTag w:uri="urn:schemas-microsoft-com:office:smarttags" w:element="metricconverter">
        <w:smartTagPr>
          <w:attr w:name="ProductID" w:val="2009 г"/>
        </w:smartTagPr>
        <w:r w:rsidRPr="003F785A">
          <w:rPr>
            <w:rFonts w:ascii="Times New Roman" w:hAnsi="Times New Roman"/>
            <w:sz w:val="24"/>
            <w:szCs w:val="24"/>
          </w:rPr>
          <w:t>2009 г</w:t>
        </w:r>
      </w:smartTag>
      <w:r w:rsidRPr="003F785A">
        <w:rPr>
          <w:rFonts w:ascii="Times New Roman" w:hAnsi="Times New Roman"/>
          <w:sz w:val="24"/>
          <w:szCs w:val="24"/>
        </w:rPr>
        <w:t>.);</w:t>
      </w:r>
    </w:p>
    <w:p w:rsidR="00781D95" w:rsidRPr="003F785A" w:rsidRDefault="00781D95" w:rsidP="00D94126">
      <w:pPr>
        <w:numPr>
          <w:ilvl w:val="0"/>
          <w:numId w:val="11"/>
        </w:numPr>
        <w:spacing w:after="0" w:line="240" w:lineRule="auto"/>
        <w:ind w:firstLine="567"/>
        <w:jc w:val="both"/>
        <w:rPr>
          <w:rFonts w:ascii="Times New Roman" w:hAnsi="Times New Roman"/>
          <w:sz w:val="24"/>
          <w:szCs w:val="24"/>
        </w:rPr>
      </w:pPr>
      <w:r w:rsidRPr="003F785A">
        <w:rPr>
          <w:rFonts w:ascii="Times New Roman" w:hAnsi="Times New Roman"/>
          <w:sz w:val="24"/>
          <w:szCs w:val="24"/>
        </w:rPr>
        <w:t>приказ Министерства образования и науки Российской Федерации № 2357 от 22 сентября 2011 года «О внесении изменений в федеральный государственный образовательный стандарт начального общего образования, учреждённый приказом Министерства образования и науки Российской Федерации от 6 октября 2009 года № 373.</w:t>
      </w:r>
    </w:p>
    <w:p w:rsidR="00781D95" w:rsidRPr="003F785A" w:rsidRDefault="00781D95" w:rsidP="00D94126">
      <w:pPr>
        <w:numPr>
          <w:ilvl w:val="0"/>
          <w:numId w:val="11"/>
        </w:numPr>
        <w:spacing w:after="0" w:line="240" w:lineRule="auto"/>
        <w:ind w:firstLine="567"/>
        <w:jc w:val="both"/>
        <w:rPr>
          <w:rFonts w:ascii="Times New Roman" w:hAnsi="Times New Roman"/>
          <w:sz w:val="24"/>
          <w:szCs w:val="24"/>
        </w:rPr>
      </w:pPr>
      <w:r w:rsidRPr="003F785A">
        <w:rPr>
          <w:rFonts w:ascii="Times New Roman" w:hAnsi="Times New Roman"/>
          <w:sz w:val="24"/>
          <w:szCs w:val="24"/>
        </w:rPr>
        <w:t>Концепция УМК «Школа России».</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Программа формирования ценности здоровья и здорового образа жизни на ступени начального общего образования сформирована с учётом </w:t>
      </w:r>
      <w:r w:rsidRPr="003F785A">
        <w:rPr>
          <w:rFonts w:ascii="Times New Roman" w:hAnsi="Times New Roman"/>
          <w:bCs/>
          <w:sz w:val="24"/>
          <w:szCs w:val="24"/>
        </w:rPr>
        <w:t>факторов, оказывающих существенное влияние на состояние здоровья детей</w:t>
      </w:r>
      <w:r w:rsidRPr="003F785A">
        <w:rPr>
          <w:rFonts w:ascii="Times New Roman" w:hAnsi="Times New Roman"/>
          <w:sz w:val="24"/>
          <w:szCs w:val="24"/>
        </w:rPr>
        <w:t xml:space="preserve">: </w:t>
      </w:r>
    </w:p>
    <w:p w:rsidR="00781D95" w:rsidRPr="003F785A" w:rsidRDefault="00781D95" w:rsidP="00D94126">
      <w:pPr>
        <w:numPr>
          <w:ilvl w:val="0"/>
          <w:numId w:val="12"/>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неблагоприятные социальные, экономические и экологические условия; </w:t>
      </w:r>
    </w:p>
    <w:p w:rsidR="00781D95" w:rsidRPr="003F785A" w:rsidRDefault="00781D95" w:rsidP="00D94126">
      <w:pPr>
        <w:numPr>
          <w:ilvl w:val="0"/>
          <w:numId w:val="12"/>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факторы риска, имеющие место в образовательных учреждениях, которые приводят к дальнейшему ухудшению здоровья детей и подростков от первого к последнему году обучения; </w:t>
      </w:r>
    </w:p>
    <w:p w:rsidR="00781D95" w:rsidRPr="003F785A" w:rsidRDefault="00781D95" w:rsidP="00D94126">
      <w:pPr>
        <w:numPr>
          <w:ilvl w:val="0"/>
          <w:numId w:val="12"/>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чувствительность к воздействиям при 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 </w:t>
      </w:r>
    </w:p>
    <w:p w:rsidR="00781D95" w:rsidRPr="003F785A" w:rsidRDefault="00781D95" w:rsidP="00D94126">
      <w:pPr>
        <w:numPr>
          <w:ilvl w:val="0"/>
          <w:numId w:val="12"/>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активно формируемые в младшем школьном возрасте комплексы знаний, установок, правил поведения, привычек; </w:t>
      </w:r>
    </w:p>
    <w:p w:rsidR="00781D95" w:rsidRPr="003F785A" w:rsidRDefault="00781D95" w:rsidP="00D94126">
      <w:pPr>
        <w:numPr>
          <w:ilvl w:val="0"/>
          <w:numId w:val="12"/>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особенности отношения обучающихся младшего школьного возраста к своему здоровью, что связано с отсутствием у детей опыта «нездоровья» (за исключением детей с серьёзными хроническими заболеваниями) и восприятием ребёнком состояния болезни главным образом как ограничения свободы, неспособностью прогнозировать последствия своего отношения к здоровью. </w:t>
      </w:r>
    </w:p>
    <w:p w:rsidR="00781D95" w:rsidRPr="003F785A" w:rsidRDefault="00781D95" w:rsidP="00781D95">
      <w:pPr>
        <w:pStyle w:val="affe"/>
        <w:rPr>
          <w:b/>
          <w:bCs/>
          <w:szCs w:val="24"/>
        </w:rPr>
      </w:pP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b/>
          <w:bCs/>
          <w:sz w:val="24"/>
          <w:szCs w:val="24"/>
        </w:rPr>
        <w:t xml:space="preserve">Задачи формирования экологической культуры, здорового и безопасного образа жизни </w:t>
      </w:r>
      <w:proofErr w:type="gramStart"/>
      <w:r w:rsidRPr="003F785A">
        <w:rPr>
          <w:rFonts w:ascii="Times New Roman" w:hAnsi="Times New Roman"/>
          <w:b/>
          <w:bCs/>
          <w:sz w:val="24"/>
          <w:szCs w:val="24"/>
        </w:rPr>
        <w:t>обучающихся</w:t>
      </w:r>
      <w:proofErr w:type="gramEnd"/>
      <w:r w:rsidRPr="003F785A">
        <w:rPr>
          <w:rFonts w:ascii="Times New Roman" w:hAnsi="Times New Roman"/>
          <w:sz w:val="24"/>
          <w:szCs w:val="24"/>
        </w:rPr>
        <w:t>:</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сформировать познавательный интерес и бережное отношение к природе;</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сформировать представление об основных компонентах культуры здоровья и здорового образа жизни;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lastRenderedPageBreak/>
        <w:t xml:space="preserve">сформировать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сформировать представление о правильном (здоровом) питании, его режиме, структуре, полезных продуктах;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 дня;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сформировать навыки позитивного коммуникативного общения;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сформировать представление о позитивных факторах, влияющих на здоровье;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сформировать навыки эффективной адаптации в обществе, позволяющие в дальнейшем предупредить вредные привычки;</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proofErr w:type="gramStart"/>
      <w:r w:rsidRPr="003F785A">
        <w:rPr>
          <w:rFonts w:ascii="Times New Roman" w:hAnsi="Times New Roman"/>
          <w:sz w:val="24"/>
          <w:szCs w:val="24"/>
        </w:rPr>
        <w:t>сформировать у обучающихся представление о ценности здоровья и необходимости бережного отношения к нему, расширить знания о правилах  ЗОЖ, воспитать  у себя готовность  соблюдать эти правила;</w:t>
      </w:r>
      <w:proofErr w:type="gramEnd"/>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сформировать представление об особенностях своего характера, навыков, управления своим поведением, эмоциональным состоянием;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сформировать потребность ребёнка безбоязненно обращаться к врачу по любым вопросам состояния здоровья, в том числе связанным с особенностями роста и развития;</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сформировать умения безопасного поведения в окружающей среде и простейшие умения поведения в экстремальных (чрезвычайных) ситуациях;</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способствовать осознанию </w:t>
      </w:r>
      <w:proofErr w:type="gramStart"/>
      <w:r w:rsidRPr="003F785A">
        <w:rPr>
          <w:rFonts w:ascii="Times New Roman" w:hAnsi="Times New Roman"/>
          <w:sz w:val="24"/>
          <w:szCs w:val="24"/>
        </w:rPr>
        <w:t>обучающимися</w:t>
      </w:r>
      <w:proofErr w:type="gramEnd"/>
      <w:r w:rsidRPr="003F785A">
        <w:rPr>
          <w:rFonts w:ascii="Times New Roman" w:hAnsi="Times New Roman"/>
          <w:sz w:val="24"/>
          <w:szCs w:val="24"/>
        </w:rPr>
        <w:t xml:space="preserve"> ценностей экологически целесообразного, здорового и безопасного образа жизни;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научить </w:t>
      </w:r>
      <w:proofErr w:type="gramStart"/>
      <w:r w:rsidRPr="003F785A">
        <w:rPr>
          <w:rFonts w:ascii="Times New Roman" w:hAnsi="Times New Roman"/>
          <w:sz w:val="24"/>
          <w:szCs w:val="24"/>
        </w:rPr>
        <w:t>обучающихся</w:t>
      </w:r>
      <w:proofErr w:type="gramEnd"/>
      <w:r w:rsidRPr="003F785A">
        <w:rPr>
          <w:rFonts w:ascii="Times New Roman" w:hAnsi="Times New Roman"/>
          <w:sz w:val="24"/>
          <w:szCs w:val="24"/>
        </w:rPr>
        <w:t xml:space="preserve"> осознанно выбирать поступки, поведение, позволяющие сохранять и укреплять здоровье, не нарушать экологического равновесия в природе;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научить выполнять правила личной гигиены и развить готовность на основе её использования самостоятельно поддерживать своё здоровье;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дать представление с учётом принципа информационной безопасности о негативных факторах риска здоровью детей (сниженная двигательная активность, инфекционные заболевания, переутомления и т. п.), о существовании и причинах возникновения зависимостей от табака, алкоголя, наркотиков и других </w:t>
      </w:r>
      <w:proofErr w:type="spellStart"/>
      <w:r w:rsidRPr="003F785A">
        <w:rPr>
          <w:rFonts w:ascii="Times New Roman" w:hAnsi="Times New Roman"/>
          <w:sz w:val="24"/>
          <w:szCs w:val="24"/>
        </w:rPr>
        <w:t>психоактивных</w:t>
      </w:r>
      <w:proofErr w:type="spellEnd"/>
      <w:r w:rsidRPr="003F785A">
        <w:rPr>
          <w:rFonts w:ascii="Times New Roman" w:hAnsi="Times New Roman"/>
          <w:sz w:val="24"/>
          <w:szCs w:val="24"/>
        </w:rPr>
        <w:t xml:space="preserve"> веществ, их пагубном влиянии на здоровье;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дать представление о влиянии позитивных и негативных эмоций на здоровье, в том числе получаемых от общения с компьютером, просмотра телепередач, участия в азартных играх; </w:t>
      </w:r>
    </w:p>
    <w:p w:rsidR="00781D95" w:rsidRPr="003F785A" w:rsidRDefault="00781D95" w:rsidP="00D94126">
      <w:pPr>
        <w:numPr>
          <w:ilvl w:val="0"/>
          <w:numId w:val="13"/>
        </w:numPr>
        <w:spacing w:after="0" w:line="240" w:lineRule="auto"/>
        <w:ind w:firstLine="567"/>
        <w:jc w:val="both"/>
        <w:rPr>
          <w:rFonts w:ascii="Times New Roman" w:hAnsi="Times New Roman"/>
          <w:sz w:val="24"/>
          <w:szCs w:val="24"/>
        </w:rPr>
      </w:pPr>
      <w:r w:rsidRPr="003F785A">
        <w:rPr>
          <w:rFonts w:ascii="Times New Roman" w:hAnsi="Times New Roman"/>
          <w:sz w:val="24"/>
          <w:szCs w:val="24"/>
        </w:rPr>
        <w:t>обучить элементарным навыкам эмоциональной разгрузки (релаксации).</w:t>
      </w:r>
    </w:p>
    <w:p w:rsidR="00781D95" w:rsidRPr="003F785A" w:rsidRDefault="00781D95" w:rsidP="00781D95">
      <w:pPr>
        <w:spacing w:after="0" w:line="240" w:lineRule="auto"/>
        <w:ind w:firstLine="567"/>
        <w:jc w:val="both"/>
        <w:rPr>
          <w:rFonts w:ascii="Times New Roman" w:hAnsi="Times New Roman"/>
          <w:b/>
          <w:bCs/>
          <w:sz w:val="24"/>
          <w:szCs w:val="24"/>
        </w:rPr>
      </w:pP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b/>
          <w:bCs/>
          <w:sz w:val="24"/>
          <w:szCs w:val="24"/>
        </w:rPr>
        <w:t>Цель программы:</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Сбережение и укрепление здоровья участников образовательного процесса, формирования основ экологической культуры через внедрение в педагогическую практику на начальной ступени образования  инновационных </w:t>
      </w:r>
      <w:proofErr w:type="spellStart"/>
      <w:r w:rsidRPr="003F785A">
        <w:rPr>
          <w:rFonts w:ascii="Times New Roman" w:hAnsi="Times New Roman"/>
          <w:sz w:val="24"/>
          <w:szCs w:val="24"/>
        </w:rPr>
        <w:t>здоровьесберегающих</w:t>
      </w:r>
      <w:proofErr w:type="spellEnd"/>
      <w:r w:rsidRPr="003F785A">
        <w:rPr>
          <w:rFonts w:ascii="Times New Roman" w:hAnsi="Times New Roman"/>
          <w:sz w:val="24"/>
          <w:szCs w:val="24"/>
        </w:rPr>
        <w:t xml:space="preserve"> и </w:t>
      </w:r>
      <w:proofErr w:type="spellStart"/>
      <w:r w:rsidRPr="003F785A">
        <w:rPr>
          <w:rFonts w:ascii="Times New Roman" w:hAnsi="Times New Roman"/>
          <w:sz w:val="24"/>
          <w:szCs w:val="24"/>
        </w:rPr>
        <w:t>здоровьеформирующих</w:t>
      </w:r>
      <w:proofErr w:type="spellEnd"/>
      <w:r w:rsidRPr="003F785A">
        <w:rPr>
          <w:rFonts w:ascii="Times New Roman" w:hAnsi="Times New Roman"/>
          <w:sz w:val="24"/>
          <w:szCs w:val="24"/>
        </w:rPr>
        <w:t xml:space="preserve">  педагогических технологий, а также технологий развития экологической компетентности учащихся начальной школы.</w:t>
      </w:r>
    </w:p>
    <w:p w:rsidR="00781D95" w:rsidRPr="003F785A" w:rsidRDefault="00781D95" w:rsidP="00781D95">
      <w:pPr>
        <w:spacing w:after="0" w:line="240" w:lineRule="auto"/>
        <w:ind w:firstLine="567"/>
        <w:jc w:val="both"/>
        <w:rPr>
          <w:rFonts w:ascii="Times New Roman" w:hAnsi="Times New Roman"/>
          <w:b/>
          <w:bCs/>
          <w:sz w:val="24"/>
          <w:szCs w:val="24"/>
        </w:rPr>
      </w:pP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b/>
          <w:bCs/>
          <w:sz w:val="24"/>
          <w:szCs w:val="24"/>
        </w:rPr>
        <w:t>Задачи  программы:</w:t>
      </w:r>
    </w:p>
    <w:p w:rsidR="00781D95" w:rsidRPr="003F785A" w:rsidRDefault="00781D95" w:rsidP="00D94126">
      <w:pPr>
        <w:numPr>
          <w:ilvl w:val="0"/>
          <w:numId w:val="16"/>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описать структуру системной работы по реализации </w:t>
      </w:r>
      <w:proofErr w:type="spellStart"/>
      <w:r w:rsidRPr="003F785A">
        <w:rPr>
          <w:rFonts w:ascii="Times New Roman" w:hAnsi="Times New Roman"/>
          <w:sz w:val="24"/>
          <w:szCs w:val="24"/>
        </w:rPr>
        <w:t>здоровьесберегающих</w:t>
      </w:r>
      <w:proofErr w:type="spellEnd"/>
      <w:r w:rsidRPr="003F785A">
        <w:rPr>
          <w:rFonts w:ascii="Times New Roman" w:hAnsi="Times New Roman"/>
          <w:sz w:val="24"/>
          <w:szCs w:val="24"/>
        </w:rPr>
        <w:t xml:space="preserve"> технологий в начальной школе; </w:t>
      </w:r>
    </w:p>
    <w:p w:rsidR="00781D95" w:rsidRPr="003F785A" w:rsidRDefault="00781D95" w:rsidP="00D94126">
      <w:pPr>
        <w:numPr>
          <w:ilvl w:val="0"/>
          <w:numId w:val="16"/>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рассмотреть систему гигиенических требований к условиям реализации государственных образовательных стандартов второго поколения; </w:t>
      </w:r>
    </w:p>
    <w:p w:rsidR="00781D95" w:rsidRPr="003F785A" w:rsidRDefault="00781D95" w:rsidP="00D94126">
      <w:pPr>
        <w:numPr>
          <w:ilvl w:val="0"/>
          <w:numId w:val="16"/>
        </w:numPr>
        <w:spacing w:after="0" w:line="240" w:lineRule="auto"/>
        <w:ind w:firstLine="567"/>
        <w:jc w:val="both"/>
        <w:rPr>
          <w:rFonts w:ascii="Times New Roman" w:hAnsi="Times New Roman"/>
          <w:sz w:val="24"/>
          <w:szCs w:val="24"/>
        </w:rPr>
      </w:pPr>
      <w:r w:rsidRPr="003F785A">
        <w:rPr>
          <w:rFonts w:ascii="Times New Roman" w:hAnsi="Times New Roman"/>
          <w:sz w:val="24"/>
          <w:szCs w:val="24"/>
        </w:rPr>
        <w:lastRenderedPageBreak/>
        <w:t xml:space="preserve">систематизировать  методы и приемы рациональной организации учебного процесса в  начальной школе; </w:t>
      </w:r>
    </w:p>
    <w:p w:rsidR="00781D95" w:rsidRPr="003F785A" w:rsidRDefault="00781D95" w:rsidP="00D94126">
      <w:pPr>
        <w:numPr>
          <w:ilvl w:val="0"/>
          <w:numId w:val="16"/>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рассмотреть особенности просветительской работы с родителями по формированию культуры  здорового и безопасного образа жизни младших школьников; </w:t>
      </w:r>
    </w:p>
    <w:p w:rsidR="00781D95" w:rsidRPr="003F785A" w:rsidRDefault="00781D95" w:rsidP="00D94126">
      <w:pPr>
        <w:numPr>
          <w:ilvl w:val="0"/>
          <w:numId w:val="16"/>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осмыслить возможности использования приобретенных теоретических знаний применительно к своей предметной области. </w:t>
      </w:r>
    </w:p>
    <w:p w:rsidR="00781D95" w:rsidRPr="003F785A" w:rsidRDefault="00781D95" w:rsidP="00781D95">
      <w:pPr>
        <w:spacing w:after="0" w:line="240" w:lineRule="auto"/>
        <w:ind w:firstLine="567"/>
        <w:jc w:val="both"/>
        <w:rPr>
          <w:rFonts w:ascii="Times New Roman" w:hAnsi="Times New Roman"/>
          <w:b/>
          <w:bCs/>
          <w:sz w:val="24"/>
          <w:szCs w:val="24"/>
        </w:rPr>
      </w:pPr>
    </w:p>
    <w:p w:rsidR="00781D95" w:rsidRPr="003F785A" w:rsidRDefault="00781D95" w:rsidP="00781D95">
      <w:pPr>
        <w:pStyle w:val="affe"/>
        <w:rPr>
          <w:b/>
          <w:bCs/>
          <w:szCs w:val="24"/>
        </w:rPr>
      </w:pPr>
      <w:r w:rsidRPr="003F785A">
        <w:rPr>
          <w:b/>
          <w:bCs/>
          <w:szCs w:val="24"/>
        </w:rPr>
        <w:t>Планируемые результаты реализации Программы:</w:t>
      </w:r>
    </w:p>
    <w:p w:rsidR="00781D95" w:rsidRPr="003F785A" w:rsidRDefault="00781D95" w:rsidP="00D94126">
      <w:pPr>
        <w:pStyle w:val="affe"/>
        <w:numPr>
          <w:ilvl w:val="3"/>
          <w:numId w:val="21"/>
        </w:numPr>
        <w:suppressAutoHyphens/>
        <w:ind w:left="284" w:firstLine="142"/>
        <w:rPr>
          <w:bCs/>
          <w:szCs w:val="24"/>
        </w:rPr>
      </w:pPr>
      <w:r w:rsidRPr="003F785A">
        <w:rPr>
          <w:bCs/>
          <w:szCs w:val="24"/>
        </w:rPr>
        <w:t>сформированы представления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w:t>
      </w:r>
    </w:p>
    <w:p w:rsidR="00781D95" w:rsidRPr="003F785A" w:rsidRDefault="00781D95" w:rsidP="00D94126">
      <w:pPr>
        <w:pStyle w:val="affe"/>
        <w:numPr>
          <w:ilvl w:val="3"/>
          <w:numId w:val="21"/>
        </w:numPr>
        <w:suppressAutoHyphens/>
        <w:ind w:left="284" w:firstLine="142"/>
        <w:rPr>
          <w:bCs/>
          <w:szCs w:val="24"/>
        </w:rPr>
      </w:pPr>
      <w:r w:rsidRPr="003F785A">
        <w:rPr>
          <w:bCs/>
          <w:szCs w:val="24"/>
        </w:rPr>
        <w:t xml:space="preserve">сформированы  представления с учётом принципа информационной безопасности о негативных факторах риска здоровью детей (сниженная двигательная активность, курение, алкоголь, наркотики и другие </w:t>
      </w:r>
      <w:proofErr w:type="spellStart"/>
      <w:r w:rsidRPr="003F785A">
        <w:rPr>
          <w:bCs/>
          <w:szCs w:val="24"/>
        </w:rPr>
        <w:t>психоактивные</w:t>
      </w:r>
      <w:proofErr w:type="spellEnd"/>
      <w:r w:rsidRPr="003F785A">
        <w:rPr>
          <w:bCs/>
          <w:szCs w:val="24"/>
        </w:rPr>
        <w:t xml:space="preserve"> вещества,   инфекционные заболевания, переутомления и т.п.), о существовании и причинах возникновения зависимостей от табака, алкоголя, наркотиков и других </w:t>
      </w:r>
      <w:proofErr w:type="spellStart"/>
      <w:r w:rsidRPr="003F785A">
        <w:rPr>
          <w:bCs/>
          <w:szCs w:val="24"/>
        </w:rPr>
        <w:t>психоактивных</w:t>
      </w:r>
      <w:proofErr w:type="spellEnd"/>
      <w:r w:rsidRPr="003F785A">
        <w:rPr>
          <w:bCs/>
          <w:szCs w:val="24"/>
        </w:rPr>
        <w:t xml:space="preserve"> веществ, их пагубном влиянии на здоровье;</w:t>
      </w:r>
    </w:p>
    <w:p w:rsidR="00781D95" w:rsidRPr="003F785A" w:rsidRDefault="00781D95" w:rsidP="00D94126">
      <w:pPr>
        <w:pStyle w:val="affe"/>
        <w:numPr>
          <w:ilvl w:val="3"/>
          <w:numId w:val="21"/>
        </w:numPr>
        <w:suppressAutoHyphens/>
        <w:ind w:left="284" w:firstLine="142"/>
        <w:rPr>
          <w:bCs/>
          <w:szCs w:val="24"/>
        </w:rPr>
      </w:pPr>
      <w:r w:rsidRPr="003F785A">
        <w:rPr>
          <w:bCs/>
          <w:szCs w:val="24"/>
        </w:rPr>
        <w:t>сформированы представления об основных компонентах культуры здоровья и здорового образа жизни;</w:t>
      </w:r>
    </w:p>
    <w:p w:rsidR="00781D95" w:rsidRPr="003F785A" w:rsidRDefault="00781D95" w:rsidP="00D94126">
      <w:pPr>
        <w:pStyle w:val="affe"/>
        <w:numPr>
          <w:ilvl w:val="3"/>
          <w:numId w:val="21"/>
        </w:numPr>
        <w:suppressAutoHyphens/>
        <w:ind w:left="284" w:firstLine="142"/>
        <w:rPr>
          <w:bCs/>
          <w:szCs w:val="24"/>
        </w:rPr>
      </w:pPr>
      <w:r w:rsidRPr="003F785A">
        <w:rPr>
          <w:bCs/>
          <w:szCs w:val="24"/>
        </w:rPr>
        <w:t>сформированы  умения и навыки обучающихся делать осознанный выбор поступков, поведения, позволяющих сохранять и укреплять здоровье;</w:t>
      </w:r>
    </w:p>
    <w:p w:rsidR="00781D95" w:rsidRPr="003F785A" w:rsidRDefault="00781D95" w:rsidP="00D94126">
      <w:pPr>
        <w:pStyle w:val="affe"/>
        <w:numPr>
          <w:ilvl w:val="3"/>
          <w:numId w:val="21"/>
        </w:numPr>
        <w:suppressAutoHyphens/>
        <w:ind w:left="284" w:firstLine="142"/>
        <w:rPr>
          <w:bCs/>
          <w:szCs w:val="24"/>
        </w:rPr>
      </w:pPr>
      <w:r w:rsidRPr="003F785A">
        <w:rPr>
          <w:bCs/>
          <w:szCs w:val="24"/>
        </w:rPr>
        <w:t>сформирована  потребность ребенка безбоязненно обращаться к врачу по любым вопросам состояния здоровья, в том числе связанным с особенностями роста и развития;</w:t>
      </w:r>
    </w:p>
    <w:p w:rsidR="00781D95" w:rsidRPr="003F785A" w:rsidRDefault="00781D95" w:rsidP="00D94126">
      <w:pPr>
        <w:pStyle w:val="affe"/>
        <w:numPr>
          <w:ilvl w:val="0"/>
          <w:numId w:val="21"/>
        </w:numPr>
        <w:suppressAutoHyphens/>
        <w:rPr>
          <w:bCs/>
          <w:szCs w:val="24"/>
        </w:rPr>
      </w:pPr>
      <w:r w:rsidRPr="003F785A">
        <w:rPr>
          <w:bCs/>
          <w:szCs w:val="24"/>
        </w:rPr>
        <w:t>сформированы компетентности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781D95" w:rsidRPr="003F785A" w:rsidRDefault="00781D95" w:rsidP="00D94126">
      <w:pPr>
        <w:pStyle w:val="affe"/>
        <w:numPr>
          <w:ilvl w:val="0"/>
          <w:numId w:val="21"/>
        </w:numPr>
        <w:suppressAutoHyphens/>
        <w:rPr>
          <w:bCs/>
          <w:szCs w:val="24"/>
        </w:rPr>
      </w:pPr>
      <w:r w:rsidRPr="003F785A">
        <w:rPr>
          <w:bCs/>
          <w:szCs w:val="24"/>
        </w:rPr>
        <w:t>сформированы  умения безопасного поведения в окружающей среде и простейших умений поведения в экстремальных (чрезвычайных ситуациях);</w:t>
      </w:r>
    </w:p>
    <w:p w:rsidR="00781D95" w:rsidRPr="003F785A" w:rsidRDefault="00781D95" w:rsidP="00D94126">
      <w:pPr>
        <w:pStyle w:val="affe"/>
        <w:numPr>
          <w:ilvl w:val="0"/>
          <w:numId w:val="21"/>
        </w:numPr>
        <w:suppressAutoHyphens/>
        <w:rPr>
          <w:bCs/>
          <w:szCs w:val="24"/>
        </w:rPr>
      </w:pPr>
      <w:r w:rsidRPr="003F785A">
        <w:rPr>
          <w:bCs/>
          <w:szCs w:val="24"/>
        </w:rPr>
        <w:t>развит интерес к природе, природным явлениям и формам жизни, понимание активной роли человека в природе;</w:t>
      </w:r>
    </w:p>
    <w:p w:rsidR="00781D95" w:rsidRPr="003F785A" w:rsidRDefault="00781D95" w:rsidP="00D94126">
      <w:pPr>
        <w:pStyle w:val="affe"/>
        <w:numPr>
          <w:ilvl w:val="0"/>
          <w:numId w:val="21"/>
        </w:numPr>
        <w:suppressAutoHyphens/>
        <w:rPr>
          <w:bCs/>
          <w:szCs w:val="24"/>
        </w:rPr>
      </w:pPr>
      <w:r w:rsidRPr="003F785A">
        <w:rPr>
          <w:bCs/>
          <w:szCs w:val="24"/>
        </w:rPr>
        <w:t>сформировано  ценностное отношение к природе и всем формам жизни;</w:t>
      </w:r>
    </w:p>
    <w:p w:rsidR="00781D95" w:rsidRPr="003F785A" w:rsidRDefault="00781D95" w:rsidP="00D94126">
      <w:pPr>
        <w:pStyle w:val="affe"/>
        <w:numPr>
          <w:ilvl w:val="0"/>
          <w:numId w:val="21"/>
        </w:numPr>
        <w:suppressAutoHyphens/>
        <w:rPr>
          <w:bCs/>
          <w:szCs w:val="24"/>
        </w:rPr>
      </w:pPr>
      <w:r w:rsidRPr="003F785A">
        <w:rPr>
          <w:bCs/>
          <w:szCs w:val="24"/>
        </w:rPr>
        <w:t>сформированы умения и навыки элементарного опыта природоохранительной деятельности;</w:t>
      </w:r>
    </w:p>
    <w:p w:rsidR="00781D95" w:rsidRPr="003F785A" w:rsidRDefault="00781D95" w:rsidP="00D94126">
      <w:pPr>
        <w:pStyle w:val="affe"/>
        <w:numPr>
          <w:ilvl w:val="0"/>
          <w:numId w:val="21"/>
        </w:numPr>
        <w:suppressAutoHyphens/>
        <w:rPr>
          <w:bCs/>
          <w:szCs w:val="24"/>
        </w:rPr>
      </w:pPr>
      <w:r w:rsidRPr="003F785A">
        <w:rPr>
          <w:bCs/>
          <w:szCs w:val="24"/>
        </w:rPr>
        <w:t>сформированы умения и навыки  бережного отношения к растениям и животным</w:t>
      </w:r>
    </w:p>
    <w:p w:rsidR="00781D95" w:rsidRPr="003F785A" w:rsidRDefault="00781D95" w:rsidP="00781D95">
      <w:pPr>
        <w:spacing w:after="0" w:line="240" w:lineRule="auto"/>
        <w:ind w:firstLine="567"/>
        <w:jc w:val="both"/>
        <w:rPr>
          <w:rFonts w:ascii="Times New Roman" w:hAnsi="Times New Roman"/>
          <w:b/>
          <w:bCs/>
          <w:sz w:val="24"/>
          <w:szCs w:val="24"/>
        </w:rPr>
      </w:pP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b/>
          <w:bCs/>
          <w:sz w:val="24"/>
          <w:szCs w:val="24"/>
        </w:rPr>
        <w:t>Направления реализации программы</w:t>
      </w:r>
    </w:p>
    <w:p w:rsidR="00781D95" w:rsidRPr="003F785A" w:rsidRDefault="00781D95" w:rsidP="00781D95">
      <w:pPr>
        <w:pStyle w:val="affb"/>
        <w:spacing w:line="240" w:lineRule="auto"/>
        <w:rPr>
          <w:sz w:val="24"/>
        </w:rPr>
      </w:pPr>
      <w:r w:rsidRPr="003F785A">
        <w:rPr>
          <w:sz w:val="24"/>
        </w:rPr>
        <w:t xml:space="preserve">Программа формирования экологической культуры, здорового и безопасного образа жизни включает в себя следующие </w:t>
      </w:r>
      <w:r w:rsidRPr="003F785A">
        <w:rPr>
          <w:b/>
          <w:sz w:val="24"/>
        </w:rPr>
        <w:t>направления</w:t>
      </w:r>
      <w:r w:rsidRPr="003F785A">
        <w:rPr>
          <w:sz w:val="24"/>
        </w:rPr>
        <w:t>:</w:t>
      </w:r>
    </w:p>
    <w:p w:rsidR="00781D95" w:rsidRPr="003F785A" w:rsidRDefault="00781D95" w:rsidP="00781D95">
      <w:pPr>
        <w:pStyle w:val="affb"/>
        <w:spacing w:line="240" w:lineRule="auto"/>
        <w:rPr>
          <w:sz w:val="24"/>
        </w:rPr>
      </w:pPr>
    </w:p>
    <w:p w:rsidR="00781D95" w:rsidRPr="003F785A" w:rsidRDefault="00781D95" w:rsidP="00781D95">
      <w:pPr>
        <w:pStyle w:val="affe"/>
        <w:rPr>
          <w:b/>
          <w:szCs w:val="24"/>
        </w:rPr>
      </w:pPr>
      <w:r w:rsidRPr="003F785A">
        <w:rPr>
          <w:b/>
          <w:szCs w:val="24"/>
        </w:rPr>
        <w:t xml:space="preserve">1.Создание </w:t>
      </w:r>
      <w:proofErr w:type="spellStart"/>
      <w:r w:rsidRPr="003F785A">
        <w:rPr>
          <w:b/>
          <w:szCs w:val="24"/>
        </w:rPr>
        <w:t>здоровьесберегающей</w:t>
      </w:r>
      <w:proofErr w:type="spellEnd"/>
      <w:r w:rsidRPr="003F785A">
        <w:rPr>
          <w:b/>
          <w:szCs w:val="24"/>
        </w:rPr>
        <w:t xml:space="preserve"> инфраструктуры. </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В школьном здании созданы необходимые условия для сбережения здоровья учащихся. Все школьные помещения соответствуют санитарным и гигиеническим нормам, нормам пожарной безопасности, требованиям охраны здоровья и охраны труда </w:t>
      </w:r>
      <w:proofErr w:type="gramStart"/>
      <w:r w:rsidRPr="003F785A">
        <w:rPr>
          <w:rFonts w:ascii="Times New Roman" w:hAnsi="Times New Roman"/>
          <w:sz w:val="24"/>
          <w:szCs w:val="24"/>
        </w:rPr>
        <w:t>обучающихся</w:t>
      </w:r>
      <w:proofErr w:type="gramEnd"/>
      <w:r w:rsidRPr="003F785A">
        <w:rPr>
          <w:rFonts w:ascii="Times New Roman" w:hAnsi="Times New Roman"/>
          <w:sz w:val="24"/>
          <w:szCs w:val="24"/>
        </w:rPr>
        <w:t xml:space="preserve">. </w:t>
      </w:r>
      <w:r w:rsidRPr="003F785A">
        <w:rPr>
          <w:rFonts w:ascii="Times New Roman" w:hAnsi="Times New Roman"/>
          <w:sz w:val="24"/>
          <w:szCs w:val="24"/>
        </w:rPr>
        <w:br/>
        <w:t xml:space="preserve">В школе работает </w:t>
      </w:r>
      <w:r w:rsidRPr="003F785A">
        <w:rPr>
          <w:rFonts w:ascii="Times New Roman" w:hAnsi="Times New Roman"/>
          <w:bCs/>
          <w:sz w:val="24"/>
          <w:szCs w:val="24"/>
        </w:rPr>
        <w:t>буфет,</w:t>
      </w:r>
      <w:r w:rsidRPr="003F785A">
        <w:rPr>
          <w:rFonts w:ascii="Times New Roman" w:hAnsi="Times New Roman"/>
          <w:sz w:val="24"/>
          <w:szCs w:val="24"/>
        </w:rPr>
        <w:t xml:space="preserve"> позволяющий организовывать горячие завтраки и обеды в урочное время. </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В школе работают оснащенный </w:t>
      </w:r>
      <w:r w:rsidRPr="003F785A">
        <w:rPr>
          <w:rFonts w:ascii="Times New Roman" w:hAnsi="Times New Roman"/>
          <w:bCs/>
          <w:sz w:val="24"/>
          <w:szCs w:val="24"/>
        </w:rPr>
        <w:t>спортивный зал</w:t>
      </w:r>
      <w:r w:rsidRPr="003F785A">
        <w:rPr>
          <w:rFonts w:ascii="Times New Roman" w:hAnsi="Times New Roman"/>
          <w:sz w:val="24"/>
          <w:szCs w:val="24"/>
        </w:rPr>
        <w:t>,  оборудованный  необходимым игровым и спортивным  инвентарём.</w:t>
      </w:r>
    </w:p>
    <w:p w:rsidR="00781D95" w:rsidRPr="003F785A" w:rsidRDefault="00781D95" w:rsidP="00781D95">
      <w:pPr>
        <w:spacing w:after="0" w:line="240" w:lineRule="auto"/>
        <w:jc w:val="both"/>
        <w:rPr>
          <w:rFonts w:ascii="Times New Roman" w:hAnsi="Times New Roman"/>
          <w:sz w:val="24"/>
          <w:szCs w:val="24"/>
        </w:rPr>
      </w:pPr>
      <w:r w:rsidRPr="003F785A">
        <w:rPr>
          <w:rFonts w:ascii="Times New Roman" w:hAnsi="Times New Roman"/>
          <w:sz w:val="24"/>
          <w:szCs w:val="24"/>
        </w:rPr>
        <w:t xml:space="preserve">                                                                                                                                                               </w:t>
      </w:r>
    </w:p>
    <w:p w:rsidR="00781D95" w:rsidRPr="003F785A" w:rsidRDefault="00781D95" w:rsidP="00781D95">
      <w:pPr>
        <w:spacing w:after="0" w:line="240" w:lineRule="auto"/>
        <w:ind w:firstLine="567"/>
        <w:jc w:val="both"/>
        <w:rPr>
          <w:rFonts w:ascii="Times New Roman" w:hAnsi="Times New Roman"/>
          <w:bCs/>
          <w:sz w:val="24"/>
          <w:szCs w:val="24"/>
        </w:rPr>
      </w:pPr>
      <w:r w:rsidRPr="003F785A">
        <w:rPr>
          <w:rFonts w:ascii="Times New Roman" w:hAnsi="Times New Roman"/>
          <w:sz w:val="24"/>
          <w:szCs w:val="24"/>
        </w:rPr>
        <w:lastRenderedPageBreak/>
        <w:t xml:space="preserve">Эффективное функционирование созданной </w:t>
      </w:r>
      <w:proofErr w:type="spellStart"/>
      <w:r w:rsidRPr="003F785A">
        <w:rPr>
          <w:rFonts w:ascii="Times New Roman" w:hAnsi="Times New Roman"/>
          <w:sz w:val="24"/>
          <w:szCs w:val="24"/>
        </w:rPr>
        <w:t>здоровьсберегающей</w:t>
      </w:r>
      <w:proofErr w:type="spellEnd"/>
      <w:r w:rsidRPr="003F785A">
        <w:rPr>
          <w:rFonts w:ascii="Times New Roman" w:hAnsi="Times New Roman"/>
          <w:sz w:val="24"/>
          <w:szCs w:val="24"/>
        </w:rPr>
        <w:t xml:space="preserve"> инфраструктуры в школе поддерживает </w:t>
      </w:r>
      <w:r w:rsidRPr="003F785A">
        <w:rPr>
          <w:rFonts w:ascii="Times New Roman" w:hAnsi="Times New Roman"/>
          <w:bCs/>
          <w:sz w:val="24"/>
          <w:szCs w:val="24"/>
        </w:rPr>
        <w:t>учитель физической культуры</w:t>
      </w:r>
      <w:proofErr w:type="gramStart"/>
      <w:r w:rsidRPr="003F785A">
        <w:rPr>
          <w:rFonts w:ascii="Times New Roman" w:hAnsi="Times New Roman"/>
          <w:bCs/>
          <w:sz w:val="24"/>
          <w:szCs w:val="24"/>
        </w:rPr>
        <w:t>..</w:t>
      </w:r>
      <w:proofErr w:type="gramEnd"/>
    </w:p>
    <w:p w:rsidR="00781D95" w:rsidRPr="003F785A" w:rsidRDefault="00781D95" w:rsidP="00781D95">
      <w:pPr>
        <w:pStyle w:val="affe"/>
        <w:rPr>
          <w:b/>
          <w:szCs w:val="24"/>
        </w:rPr>
      </w:pPr>
    </w:p>
    <w:tbl>
      <w:tblPr>
        <w:tblW w:w="0" w:type="auto"/>
        <w:tblInd w:w="-5" w:type="dxa"/>
        <w:tblLayout w:type="fixed"/>
        <w:tblLook w:val="04A0"/>
      </w:tblPr>
      <w:tblGrid>
        <w:gridCol w:w="822"/>
        <w:gridCol w:w="5670"/>
        <w:gridCol w:w="3265"/>
      </w:tblGrid>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lang w:eastAsia="ar-SA"/>
              </w:rPr>
              <w:t xml:space="preserve">№ </w:t>
            </w:r>
            <w:proofErr w:type="spellStart"/>
            <w:proofErr w:type="gramStart"/>
            <w:r w:rsidRPr="003F785A">
              <w:rPr>
                <w:szCs w:val="24"/>
                <w:lang w:eastAsia="ar-SA"/>
              </w:rPr>
              <w:t>п</w:t>
            </w:r>
            <w:proofErr w:type="spellEnd"/>
            <w:proofErr w:type="gramEnd"/>
            <w:r w:rsidRPr="003F785A">
              <w:rPr>
                <w:szCs w:val="24"/>
                <w:lang w:eastAsia="ar-SA"/>
              </w:rPr>
              <w:t>/</w:t>
            </w:r>
            <w:proofErr w:type="spellStart"/>
            <w:r w:rsidRPr="003F785A">
              <w:rPr>
                <w:szCs w:val="24"/>
                <w:lang w:eastAsia="ar-SA"/>
              </w:rPr>
              <w:t>п</w:t>
            </w:r>
            <w:proofErr w:type="spellEnd"/>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 xml:space="preserve"> Показатели</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Ответственные</w:t>
            </w:r>
          </w:p>
        </w:tc>
      </w:tr>
      <w:tr w:rsidR="00781D95" w:rsidRPr="003F785A" w:rsidTr="00935247">
        <w:trPr>
          <w:trHeight w:val="1214"/>
        </w:trPr>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snapToGrid w:val="0"/>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Мониторинг соответствия состояния и содержания здания и помещений ОУ санитарным и гигиеническим нормам, нормам пожарной безопасности, требованиям охраны здоровья и охраны труда</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Директор школы</w:t>
            </w:r>
          </w:p>
          <w:p w:rsidR="00781D95" w:rsidRPr="003F785A" w:rsidRDefault="00781D95" w:rsidP="00935247">
            <w:pPr>
              <w:pStyle w:val="affe"/>
              <w:ind w:firstLine="0"/>
              <w:rPr>
                <w:szCs w:val="24"/>
              </w:rPr>
            </w:pPr>
            <w:r w:rsidRPr="003F785A">
              <w:rPr>
                <w:szCs w:val="24"/>
              </w:rPr>
              <w:t>Заместители директора</w:t>
            </w:r>
          </w:p>
          <w:p w:rsidR="00781D95" w:rsidRPr="003F785A" w:rsidRDefault="00781D95" w:rsidP="00935247">
            <w:pPr>
              <w:pStyle w:val="affe"/>
              <w:ind w:firstLine="0"/>
              <w:rPr>
                <w:szCs w:val="24"/>
              </w:rPr>
            </w:pPr>
            <w:r w:rsidRPr="003F785A">
              <w:rPr>
                <w:szCs w:val="24"/>
              </w:rPr>
              <w:t>Учителя-предметники</w:t>
            </w:r>
          </w:p>
          <w:p w:rsidR="00781D95" w:rsidRPr="003F785A" w:rsidRDefault="00781D95" w:rsidP="00935247">
            <w:pPr>
              <w:pStyle w:val="affe"/>
              <w:ind w:firstLine="0"/>
              <w:rPr>
                <w:szCs w:val="24"/>
                <w:lang w:eastAsia="ar-SA"/>
              </w:rPr>
            </w:pPr>
          </w:p>
        </w:tc>
      </w:tr>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Наличие и необходимое оснащение помещений для питания обучающихся. Организация горячего питания и горячих завтраков.</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Директор школы</w:t>
            </w:r>
          </w:p>
          <w:p w:rsidR="00781D95" w:rsidRPr="003F785A" w:rsidRDefault="00781D95" w:rsidP="00935247">
            <w:pPr>
              <w:pStyle w:val="affe"/>
              <w:ind w:firstLine="0"/>
              <w:rPr>
                <w:szCs w:val="24"/>
                <w:lang w:eastAsia="ar-SA"/>
              </w:rPr>
            </w:pPr>
            <w:r w:rsidRPr="003F785A">
              <w:rPr>
                <w:szCs w:val="24"/>
              </w:rPr>
              <w:t>Классные руководители</w:t>
            </w:r>
          </w:p>
        </w:tc>
      </w:tr>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 xml:space="preserve">Оснащенность оборудованием, позволяющим организовать </w:t>
            </w:r>
            <w:proofErr w:type="spellStart"/>
            <w:r w:rsidRPr="003F785A">
              <w:rPr>
                <w:szCs w:val="24"/>
              </w:rPr>
              <w:t>здоровьесберегающую</w:t>
            </w:r>
            <w:proofErr w:type="spellEnd"/>
            <w:r w:rsidRPr="003F785A">
              <w:rPr>
                <w:szCs w:val="24"/>
              </w:rPr>
              <w:t xml:space="preserve">  деятельность</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Директор</w:t>
            </w:r>
          </w:p>
          <w:p w:rsidR="00781D95" w:rsidRPr="003F785A" w:rsidRDefault="00781D95" w:rsidP="00935247">
            <w:pPr>
              <w:pStyle w:val="affe"/>
              <w:ind w:firstLine="0"/>
              <w:rPr>
                <w:szCs w:val="24"/>
              </w:rPr>
            </w:pPr>
            <w:r w:rsidRPr="003F785A">
              <w:rPr>
                <w:szCs w:val="24"/>
              </w:rPr>
              <w:t>Заместители директора</w:t>
            </w:r>
          </w:p>
          <w:p w:rsidR="00781D95" w:rsidRPr="003F785A" w:rsidRDefault="00781D95" w:rsidP="00935247">
            <w:pPr>
              <w:pStyle w:val="affe"/>
              <w:ind w:firstLine="0"/>
              <w:rPr>
                <w:szCs w:val="24"/>
                <w:lang w:eastAsia="ar-SA"/>
              </w:rPr>
            </w:pPr>
          </w:p>
        </w:tc>
      </w:tr>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snapToGrid w:val="0"/>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Наличие рабочего места для медицинского работника</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Директор</w:t>
            </w:r>
          </w:p>
          <w:p w:rsidR="00781D95" w:rsidRPr="003F785A" w:rsidRDefault="00781D95" w:rsidP="00935247">
            <w:pPr>
              <w:pStyle w:val="affe"/>
              <w:ind w:firstLine="0"/>
              <w:rPr>
                <w:szCs w:val="24"/>
                <w:lang w:eastAsia="ar-SA"/>
              </w:rPr>
            </w:pPr>
          </w:p>
        </w:tc>
      </w:tr>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snapToGrid w:val="0"/>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Наличие квалифицированного состава специалистов, обеспечивающих оздоровительную работу</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Директор</w:t>
            </w:r>
          </w:p>
          <w:p w:rsidR="00781D95" w:rsidRPr="003F785A" w:rsidRDefault="00781D95" w:rsidP="00935247">
            <w:pPr>
              <w:pStyle w:val="affe"/>
              <w:ind w:firstLine="0"/>
              <w:rPr>
                <w:szCs w:val="24"/>
              </w:rPr>
            </w:pPr>
          </w:p>
          <w:p w:rsidR="00781D95" w:rsidRPr="003F785A" w:rsidRDefault="00781D95" w:rsidP="00935247">
            <w:pPr>
              <w:pStyle w:val="affe"/>
              <w:ind w:firstLine="0"/>
              <w:rPr>
                <w:szCs w:val="24"/>
              </w:rPr>
            </w:pPr>
          </w:p>
          <w:p w:rsidR="00781D95" w:rsidRPr="003F785A" w:rsidRDefault="00781D95" w:rsidP="00935247">
            <w:pPr>
              <w:pStyle w:val="affe"/>
              <w:ind w:firstLine="0"/>
              <w:rPr>
                <w:szCs w:val="24"/>
                <w:lang w:eastAsia="ar-SA"/>
              </w:rPr>
            </w:pPr>
          </w:p>
        </w:tc>
      </w:tr>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snapToGrid w:val="0"/>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Мониторинг освещенности учебных кабинетов (естественное и искусственное освещение)</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Директор школы</w:t>
            </w:r>
          </w:p>
          <w:p w:rsidR="00781D95" w:rsidRPr="003F785A" w:rsidRDefault="00781D95" w:rsidP="00935247">
            <w:pPr>
              <w:pStyle w:val="affe"/>
              <w:ind w:firstLine="0"/>
              <w:rPr>
                <w:szCs w:val="24"/>
                <w:lang w:eastAsia="ar-SA"/>
              </w:rPr>
            </w:pPr>
            <w:r w:rsidRPr="003F785A">
              <w:rPr>
                <w:szCs w:val="24"/>
              </w:rPr>
              <w:t>Учителя-предметники</w:t>
            </w:r>
          </w:p>
        </w:tc>
      </w:tr>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snapToGrid w:val="0"/>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Целенаправленная работа по сохранению здоровья учащихся школы и преподавателей</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Директор школы</w:t>
            </w:r>
          </w:p>
          <w:p w:rsidR="00781D95" w:rsidRPr="003F785A" w:rsidRDefault="00781D95" w:rsidP="00935247">
            <w:pPr>
              <w:pStyle w:val="affe"/>
              <w:ind w:firstLine="0"/>
              <w:rPr>
                <w:szCs w:val="24"/>
              </w:rPr>
            </w:pPr>
            <w:proofErr w:type="spellStart"/>
            <w:r w:rsidRPr="003F785A">
              <w:rPr>
                <w:szCs w:val="24"/>
              </w:rPr>
              <w:t>Мед</w:t>
            </w:r>
            <w:proofErr w:type="gramStart"/>
            <w:r w:rsidRPr="003F785A">
              <w:rPr>
                <w:szCs w:val="24"/>
              </w:rPr>
              <w:t>.р</w:t>
            </w:r>
            <w:proofErr w:type="gramEnd"/>
            <w:r w:rsidRPr="003F785A">
              <w:rPr>
                <w:szCs w:val="24"/>
              </w:rPr>
              <w:t>аботник</w:t>
            </w:r>
            <w:proofErr w:type="spellEnd"/>
          </w:p>
          <w:p w:rsidR="00781D95" w:rsidRPr="003F785A" w:rsidRDefault="00781D95" w:rsidP="00935247">
            <w:pPr>
              <w:pStyle w:val="affe"/>
              <w:ind w:firstLine="0"/>
              <w:rPr>
                <w:szCs w:val="24"/>
              </w:rPr>
            </w:pPr>
            <w:r w:rsidRPr="003F785A">
              <w:rPr>
                <w:szCs w:val="24"/>
              </w:rPr>
              <w:t>Врач</w:t>
            </w:r>
          </w:p>
          <w:p w:rsidR="00781D95" w:rsidRPr="003F785A" w:rsidRDefault="00781D95" w:rsidP="00935247">
            <w:pPr>
              <w:pStyle w:val="affe"/>
              <w:ind w:firstLine="0"/>
              <w:rPr>
                <w:szCs w:val="24"/>
              </w:rPr>
            </w:pPr>
            <w:r w:rsidRPr="003F785A">
              <w:rPr>
                <w:szCs w:val="24"/>
              </w:rPr>
              <w:t>Учитель физической культуры</w:t>
            </w:r>
          </w:p>
          <w:p w:rsidR="00781D95" w:rsidRPr="003F785A" w:rsidRDefault="00781D95" w:rsidP="00935247">
            <w:pPr>
              <w:pStyle w:val="affe"/>
              <w:ind w:firstLine="0"/>
              <w:rPr>
                <w:szCs w:val="24"/>
                <w:lang w:eastAsia="ar-SA"/>
              </w:rPr>
            </w:pPr>
          </w:p>
        </w:tc>
      </w:tr>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snapToGrid w:val="0"/>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Мониторинг санитарного состояния учебных кабинетов, школьного буфета, спортивного зала</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ЗДВР</w:t>
            </w:r>
          </w:p>
          <w:p w:rsidR="00781D95" w:rsidRPr="003F785A" w:rsidRDefault="00781D95" w:rsidP="00935247">
            <w:pPr>
              <w:pStyle w:val="affe"/>
              <w:ind w:firstLine="0"/>
              <w:rPr>
                <w:szCs w:val="24"/>
              </w:rPr>
            </w:pPr>
            <w:r w:rsidRPr="003F785A">
              <w:rPr>
                <w:szCs w:val="24"/>
              </w:rPr>
              <w:t>Классные руководители</w:t>
            </w:r>
          </w:p>
          <w:p w:rsidR="00781D95" w:rsidRPr="003F785A" w:rsidRDefault="00781D95" w:rsidP="00935247">
            <w:pPr>
              <w:pStyle w:val="affe"/>
              <w:ind w:firstLine="0"/>
              <w:rPr>
                <w:szCs w:val="24"/>
                <w:lang w:eastAsia="ar-SA"/>
              </w:rPr>
            </w:pPr>
          </w:p>
        </w:tc>
      </w:tr>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snapToGrid w:val="0"/>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Плановая диспансеризация учащихся и учителей</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Администрация школы</w:t>
            </w:r>
          </w:p>
          <w:p w:rsidR="00781D95" w:rsidRPr="003F785A" w:rsidRDefault="00781D95" w:rsidP="00935247">
            <w:pPr>
              <w:pStyle w:val="affe"/>
              <w:ind w:firstLine="0"/>
              <w:rPr>
                <w:szCs w:val="24"/>
              </w:rPr>
            </w:pPr>
            <w:proofErr w:type="spellStart"/>
            <w:r w:rsidRPr="003F785A">
              <w:rPr>
                <w:szCs w:val="24"/>
              </w:rPr>
              <w:t>Мед</w:t>
            </w:r>
            <w:proofErr w:type="gramStart"/>
            <w:r w:rsidRPr="003F785A">
              <w:rPr>
                <w:szCs w:val="24"/>
              </w:rPr>
              <w:t>.р</w:t>
            </w:r>
            <w:proofErr w:type="gramEnd"/>
            <w:r w:rsidRPr="003F785A">
              <w:rPr>
                <w:szCs w:val="24"/>
              </w:rPr>
              <w:t>аботник</w:t>
            </w:r>
            <w:proofErr w:type="spellEnd"/>
          </w:p>
        </w:tc>
      </w:tr>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snapToGrid w:val="0"/>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Контроль пищевого рациона</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Родительский комитет школы</w:t>
            </w:r>
          </w:p>
        </w:tc>
      </w:tr>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snapToGrid w:val="0"/>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proofErr w:type="gramStart"/>
            <w:r w:rsidRPr="003F785A">
              <w:rPr>
                <w:szCs w:val="24"/>
              </w:rPr>
              <w:t>Контроль за</w:t>
            </w:r>
            <w:proofErr w:type="gramEnd"/>
            <w:r w:rsidRPr="003F785A">
              <w:rPr>
                <w:szCs w:val="24"/>
              </w:rPr>
              <w:t xml:space="preserve"> использованием при текущем ремонте школы к новому учебному году красок и строительных материалов, разрешенных для применения в детских учреждениях</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lang w:eastAsia="ar-SA"/>
              </w:rPr>
            </w:pPr>
            <w:r w:rsidRPr="003F785A">
              <w:rPr>
                <w:szCs w:val="24"/>
              </w:rPr>
              <w:t>Завхоз</w:t>
            </w:r>
          </w:p>
          <w:p w:rsidR="00781D95" w:rsidRPr="003F785A" w:rsidRDefault="00781D95" w:rsidP="00935247">
            <w:pPr>
              <w:pStyle w:val="affe"/>
              <w:ind w:firstLine="0"/>
              <w:rPr>
                <w:szCs w:val="24"/>
                <w:lang w:eastAsia="ar-SA"/>
              </w:rPr>
            </w:pPr>
          </w:p>
        </w:tc>
      </w:tr>
      <w:tr w:rsidR="00781D95" w:rsidRPr="003F785A" w:rsidTr="00935247">
        <w:tc>
          <w:tcPr>
            <w:tcW w:w="822"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2"/>
              </w:numPr>
              <w:snapToGrid w:val="0"/>
              <w:ind w:left="0" w:firstLine="0"/>
              <w:rPr>
                <w:szCs w:val="24"/>
                <w:lang w:eastAsia="ar-SA"/>
              </w:rPr>
            </w:pPr>
          </w:p>
        </w:tc>
        <w:tc>
          <w:tcPr>
            <w:tcW w:w="5670"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lang w:eastAsia="ar-SA"/>
              </w:rPr>
            </w:pPr>
            <w:r w:rsidRPr="003F785A">
              <w:rPr>
                <w:szCs w:val="24"/>
              </w:rPr>
              <w:t>Еженедельное проведение в школе по пятницам санитарного дня. Уборка кабинетов и школьной территории</w:t>
            </w:r>
          </w:p>
        </w:tc>
        <w:tc>
          <w:tcPr>
            <w:tcW w:w="32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ind w:firstLine="0"/>
              <w:rPr>
                <w:szCs w:val="24"/>
              </w:rPr>
            </w:pPr>
            <w:r w:rsidRPr="003F785A">
              <w:rPr>
                <w:szCs w:val="24"/>
              </w:rPr>
              <w:t>Завхоз</w:t>
            </w:r>
          </w:p>
          <w:p w:rsidR="00781D95" w:rsidRPr="003F785A" w:rsidRDefault="00781D95" w:rsidP="00935247">
            <w:pPr>
              <w:pStyle w:val="affe"/>
              <w:ind w:firstLine="0"/>
              <w:rPr>
                <w:szCs w:val="24"/>
                <w:lang w:eastAsia="ar-SA"/>
              </w:rPr>
            </w:pPr>
          </w:p>
        </w:tc>
      </w:tr>
    </w:tbl>
    <w:p w:rsidR="00781D95" w:rsidRPr="003F785A" w:rsidRDefault="00781D95" w:rsidP="00781D95">
      <w:pPr>
        <w:pStyle w:val="affb"/>
        <w:spacing w:line="240" w:lineRule="auto"/>
        <w:rPr>
          <w:sz w:val="24"/>
        </w:rPr>
      </w:pPr>
    </w:p>
    <w:p w:rsidR="00781D95" w:rsidRPr="003F785A" w:rsidRDefault="00781D95" w:rsidP="00781D95">
      <w:pPr>
        <w:shd w:val="clear" w:color="auto" w:fill="FFFFFF"/>
        <w:spacing w:after="0" w:line="240" w:lineRule="auto"/>
        <w:ind w:firstLine="567"/>
        <w:jc w:val="both"/>
        <w:rPr>
          <w:rFonts w:ascii="Times New Roman" w:hAnsi="Times New Roman"/>
          <w:sz w:val="24"/>
          <w:szCs w:val="24"/>
        </w:rPr>
      </w:pPr>
      <w:r w:rsidRPr="003F785A">
        <w:rPr>
          <w:rFonts w:ascii="Times New Roman" w:hAnsi="Times New Roman"/>
          <w:b/>
          <w:bCs/>
          <w:sz w:val="24"/>
          <w:szCs w:val="24"/>
        </w:rPr>
        <w:t>2.  Ф</w:t>
      </w:r>
      <w:r w:rsidRPr="003F785A">
        <w:rPr>
          <w:rFonts w:ascii="Times New Roman" w:hAnsi="Times New Roman"/>
          <w:b/>
          <w:sz w:val="24"/>
          <w:szCs w:val="24"/>
        </w:rPr>
        <w:t>ормирования культуры здорового и безопасного образа жизни средствами урочной деятельности может быть реализовано с помощью предметов УМК «Школа России».</w:t>
      </w:r>
      <w:r w:rsidRPr="003F785A">
        <w:rPr>
          <w:rFonts w:ascii="Times New Roman" w:hAnsi="Times New Roman"/>
          <w:sz w:val="24"/>
          <w:szCs w:val="24"/>
        </w:rPr>
        <w:t xml:space="preserve">  </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Система учебников «Школа России» формирует установку школьников на безопасный, здоровый образ жизни. С этой целью предусмотрены соответствующие разделы и темы. Их содержание направлено на обсуждение с детьми  проблем, связанных </w:t>
      </w:r>
      <w:r w:rsidRPr="003F785A">
        <w:rPr>
          <w:rFonts w:ascii="Times New Roman" w:hAnsi="Times New Roman"/>
          <w:sz w:val="24"/>
          <w:szCs w:val="24"/>
        </w:rPr>
        <w:lastRenderedPageBreak/>
        <w:t>с безопасностью жизни,  укреплением собственного физического, нравственного и  духовного здоровья, активным отдыхом.</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 </w:t>
      </w:r>
      <w:r w:rsidRPr="003F785A">
        <w:rPr>
          <w:rFonts w:ascii="Times New Roman" w:hAnsi="Times New Roman"/>
          <w:b/>
          <w:bCs/>
          <w:sz w:val="24"/>
          <w:szCs w:val="24"/>
        </w:rPr>
        <w:t xml:space="preserve">В курсе «Окружающий мир» — </w:t>
      </w:r>
      <w:r w:rsidRPr="003F785A">
        <w:rPr>
          <w:rFonts w:ascii="Times New Roman" w:hAnsi="Times New Roman"/>
          <w:sz w:val="24"/>
          <w:szCs w:val="24"/>
        </w:rPr>
        <w:t>это разделы: «Здоровье и безопасность», «Мы и наше здоровье», «Наша безопасность», «Как устроен мир», «Путешествия» (и учебный проект «Путешествуем без опасности»), «Чему учит экономика» и др. и темы: «Что вокруг нас может быть опасным?»,  «Зачем мы спим ночью?», «Почему нужно есть много овощей и фруктов?», «Почему нужно чистить зубы и мыть руки?», «Почему в автомобиле и поезде нужно соблюдать правила безопасности?», «Почему на корабле и в самолете нужно соблюдать правила безопасности?».</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 При выполнении  упражнений на уроках русского языка учащиеся обсуждают вопросы внешнего облика ученика,  соблюдения правил перехода улицы, активного отдыха летом и зимой.</w:t>
      </w:r>
    </w:p>
    <w:p w:rsidR="00781D95" w:rsidRPr="003F785A" w:rsidRDefault="00781D95" w:rsidP="00781D95">
      <w:pPr>
        <w:shd w:val="clear" w:color="auto" w:fill="FFFFFF"/>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Формированию бережного отношения к материальным и духовным ценностям России и мира способствуют  разделы,  темы учебников, художественные тексты, упражнения, задачи, иллюстративный и фотоматериал с вопросами для последующего обсуждения.  </w:t>
      </w:r>
    </w:p>
    <w:p w:rsidR="00781D95" w:rsidRPr="003F785A" w:rsidRDefault="00781D95" w:rsidP="00781D95">
      <w:pPr>
        <w:shd w:val="clear" w:color="auto" w:fill="FFFFFF"/>
        <w:spacing w:after="0" w:line="240" w:lineRule="auto"/>
        <w:ind w:firstLine="567"/>
        <w:jc w:val="both"/>
        <w:rPr>
          <w:rFonts w:ascii="Times New Roman" w:hAnsi="Times New Roman"/>
          <w:sz w:val="24"/>
          <w:szCs w:val="24"/>
        </w:rPr>
      </w:pPr>
      <w:r w:rsidRPr="003F785A">
        <w:rPr>
          <w:rFonts w:ascii="Times New Roman" w:hAnsi="Times New Roman"/>
          <w:b/>
          <w:bCs/>
          <w:sz w:val="24"/>
          <w:szCs w:val="24"/>
        </w:rPr>
        <w:t>В курсе «Технология»</w:t>
      </w:r>
      <w:r w:rsidRPr="003F785A">
        <w:rPr>
          <w:rFonts w:ascii="Times New Roman" w:hAnsi="Times New Roman"/>
          <w:sz w:val="24"/>
          <w:szCs w:val="24"/>
        </w:rPr>
        <w:t xml:space="preserve"> при первом знакомстве с каждым инструментом или приспособлением в учебниках обязательно вводятся правила безопасной работы с ним. В учебнике 1 класса в разделе «Человек и информация»  показаны важные для безопасного передвижения по улицам и дорогам знаки дорожного движения, а также таблица с важнейшими номерами телефонов, которые могут потребоваться ребенку в критической ситуации. </w:t>
      </w:r>
    </w:p>
    <w:p w:rsidR="00781D95" w:rsidRPr="003F785A" w:rsidRDefault="00781D95" w:rsidP="00781D95">
      <w:pPr>
        <w:shd w:val="clear" w:color="auto" w:fill="FFFFFF"/>
        <w:spacing w:after="0" w:line="240" w:lineRule="auto"/>
        <w:ind w:firstLine="567"/>
        <w:jc w:val="both"/>
        <w:rPr>
          <w:rFonts w:ascii="Times New Roman" w:hAnsi="Times New Roman"/>
          <w:sz w:val="24"/>
          <w:szCs w:val="24"/>
        </w:rPr>
      </w:pPr>
      <w:r w:rsidRPr="003F785A">
        <w:rPr>
          <w:rFonts w:ascii="Times New Roman" w:hAnsi="Times New Roman"/>
          <w:b/>
          <w:bCs/>
          <w:sz w:val="24"/>
          <w:szCs w:val="24"/>
        </w:rPr>
        <w:t>В курсе «Физическая культура»</w:t>
      </w:r>
      <w:r w:rsidRPr="003F785A">
        <w:rPr>
          <w:rFonts w:ascii="Times New Roman" w:hAnsi="Times New Roman"/>
          <w:sz w:val="24"/>
          <w:szCs w:val="24"/>
        </w:rPr>
        <w:t xml:space="preserve"> весь материал учебника способствует выработке установки на безопасный, здоровый образ жизни. На это ориентированы все разделы книги, но особенно, те, в которых сообщаются сведения по освоению и соблюдению режима дня, личной гигиены, закаливания, приема пищи и питательных веществ, воды и питьевого режима, необходимости оказания первой помощи при травмах. </w:t>
      </w:r>
    </w:p>
    <w:p w:rsidR="00781D95" w:rsidRPr="003F785A" w:rsidRDefault="00781D95" w:rsidP="00781D95">
      <w:pPr>
        <w:shd w:val="clear" w:color="auto" w:fill="FFFFFF"/>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Развитию мотивации к творческому труду, работе на результат служат материалы рубрики «Наши проекты», представленной в учебниках </w:t>
      </w:r>
      <w:r w:rsidRPr="003F785A">
        <w:rPr>
          <w:rFonts w:ascii="Times New Roman" w:hAnsi="Times New Roman"/>
          <w:b/>
          <w:bCs/>
          <w:sz w:val="24"/>
          <w:szCs w:val="24"/>
        </w:rPr>
        <w:t>по математике, русскому языку, литературному чтению, окружающему миру</w:t>
      </w:r>
      <w:r w:rsidRPr="003F785A">
        <w:rPr>
          <w:rFonts w:ascii="Times New Roman" w:hAnsi="Times New Roman"/>
          <w:sz w:val="24"/>
          <w:szCs w:val="24"/>
        </w:rPr>
        <w:t xml:space="preserve">, а также материал для организации проектной деятельности в учебниках </w:t>
      </w:r>
      <w:r w:rsidRPr="003F785A">
        <w:rPr>
          <w:rFonts w:ascii="Times New Roman" w:hAnsi="Times New Roman"/>
          <w:b/>
          <w:bCs/>
          <w:sz w:val="24"/>
          <w:szCs w:val="24"/>
        </w:rPr>
        <w:t>технологии, иностранных языков, информатики.</w:t>
      </w:r>
      <w:r w:rsidRPr="003F785A">
        <w:rPr>
          <w:rFonts w:ascii="Times New Roman" w:hAnsi="Times New Roman"/>
          <w:sz w:val="24"/>
          <w:szCs w:val="24"/>
        </w:rPr>
        <w:t xml:space="preserve"> </w:t>
      </w:r>
    </w:p>
    <w:p w:rsidR="00781D95" w:rsidRPr="003F785A" w:rsidRDefault="00781D95" w:rsidP="00781D95">
      <w:pPr>
        <w:shd w:val="clear" w:color="auto" w:fill="FFFFFF"/>
        <w:spacing w:after="0" w:line="240" w:lineRule="auto"/>
        <w:ind w:firstLine="567"/>
        <w:jc w:val="both"/>
        <w:rPr>
          <w:rFonts w:ascii="Times New Roman" w:hAnsi="Times New Roman"/>
          <w:b/>
          <w:bCs/>
          <w:sz w:val="24"/>
          <w:szCs w:val="24"/>
        </w:rPr>
      </w:pPr>
      <w:r w:rsidRPr="003F785A">
        <w:rPr>
          <w:rFonts w:ascii="Times New Roman" w:hAnsi="Times New Roman"/>
          <w:sz w:val="24"/>
          <w:szCs w:val="24"/>
        </w:rPr>
        <w:t xml:space="preserve">Содержание материала рубрики «Наши проекты» выстроено так, что способствует организации проектной деятельности,  как </w:t>
      </w:r>
      <w:r w:rsidRPr="003F785A">
        <w:rPr>
          <w:rFonts w:ascii="Times New Roman" w:hAnsi="Times New Roman"/>
          <w:b/>
          <w:bCs/>
          <w:sz w:val="24"/>
          <w:szCs w:val="24"/>
        </w:rPr>
        <w:t xml:space="preserve">на уроке, так и во внеурочной работе.  </w:t>
      </w:r>
    </w:p>
    <w:p w:rsidR="00781D95" w:rsidRPr="003F785A" w:rsidRDefault="00781D95" w:rsidP="00781D95">
      <w:pPr>
        <w:pStyle w:val="affb"/>
        <w:spacing w:line="240" w:lineRule="auto"/>
        <w:rPr>
          <w:sz w:val="24"/>
        </w:rPr>
      </w:pPr>
    </w:p>
    <w:p w:rsidR="00781D95" w:rsidRPr="003F785A" w:rsidRDefault="00781D95" w:rsidP="00781D95">
      <w:pPr>
        <w:shd w:val="clear" w:color="auto" w:fill="FFFFFF"/>
        <w:spacing w:after="0" w:line="240" w:lineRule="auto"/>
        <w:ind w:firstLine="567"/>
        <w:jc w:val="both"/>
        <w:rPr>
          <w:rFonts w:ascii="Times New Roman" w:hAnsi="Times New Roman"/>
          <w:sz w:val="24"/>
          <w:szCs w:val="24"/>
        </w:rPr>
      </w:pPr>
      <w:r w:rsidRPr="003F785A">
        <w:rPr>
          <w:rFonts w:ascii="Times New Roman" w:hAnsi="Times New Roman"/>
          <w:b/>
          <w:sz w:val="24"/>
          <w:szCs w:val="24"/>
        </w:rPr>
        <w:t xml:space="preserve">                 Рациональная организация учебной и </w:t>
      </w:r>
      <w:proofErr w:type="spellStart"/>
      <w:r w:rsidRPr="003F785A">
        <w:rPr>
          <w:rFonts w:ascii="Times New Roman" w:hAnsi="Times New Roman"/>
          <w:b/>
          <w:sz w:val="24"/>
          <w:szCs w:val="24"/>
        </w:rPr>
        <w:t>в</w:t>
      </w:r>
      <w:r w:rsidR="005F1E76">
        <w:rPr>
          <w:rFonts w:ascii="Times New Roman" w:hAnsi="Times New Roman"/>
          <w:b/>
          <w:sz w:val="24"/>
          <w:szCs w:val="24"/>
        </w:rPr>
        <w:t>н</w:t>
      </w:r>
      <w:r w:rsidRPr="003F785A">
        <w:rPr>
          <w:rFonts w:ascii="Times New Roman" w:hAnsi="Times New Roman"/>
          <w:b/>
          <w:sz w:val="24"/>
          <w:szCs w:val="24"/>
        </w:rPr>
        <w:t>еучебной</w:t>
      </w:r>
      <w:proofErr w:type="spellEnd"/>
      <w:r w:rsidRPr="003F785A">
        <w:rPr>
          <w:rFonts w:ascii="Times New Roman" w:hAnsi="Times New Roman"/>
          <w:b/>
          <w:sz w:val="24"/>
          <w:szCs w:val="24"/>
        </w:rPr>
        <w:t xml:space="preserve"> деятельности</w:t>
      </w:r>
    </w:p>
    <w:p w:rsidR="00781D95" w:rsidRPr="003F785A" w:rsidRDefault="00781D95" w:rsidP="00781D95">
      <w:pPr>
        <w:shd w:val="clear" w:color="auto" w:fill="FFFFFF"/>
        <w:spacing w:after="0" w:line="240" w:lineRule="auto"/>
        <w:ind w:firstLine="567"/>
        <w:jc w:val="both"/>
        <w:rPr>
          <w:rFonts w:ascii="Times New Roman" w:hAnsi="Times New Roman"/>
          <w:sz w:val="24"/>
          <w:szCs w:val="24"/>
        </w:rPr>
      </w:pPr>
    </w:p>
    <w:p w:rsidR="00781D95" w:rsidRPr="003F785A" w:rsidRDefault="00781D95" w:rsidP="00781D95">
      <w:pPr>
        <w:shd w:val="clear" w:color="auto" w:fill="FFFFFF"/>
        <w:spacing w:after="0" w:line="240" w:lineRule="auto"/>
        <w:ind w:firstLine="567"/>
        <w:jc w:val="both"/>
        <w:rPr>
          <w:rFonts w:ascii="Times New Roman" w:hAnsi="Times New Roman"/>
          <w:sz w:val="24"/>
          <w:szCs w:val="24"/>
        </w:rPr>
      </w:pPr>
      <w:proofErr w:type="gramStart"/>
      <w:r w:rsidRPr="003F785A">
        <w:rPr>
          <w:rFonts w:ascii="Times New Roman" w:hAnsi="Times New Roman"/>
          <w:sz w:val="24"/>
          <w:szCs w:val="24"/>
        </w:rPr>
        <w:t>Сохранение и укрепление здоровья учащихся средствами рациональной организации их деятельности достигается благодаря систематической работы педагогического коллектива над вопросами повышения эффективности учебного процесса, снижения функционального напряжения и утомления детей, создания условий для снятия перегрузки, нормального чередования труда и отдыха.</w:t>
      </w:r>
      <w:proofErr w:type="gramEnd"/>
      <w:r w:rsidRPr="003F785A">
        <w:rPr>
          <w:rFonts w:ascii="Times New Roman" w:hAnsi="Times New Roman"/>
          <w:sz w:val="24"/>
          <w:szCs w:val="24"/>
        </w:rPr>
        <w:t xml:space="preserve"> Организация образовательного процесса строится с учетом гигиенических норм и требований к орга</w:t>
      </w:r>
      <w:r w:rsidRPr="003F785A">
        <w:rPr>
          <w:rFonts w:ascii="Times New Roman" w:hAnsi="Times New Roman"/>
          <w:sz w:val="24"/>
          <w:szCs w:val="24"/>
        </w:rPr>
        <w:softHyphen/>
        <w:t xml:space="preserve">низации и объёму учебной и </w:t>
      </w:r>
      <w:proofErr w:type="spellStart"/>
      <w:r w:rsidRPr="003F785A">
        <w:rPr>
          <w:rFonts w:ascii="Times New Roman" w:hAnsi="Times New Roman"/>
          <w:sz w:val="24"/>
          <w:szCs w:val="24"/>
        </w:rPr>
        <w:t>внеучебной</w:t>
      </w:r>
      <w:proofErr w:type="spellEnd"/>
      <w:r w:rsidRPr="003F785A">
        <w:rPr>
          <w:rFonts w:ascii="Times New Roman" w:hAnsi="Times New Roman"/>
          <w:sz w:val="24"/>
          <w:szCs w:val="24"/>
        </w:rPr>
        <w:t xml:space="preserve"> нагрузки (выполнение домашних заданий, занятия в кружках и спортивных секциях).</w:t>
      </w:r>
    </w:p>
    <w:p w:rsidR="00781D95" w:rsidRPr="003F785A" w:rsidRDefault="00781D95" w:rsidP="00781D95">
      <w:pPr>
        <w:shd w:val="clear" w:color="auto" w:fill="FFFFFF"/>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 В учебном процессе педагоги применяют методы и методики обучения, адекватные возрастным возможностям и особенностям </w:t>
      </w:r>
      <w:proofErr w:type="gramStart"/>
      <w:r w:rsidRPr="003F785A">
        <w:rPr>
          <w:rFonts w:ascii="Times New Roman" w:hAnsi="Times New Roman"/>
          <w:sz w:val="24"/>
          <w:szCs w:val="24"/>
        </w:rPr>
        <w:t>обучающихся</w:t>
      </w:r>
      <w:proofErr w:type="gramEnd"/>
      <w:r w:rsidRPr="003F785A">
        <w:rPr>
          <w:rFonts w:ascii="Times New Roman" w:hAnsi="Times New Roman"/>
          <w:sz w:val="24"/>
          <w:szCs w:val="24"/>
        </w:rPr>
        <w:t xml:space="preserve">.  Используемый в школе учебно-методический комплекс «Школа России» содержит материал для регулярного проведения  учеником самооценки результатов собственных достижений на разных этапах обучения:  в результате работы на конкретном уроке, в результате изучения темы или раздела, в результате обучения в том или ином классе начальной школы. Система заданий, направленных на самооценку результатов собственных достижений, их сравнение с предыдущими результатами, на осознание происходящих приращений  знаний, </w:t>
      </w:r>
      <w:r w:rsidRPr="003F785A">
        <w:rPr>
          <w:rFonts w:ascii="Times New Roman" w:hAnsi="Times New Roman"/>
          <w:sz w:val="24"/>
          <w:szCs w:val="24"/>
        </w:rPr>
        <w:lastRenderedPageBreak/>
        <w:t xml:space="preserve">способствует формированию рефлексивной самооценки, личностной заинтересованности в приобретении, расширении знаний и способов действий. Содержание учебников имеет культурологический, этический и личностно ориентированный характер и обеспечивает возможность понимания школьниками основных правил поведения в обществе на основе традиционных духовных идеалов и нравственных норм. Достижению указанных личностных результатов способствует тесная связь изучаемого материала с повседневной жизнью ребенка, с реальными проблемами окружающего мира, материал о правах ребенка, о государственных и семейных праздниках и знаменательных датах. Особую актуальность имеет учебный материал,  связанный с проблемой безопасного поведения ребенка в природном и социальном окружении. Учтены психологические и возрастные особенности младших школьников, различные учебные возможности детей. В этой связи и для достижения указанных личностных результатов в учебниках всех предметных линий представлены разнообразные упражнения, задачи и задания, обучающие игры, ребусы, загадки, которые сопровождаются красочными иллюстрациями, способствующими повышению мотивации обучающихся, учитывающими переход  детей младшего школьного возраста от игровой деятельности (ведущего вида деятельности  в дошкольном возрасте) </w:t>
      </w:r>
      <w:proofErr w:type="gramStart"/>
      <w:r w:rsidRPr="003F785A">
        <w:rPr>
          <w:rFonts w:ascii="Times New Roman" w:hAnsi="Times New Roman"/>
          <w:sz w:val="24"/>
          <w:szCs w:val="24"/>
        </w:rPr>
        <w:t>к</w:t>
      </w:r>
      <w:proofErr w:type="gramEnd"/>
      <w:r w:rsidRPr="003F785A">
        <w:rPr>
          <w:rFonts w:ascii="Times New Roman" w:hAnsi="Times New Roman"/>
          <w:sz w:val="24"/>
          <w:szCs w:val="24"/>
        </w:rPr>
        <w:t xml:space="preserve"> учебной.</w:t>
      </w:r>
    </w:p>
    <w:p w:rsidR="00781D95" w:rsidRPr="003F785A" w:rsidRDefault="00781D95" w:rsidP="00781D95">
      <w:pPr>
        <w:shd w:val="clear" w:color="auto" w:fill="FFFFFF"/>
        <w:spacing w:after="0" w:line="240" w:lineRule="auto"/>
        <w:ind w:firstLine="567"/>
        <w:jc w:val="both"/>
        <w:rPr>
          <w:rFonts w:ascii="Times New Roman" w:hAnsi="Times New Roman"/>
          <w:sz w:val="24"/>
          <w:szCs w:val="24"/>
        </w:rPr>
      </w:pPr>
    </w:p>
    <w:p w:rsidR="00781D95" w:rsidRPr="003F785A" w:rsidRDefault="00781D95" w:rsidP="00781D95">
      <w:pPr>
        <w:pStyle w:val="affe"/>
        <w:snapToGrid w:val="0"/>
        <w:ind w:left="720" w:firstLine="0"/>
        <w:rPr>
          <w:b/>
          <w:szCs w:val="24"/>
        </w:rPr>
      </w:pPr>
    </w:p>
    <w:tbl>
      <w:tblPr>
        <w:tblW w:w="0" w:type="auto"/>
        <w:tblInd w:w="-71" w:type="dxa"/>
        <w:tblLayout w:type="fixed"/>
        <w:tblLook w:val="04A0"/>
      </w:tblPr>
      <w:tblGrid>
        <w:gridCol w:w="741"/>
        <w:gridCol w:w="5103"/>
        <w:gridCol w:w="3979"/>
      </w:tblGrid>
      <w:tr w:rsidR="00781D95" w:rsidRPr="003F785A" w:rsidTr="00935247">
        <w:trPr>
          <w:trHeight w:val="70"/>
        </w:trPr>
        <w:tc>
          <w:tcPr>
            <w:tcW w:w="74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w:t>
            </w: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Название мероприятия</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Ответственность и контроль за реализацию направления</w:t>
            </w:r>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 xml:space="preserve">Соблюдение гигиенических норм и требований к организации и объёму учебной и </w:t>
            </w:r>
            <w:proofErr w:type="spellStart"/>
            <w:r w:rsidRPr="003F785A">
              <w:rPr>
                <w:szCs w:val="24"/>
              </w:rPr>
              <w:t>внеучебной</w:t>
            </w:r>
            <w:proofErr w:type="spellEnd"/>
            <w:r w:rsidRPr="003F785A">
              <w:rPr>
                <w:szCs w:val="24"/>
              </w:rPr>
              <w:t xml:space="preserve">  нагрузки</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Зам. директора по УР</w:t>
            </w:r>
          </w:p>
          <w:p w:rsidR="00781D95" w:rsidRPr="003F785A" w:rsidRDefault="00781D95" w:rsidP="00935247">
            <w:pPr>
              <w:pStyle w:val="affe"/>
              <w:snapToGrid w:val="0"/>
              <w:ind w:firstLine="0"/>
              <w:rPr>
                <w:szCs w:val="24"/>
              </w:rPr>
            </w:pPr>
            <w:r w:rsidRPr="003F785A">
              <w:rPr>
                <w:szCs w:val="24"/>
              </w:rPr>
              <w:t xml:space="preserve">Классные руководители </w:t>
            </w:r>
          </w:p>
          <w:p w:rsidR="00781D95" w:rsidRPr="003F785A" w:rsidRDefault="00781D95" w:rsidP="00935247">
            <w:pPr>
              <w:pStyle w:val="affe"/>
              <w:snapToGrid w:val="0"/>
              <w:ind w:firstLine="0"/>
              <w:rPr>
                <w:szCs w:val="24"/>
              </w:rPr>
            </w:pPr>
            <w:r w:rsidRPr="003F785A">
              <w:rPr>
                <w:szCs w:val="24"/>
              </w:rPr>
              <w:t>Руководители кружков</w:t>
            </w:r>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 xml:space="preserve">Использование методов и методик обучения, адекватных возрастным возможностям и особенностям обучающихся. </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Зам. директора по УР</w:t>
            </w:r>
          </w:p>
          <w:p w:rsidR="00781D95" w:rsidRPr="003F785A" w:rsidRDefault="00781D95" w:rsidP="00935247">
            <w:pPr>
              <w:pStyle w:val="affe"/>
              <w:snapToGrid w:val="0"/>
              <w:ind w:firstLine="0"/>
              <w:rPr>
                <w:szCs w:val="24"/>
              </w:rPr>
            </w:pPr>
            <w:r w:rsidRPr="003F785A">
              <w:rPr>
                <w:szCs w:val="24"/>
              </w:rPr>
              <w:t xml:space="preserve">Классные руководители </w:t>
            </w:r>
          </w:p>
          <w:p w:rsidR="00781D95" w:rsidRPr="003F785A" w:rsidRDefault="00781D95" w:rsidP="00935247">
            <w:pPr>
              <w:pStyle w:val="affe"/>
              <w:snapToGrid w:val="0"/>
              <w:ind w:firstLine="0"/>
              <w:rPr>
                <w:szCs w:val="24"/>
              </w:rPr>
            </w:pPr>
            <w:r w:rsidRPr="003F785A">
              <w:rPr>
                <w:szCs w:val="24"/>
              </w:rPr>
              <w:t>Руководители кружков</w:t>
            </w:r>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Строгое соблюдение всех требований к использованию ТСО, в том числе компьютеров и аудиовизуальных средств</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Зам. директора по УР</w:t>
            </w:r>
          </w:p>
          <w:p w:rsidR="00781D95" w:rsidRPr="003F785A" w:rsidRDefault="00781D95" w:rsidP="00935247">
            <w:pPr>
              <w:pStyle w:val="affe"/>
              <w:snapToGrid w:val="0"/>
              <w:ind w:firstLine="0"/>
              <w:rPr>
                <w:szCs w:val="24"/>
              </w:rPr>
            </w:pPr>
            <w:r w:rsidRPr="003F785A">
              <w:rPr>
                <w:szCs w:val="24"/>
              </w:rPr>
              <w:t>Классные руководители</w:t>
            </w:r>
          </w:p>
          <w:p w:rsidR="00781D95" w:rsidRPr="003F785A" w:rsidRDefault="00781D95" w:rsidP="00935247">
            <w:pPr>
              <w:pStyle w:val="affe"/>
              <w:snapToGrid w:val="0"/>
              <w:ind w:firstLine="0"/>
              <w:rPr>
                <w:szCs w:val="24"/>
              </w:rPr>
            </w:pPr>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Индивидуализация обучения (учёт индивидуальных особенностей развития: темпа развития и темпа деятельности), работа по индивидуальным программам начального общего образования</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 xml:space="preserve">Зам. директора по УР </w:t>
            </w:r>
          </w:p>
          <w:p w:rsidR="00781D95" w:rsidRPr="003F785A" w:rsidRDefault="00781D95" w:rsidP="00935247">
            <w:pPr>
              <w:pStyle w:val="affe"/>
              <w:snapToGrid w:val="0"/>
              <w:ind w:firstLine="0"/>
              <w:rPr>
                <w:szCs w:val="24"/>
              </w:rPr>
            </w:pPr>
            <w:r w:rsidRPr="003F785A">
              <w:rPr>
                <w:szCs w:val="24"/>
              </w:rPr>
              <w:t>Учителя - предметники</w:t>
            </w:r>
          </w:p>
          <w:p w:rsidR="00781D95" w:rsidRPr="003F785A" w:rsidRDefault="00781D95" w:rsidP="00935247">
            <w:pPr>
              <w:pStyle w:val="affe"/>
              <w:snapToGrid w:val="0"/>
              <w:ind w:firstLine="0"/>
              <w:rPr>
                <w:szCs w:val="24"/>
              </w:rPr>
            </w:pPr>
            <w:r w:rsidRPr="003F785A">
              <w:rPr>
                <w:szCs w:val="24"/>
              </w:rPr>
              <w:t>Классные руководители</w:t>
            </w:r>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Организация режима постепенного повышения нагрузок для учащихся первого класса с целью обеспечения адаптации к новым условиям</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 xml:space="preserve">Зам. директора по УР </w:t>
            </w:r>
          </w:p>
          <w:p w:rsidR="00781D95" w:rsidRPr="003F785A" w:rsidRDefault="00781D95" w:rsidP="00935247">
            <w:pPr>
              <w:pStyle w:val="affe"/>
              <w:snapToGrid w:val="0"/>
              <w:ind w:firstLine="0"/>
              <w:rPr>
                <w:szCs w:val="24"/>
              </w:rPr>
            </w:pPr>
          </w:p>
          <w:p w:rsidR="00781D95" w:rsidRPr="003F785A" w:rsidRDefault="00781D95" w:rsidP="00935247">
            <w:pPr>
              <w:pStyle w:val="affe"/>
              <w:snapToGrid w:val="0"/>
              <w:ind w:firstLine="0"/>
              <w:rPr>
                <w:szCs w:val="24"/>
              </w:rPr>
            </w:pPr>
            <w:proofErr w:type="spellStart"/>
            <w:r w:rsidRPr="003F785A">
              <w:rPr>
                <w:szCs w:val="24"/>
              </w:rPr>
              <w:t>Мед</w:t>
            </w:r>
            <w:proofErr w:type="gramStart"/>
            <w:r w:rsidRPr="003F785A">
              <w:rPr>
                <w:szCs w:val="24"/>
              </w:rPr>
              <w:t>.р</w:t>
            </w:r>
            <w:proofErr w:type="gramEnd"/>
            <w:r w:rsidRPr="003F785A">
              <w:rPr>
                <w:szCs w:val="24"/>
              </w:rPr>
              <w:t>аботник</w:t>
            </w:r>
            <w:proofErr w:type="spellEnd"/>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Обязательное проведение динамической паузы на уроке, организация перемен с пребыванием детей на свежем воздухе</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Классные руководители</w:t>
            </w:r>
          </w:p>
          <w:p w:rsidR="00781D95" w:rsidRPr="003F785A" w:rsidRDefault="00781D95" w:rsidP="00935247">
            <w:pPr>
              <w:pStyle w:val="affe"/>
              <w:snapToGrid w:val="0"/>
              <w:ind w:firstLine="0"/>
              <w:rPr>
                <w:szCs w:val="24"/>
              </w:rPr>
            </w:pPr>
            <w:r w:rsidRPr="003F785A">
              <w:rPr>
                <w:szCs w:val="24"/>
              </w:rPr>
              <w:t xml:space="preserve">Зам. директора по УР </w:t>
            </w:r>
          </w:p>
          <w:p w:rsidR="00781D95" w:rsidRPr="003F785A" w:rsidRDefault="00781D95" w:rsidP="00935247">
            <w:pPr>
              <w:pStyle w:val="affe"/>
              <w:snapToGrid w:val="0"/>
              <w:ind w:firstLine="0"/>
              <w:rPr>
                <w:szCs w:val="24"/>
              </w:rPr>
            </w:pPr>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Организация перемен с целью создания условий для двигательной активности учащихся</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Классные руководители</w:t>
            </w:r>
          </w:p>
          <w:p w:rsidR="00781D95" w:rsidRPr="003F785A" w:rsidRDefault="00781D95" w:rsidP="00935247">
            <w:pPr>
              <w:pStyle w:val="affe"/>
              <w:snapToGrid w:val="0"/>
              <w:ind w:firstLine="0"/>
              <w:rPr>
                <w:szCs w:val="24"/>
              </w:rPr>
            </w:pPr>
            <w:r w:rsidRPr="003F785A">
              <w:rPr>
                <w:szCs w:val="24"/>
              </w:rPr>
              <w:t>Учитель физической культуры</w:t>
            </w:r>
          </w:p>
          <w:p w:rsidR="00781D95" w:rsidRPr="003F785A" w:rsidRDefault="00781D95" w:rsidP="00935247">
            <w:pPr>
              <w:pStyle w:val="affe"/>
              <w:snapToGrid w:val="0"/>
              <w:ind w:firstLine="0"/>
              <w:rPr>
                <w:szCs w:val="24"/>
              </w:rPr>
            </w:pPr>
            <w:r w:rsidRPr="003F785A">
              <w:rPr>
                <w:szCs w:val="24"/>
              </w:rPr>
              <w:t>Старшеклассники</w:t>
            </w:r>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 xml:space="preserve">Повышение грамотности учителей в вопросах </w:t>
            </w:r>
            <w:proofErr w:type="spellStart"/>
            <w:r w:rsidRPr="003F785A">
              <w:rPr>
                <w:szCs w:val="24"/>
              </w:rPr>
              <w:t>здоровьесбережения</w:t>
            </w:r>
            <w:proofErr w:type="spellEnd"/>
            <w:r w:rsidRPr="003F785A">
              <w:rPr>
                <w:szCs w:val="24"/>
              </w:rPr>
              <w:t xml:space="preserve"> </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proofErr w:type="spellStart"/>
            <w:r w:rsidRPr="003F785A">
              <w:rPr>
                <w:szCs w:val="24"/>
              </w:rPr>
              <w:t>Мед</w:t>
            </w:r>
            <w:proofErr w:type="gramStart"/>
            <w:r w:rsidRPr="003F785A">
              <w:rPr>
                <w:szCs w:val="24"/>
              </w:rPr>
              <w:t>.р</w:t>
            </w:r>
            <w:proofErr w:type="gramEnd"/>
            <w:r w:rsidRPr="003F785A">
              <w:rPr>
                <w:szCs w:val="24"/>
              </w:rPr>
              <w:t>аботник</w:t>
            </w:r>
            <w:proofErr w:type="spellEnd"/>
          </w:p>
          <w:p w:rsidR="00781D95" w:rsidRPr="003F785A" w:rsidRDefault="00781D95" w:rsidP="00935247">
            <w:pPr>
              <w:pStyle w:val="affe"/>
              <w:snapToGrid w:val="0"/>
              <w:ind w:firstLine="0"/>
              <w:rPr>
                <w:szCs w:val="24"/>
              </w:rPr>
            </w:pPr>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 xml:space="preserve">Анализ урока с точки зрения построения его на основе </w:t>
            </w:r>
            <w:proofErr w:type="spellStart"/>
            <w:r w:rsidRPr="003F785A">
              <w:rPr>
                <w:szCs w:val="24"/>
              </w:rPr>
              <w:t>здоровьесберегающих</w:t>
            </w:r>
            <w:proofErr w:type="spellEnd"/>
            <w:r w:rsidRPr="003F785A">
              <w:rPr>
                <w:szCs w:val="24"/>
              </w:rPr>
              <w:t xml:space="preserve"> технологий</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Директор школы</w:t>
            </w:r>
          </w:p>
          <w:p w:rsidR="00781D95" w:rsidRPr="003F785A" w:rsidRDefault="00781D95" w:rsidP="00935247">
            <w:pPr>
              <w:pStyle w:val="affe"/>
              <w:snapToGrid w:val="0"/>
              <w:ind w:firstLine="0"/>
              <w:rPr>
                <w:szCs w:val="24"/>
              </w:rPr>
            </w:pPr>
            <w:r w:rsidRPr="003F785A">
              <w:rPr>
                <w:szCs w:val="24"/>
              </w:rPr>
              <w:t xml:space="preserve">Заместители директора </w:t>
            </w:r>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Анализ состояния здоровья учащихся,</w:t>
            </w:r>
          </w:p>
          <w:p w:rsidR="00781D95" w:rsidRPr="003F785A" w:rsidRDefault="00781D95" w:rsidP="00935247">
            <w:pPr>
              <w:pStyle w:val="affe"/>
              <w:snapToGrid w:val="0"/>
              <w:ind w:firstLine="0"/>
              <w:rPr>
                <w:szCs w:val="24"/>
              </w:rPr>
            </w:pPr>
            <w:r w:rsidRPr="003F785A">
              <w:rPr>
                <w:szCs w:val="24"/>
              </w:rPr>
              <w:t>выявление приоритетных задач работы</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proofErr w:type="spellStart"/>
            <w:r w:rsidRPr="003F785A">
              <w:rPr>
                <w:szCs w:val="24"/>
              </w:rPr>
              <w:t>Мед</w:t>
            </w:r>
            <w:proofErr w:type="gramStart"/>
            <w:r w:rsidRPr="003F785A">
              <w:rPr>
                <w:szCs w:val="24"/>
              </w:rPr>
              <w:t>.р</w:t>
            </w:r>
            <w:proofErr w:type="gramEnd"/>
            <w:r w:rsidRPr="003F785A">
              <w:rPr>
                <w:szCs w:val="24"/>
              </w:rPr>
              <w:t>аботник</w:t>
            </w:r>
            <w:proofErr w:type="spellEnd"/>
          </w:p>
          <w:p w:rsidR="00781D95" w:rsidRPr="003F785A" w:rsidRDefault="00781D95" w:rsidP="00935247">
            <w:pPr>
              <w:pStyle w:val="affe"/>
              <w:snapToGrid w:val="0"/>
              <w:ind w:firstLine="0"/>
              <w:rPr>
                <w:szCs w:val="24"/>
              </w:rPr>
            </w:pPr>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 xml:space="preserve">Осуществление </w:t>
            </w:r>
            <w:proofErr w:type="gramStart"/>
            <w:r w:rsidRPr="003F785A">
              <w:rPr>
                <w:szCs w:val="24"/>
              </w:rPr>
              <w:t>контроля за</w:t>
            </w:r>
            <w:proofErr w:type="gramEnd"/>
            <w:r w:rsidRPr="003F785A">
              <w:rPr>
                <w:szCs w:val="24"/>
              </w:rPr>
              <w:t xml:space="preserve"> соблюдением норм учебной нагрузки (ежедневной, </w:t>
            </w:r>
            <w:r w:rsidRPr="003F785A">
              <w:rPr>
                <w:szCs w:val="24"/>
              </w:rPr>
              <w:lastRenderedPageBreak/>
              <w:t>еженедельной, годовой)</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lastRenderedPageBreak/>
              <w:t>Директор школы</w:t>
            </w:r>
          </w:p>
          <w:p w:rsidR="00781D95" w:rsidRPr="003F785A" w:rsidRDefault="00781D95" w:rsidP="00935247">
            <w:pPr>
              <w:pStyle w:val="affe"/>
              <w:snapToGrid w:val="0"/>
              <w:ind w:firstLine="0"/>
              <w:rPr>
                <w:szCs w:val="24"/>
              </w:rPr>
            </w:pPr>
            <w:r w:rsidRPr="003F785A">
              <w:rPr>
                <w:szCs w:val="24"/>
              </w:rPr>
              <w:t xml:space="preserve">Заместители директора </w:t>
            </w:r>
          </w:p>
          <w:p w:rsidR="00781D95" w:rsidRPr="003F785A" w:rsidRDefault="00781D95" w:rsidP="00935247">
            <w:pPr>
              <w:pStyle w:val="affe"/>
              <w:snapToGrid w:val="0"/>
              <w:ind w:firstLine="0"/>
              <w:rPr>
                <w:szCs w:val="24"/>
              </w:rPr>
            </w:pPr>
            <w:r w:rsidRPr="003F785A">
              <w:rPr>
                <w:szCs w:val="24"/>
              </w:rPr>
              <w:lastRenderedPageBreak/>
              <w:t>Члены родительского комитета</w:t>
            </w:r>
          </w:p>
        </w:tc>
      </w:tr>
      <w:tr w:rsidR="00781D95" w:rsidRPr="003F785A" w:rsidTr="00935247">
        <w:tc>
          <w:tcPr>
            <w:tcW w:w="741"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3"/>
              </w:numPr>
              <w:snapToGrid w:val="0"/>
              <w:rPr>
                <w:szCs w:val="24"/>
              </w:rPr>
            </w:pPr>
          </w:p>
        </w:tc>
        <w:tc>
          <w:tcPr>
            <w:tcW w:w="510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Ведение систематической работы с детьми с ослабленным здоровьем и детьми с ограниченными возможностями здоровья.</w:t>
            </w:r>
          </w:p>
        </w:tc>
        <w:tc>
          <w:tcPr>
            <w:tcW w:w="3979"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Классные руководители</w:t>
            </w:r>
          </w:p>
          <w:p w:rsidR="00781D95" w:rsidRPr="003F785A" w:rsidRDefault="00781D95" w:rsidP="00935247">
            <w:pPr>
              <w:pStyle w:val="affe"/>
              <w:snapToGrid w:val="0"/>
              <w:ind w:firstLine="0"/>
              <w:rPr>
                <w:szCs w:val="24"/>
              </w:rPr>
            </w:pPr>
          </w:p>
        </w:tc>
      </w:tr>
    </w:tbl>
    <w:p w:rsidR="00781D95" w:rsidRPr="003F785A" w:rsidRDefault="00781D95" w:rsidP="00781D95">
      <w:pPr>
        <w:pStyle w:val="affe"/>
        <w:snapToGrid w:val="0"/>
        <w:ind w:firstLine="0"/>
        <w:rPr>
          <w:szCs w:val="24"/>
        </w:rPr>
      </w:pPr>
    </w:p>
    <w:p w:rsidR="00781D95" w:rsidRPr="003F785A" w:rsidRDefault="00781D95" w:rsidP="00781D95">
      <w:pPr>
        <w:pStyle w:val="affe"/>
        <w:snapToGrid w:val="0"/>
        <w:ind w:left="360" w:firstLine="0"/>
        <w:rPr>
          <w:b/>
          <w:szCs w:val="24"/>
        </w:rPr>
      </w:pPr>
      <w:r w:rsidRPr="003F785A">
        <w:rPr>
          <w:b/>
          <w:szCs w:val="24"/>
        </w:rPr>
        <w:t>Эффективная организация физкультурно-оздоровительной работы.</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Система физкультурно-оздоровительной работы в школе направлена на обеспечение рациональной организации двигательного режима обучающихся,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Сложившаяся система включает:</w:t>
      </w:r>
    </w:p>
    <w:p w:rsidR="00781D95" w:rsidRPr="003F785A" w:rsidRDefault="00781D95" w:rsidP="00D94126">
      <w:pPr>
        <w:numPr>
          <w:ilvl w:val="0"/>
          <w:numId w:val="14"/>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полноценную и эффективную работу с </w:t>
      </w:r>
      <w:proofErr w:type="gramStart"/>
      <w:r w:rsidRPr="003F785A">
        <w:rPr>
          <w:rFonts w:ascii="Times New Roman" w:hAnsi="Times New Roman"/>
          <w:sz w:val="24"/>
          <w:szCs w:val="24"/>
        </w:rPr>
        <w:t>обучающимися</w:t>
      </w:r>
      <w:proofErr w:type="gramEnd"/>
      <w:r w:rsidRPr="003F785A">
        <w:rPr>
          <w:rFonts w:ascii="Times New Roman" w:hAnsi="Times New Roman"/>
          <w:sz w:val="24"/>
          <w:szCs w:val="24"/>
        </w:rPr>
        <w:t xml:space="preserve"> всех групп здоровья (на уроках физкультуры, в секциях и т. п.); </w:t>
      </w:r>
    </w:p>
    <w:p w:rsidR="00781D95" w:rsidRPr="003F785A" w:rsidRDefault="00781D95" w:rsidP="00D94126">
      <w:pPr>
        <w:numPr>
          <w:ilvl w:val="0"/>
          <w:numId w:val="14"/>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рациональную и соответствующую организацию уроков физической культуры и занятий активно-двигательного характера на ступени начального общего образования; </w:t>
      </w:r>
    </w:p>
    <w:p w:rsidR="00781D95" w:rsidRPr="003F785A" w:rsidRDefault="00781D95" w:rsidP="00D94126">
      <w:pPr>
        <w:numPr>
          <w:ilvl w:val="0"/>
          <w:numId w:val="14"/>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организацию динамических перемен, физкультминуток на уроках, способствующих эмоциональной разгрузке и повышению двигательной активности; </w:t>
      </w:r>
    </w:p>
    <w:p w:rsidR="00781D95" w:rsidRPr="003F785A" w:rsidRDefault="00781D95" w:rsidP="00D94126">
      <w:pPr>
        <w:numPr>
          <w:ilvl w:val="0"/>
          <w:numId w:val="14"/>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организацию работы спортивных секций и создание условий для их эффективного функционирования; </w:t>
      </w:r>
    </w:p>
    <w:p w:rsidR="00781D95" w:rsidRPr="003F785A" w:rsidRDefault="00781D95" w:rsidP="00D94126">
      <w:pPr>
        <w:numPr>
          <w:ilvl w:val="0"/>
          <w:numId w:val="14"/>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регулярное проведение спортивно-оздоровительных мероприятий (дней спорта, соревнований, олимпиад, походов и т. п.). </w:t>
      </w:r>
    </w:p>
    <w:p w:rsidR="00781D95" w:rsidRPr="003F785A" w:rsidRDefault="00781D95" w:rsidP="00781D95">
      <w:pPr>
        <w:spacing w:after="0" w:line="240" w:lineRule="auto"/>
        <w:ind w:firstLine="567"/>
        <w:jc w:val="both"/>
        <w:rPr>
          <w:rFonts w:ascii="Times New Roman" w:hAnsi="Times New Roman"/>
          <w:bCs/>
          <w:sz w:val="24"/>
          <w:szCs w:val="24"/>
        </w:rPr>
      </w:pPr>
      <w:r w:rsidRPr="003F785A">
        <w:rPr>
          <w:rFonts w:ascii="Times New Roman" w:hAnsi="Times New Roman"/>
          <w:bCs/>
          <w:sz w:val="24"/>
          <w:szCs w:val="24"/>
        </w:rPr>
        <w:t>В школе ежегодно проводится следующая работа:</w:t>
      </w:r>
    </w:p>
    <w:p w:rsidR="00781D95" w:rsidRPr="003F785A" w:rsidRDefault="00781D95" w:rsidP="00D94126">
      <w:pPr>
        <w:numPr>
          <w:ilvl w:val="0"/>
          <w:numId w:val="18"/>
        </w:numPr>
        <w:spacing w:after="0" w:line="240" w:lineRule="auto"/>
        <w:ind w:hanging="348"/>
        <w:jc w:val="both"/>
        <w:rPr>
          <w:rFonts w:ascii="Times New Roman" w:hAnsi="Times New Roman"/>
          <w:bCs/>
          <w:sz w:val="24"/>
          <w:szCs w:val="24"/>
        </w:rPr>
      </w:pPr>
      <w:r w:rsidRPr="003F785A">
        <w:rPr>
          <w:rFonts w:ascii="Times New Roman" w:hAnsi="Times New Roman"/>
          <w:bCs/>
          <w:sz w:val="24"/>
          <w:szCs w:val="24"/>
        </w:rPr>
        <w:t>Общешкольные дни здоровья: «Здравствуй осень», «Мы за безопасность», «Сильные, смелые, ловкие»;</w:t>
      </w:r>
    </w:p>
    <w:p w:rsidR="00781D95" w:rsidRPr="003F785A" w:rsidRDefault="00781D95" w:rsidP="00D94126">
      <w:pPr>
        <w:numPr>
          <w:ilvl w:val="0"/>
          <w:numId w:val="18"/>
        </w:numPr>
        <w:spacing w:after="0" w:line="240" w:lineRule="auto"/>
        <w:ind w:hanging="348"/>
        <w:jc w:val="both"/>
        <w:rPr>
          <w:rFonts w:ascii="Times New Roman" w:hAnsi="Times New Roman"/>
          <w:bCs/>
          <w:sz w:val="24"/>
          <w:szCs w:val="24"/>
        </w:rPr>
      </w:pPr>
      <w:r w:rsidRPr="003F785A">
        <w:rPr>
          <w:rFonts w:ascii="Times New Roman" w:hAnsi="Times New Roman"/>
          <w:bCs/>
          <w:sz w:val="24"/>
          <w:szCs w:val="24"/>
        </w:rPr>
        <w:t>Различные спортивные соревнования;</w:t>
      </w:r>
    </w:p>
    <w:p w:rsidR="00781D95" w:rsidRPr="003F785A" w:rsidRDefault="00781D95" w:rsidP="00D94126">
      <w:pPr>
        <w:numPr>
          <w:ilvl w:val="0"/>
          <w:numId w:val="18"/>
        </w:numPr>
        <w:spacing w:after="0" w:line="240" w:lineRule="auto"/>
        <w:ind w:hanging="348"/>
        <w:jc w:val="both"/>
        <w:rPr>
          <w:rFonts w:ascii="Times New Roman" w:hAnsi="Times New Roman"/>
          <w:bCs/>
          <w:sz w:val="24"/>
          <w:szCs w:val="24"/>
        </w:rPr>
      </w:pPr>
      <w:r w:rsidRPr="003F785A">
        <w:rPr>
          <w:rFonts w:ascii="Times New Roman" w:hAnsi="Times New Roman"/>
          <w:bCs/>
          <w:sz w:val="24"/>
          <w:szCs w:val="24"/>
        </w:rPr>
        <w:t>«Весёлые старты».</w:t>
      </w:r>
    </w:p>
    <w:p w:rsidR="00781D95" w:rsidRPr="003F785A" w:rsidRDefault="00781D95" w:rsidP="00781D95">
      <w:pPr>
        <w:spacing w:after="0" w:line="240" w:lineRule="auto"/>
        <w:ind w:left="1482"/>
        <w:jc w:val="both"/>
        <w:rPr>
          <w:rFonts w:ascii="Times New Roman" w:hAnsi="Times New Roman"/>
          <w:bCs/>
          <w:sz w:val="24"/>
          <w:szCs w:val="24"/>
        </w:rPr>
      </w:pPr>
    </w:p>
    <w:tbl>
      <w:tblPr>
        <w:tblW w:w="0" w:type="auto"/>
        <w:tblInd w:w="-5" w:type="dxa"/>
        <w:tblLayout w:type="fixed"/>
        <w:tblLook w:val="04A0"/>
      </w:tblPr>
      <w:tblGrid>
        <w:gridCol w:w="959"/>
        <w:gridCol w:w="5033"/>
        <w:gridCol w:w="3765"/>
      </w:tblGrid>
      <w:tr w:rsidR="00781D95" w:rsidRPr="003F785A" w:rsidTr="00935247">
        <w:trPr>
          <w:trHeight w:val="49"/>
        </w:trPr>
        <w:tc>
          <w:tcPr>
            <w:tcW w:w="959"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w:t>
            </w: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Название мероприятия</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Ответственность и контроль за реализацию направления</w:t>
            </w:r>
          </w:p>
        </w:tc>
      </w:tr>
      <w:tr w:rsidR="00781D95" w:rsidRPr="003F785A" w:rsidTr="00935247">
        <w:trPr>
          <w:trHeight w:val="49"/>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 xml:space="preserve">Организация  эффективной работы с </w:t>
            </w:r>
            <w:proofErr w:type="gramStart"/>
            <w:r w:rsidRPr="003F785A">
              <w:rPr>
                <w:szCs w:val="24"/>
              </w:rPr>
              <w:t>обучающимися</w:t>
            </w:r>
            <w:proofErr w:type="gramEnd"/>
            <w:r w:rsidRPr="003F785A">
              <w:rPr>
                <w:szCs w:val="24"/>
              </w:rPr>
              <w:t xml:space="preserve"> всех групп здоровья (на уроках физической культуры, в секциях и т.п.)</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 xml:space="preserve">Заместители директора </w:t>
            </w:r>
          </w:p>
          <w:p w:rsidR="00781D95" w:rsidRPr="003F785A" w:rsidRDefault="00781D95" w:rsidP="00935247">
            <w:pPr>
              <w:pStyle w:val="affe"/>
              <w:snapToGrid w:val="0"/>
              <w:ind w:firstLine="0"/>
              <w:rPr>
                <w:szCs w:val="24"/>
              </w:rPr>
            </w:pPr>
            <w:r w:rsidRPr="003F785A">
              <w:rPr>
                <w:szCs w:val="24"/>
              </w:rPr>
              <w:t>Учитель физической культуры</w:t>
            </w:r>
          </w:p>
          <w:p w:rsidR="00781D95" w:rsidRPr="003F785A" w:rsidRDefault="00781D95" w:rsidP="00935247">
            <w:pPr>
              <w:pStyle w:val="affe"/>
              <w:snapToGrid w:val="0"/>
              <w:ind w:firstLine="0"/>
              <w:rPr>
                <w:szCs w:val="24"/>
              </w:rPr>
            </w:pPr>
          </w:p>
        </w:tc>
      </w:tr>
      <w:tr w:rsidR="00781D95" w:rsidRPr="003F785A" w:rsidTr="00935247">
        <w:trPr>
          <w:trHeight w:val="49"/>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 xml:space="preserve">Организация рациональной и соответствующей организации уроков физической культуры и занятий активно-двигательного характера </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 xml:space="preserve">Заместители директора </w:t>
            </w:r>
          </w:p>
          <w:p w:rsidR="00781D95" w:rsidRPr="003F785A" w:rsidRDefault="00781D95" w:rsidP="00935247">
            <w:pPr>
              <w:pStyle w:val="affe"/>
              <w:snapToGrid w:val="0"/>
              <w:ind w:firstLine="0"/>
              <w:rPr>
                <w:szCs w:val="24"/>
              </w:rPr>
            </w:pPr>
            <w:r w:rsidRPr="003F785A">
              <w:rPr>
                <w:szCs w:val="24"/>
              </w:rPr>
              <w:t>Учитель физической культуры</w:t>
            </w:r>
          </w:p>
          <w:p w:rsidR="00781D95" w:rsidRPr="003F785A" w:rsidRDefault="00781D95" w:rsidP="00935247">
            <w:pPr>
              <w:pStyle w:val="affe"/>
              <w:snapToGrid w:val="0"/>
              <w:ind w:firstLine="0"/>
              <w:rPr>
                <w:szCs w:val="24"/>
              </w:rPr>
            </w:pPr>
          </w:p>
        </w:tc>
      </w:tr>
      <w:tr w:rsidR="00781D95" w:rsidRPr="003F785A" w:rsidTr="00935247">
        <w:trPr>
          <w:trHeight w:val="49"/>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Организовать часы активных движений (динамическая пауза)</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Учитель физической культуры</w:t>
            </w:r>
          </w:p>
          <w:p w:rsidR="00781D95" w:rsidRPr="003F785A" w:rsidRDefault="00781D95" w:rsidP="00935247">
            <w:pPr>
              <w:pStyle w:val="affe"/>
              <w:snapToGrid w:val="0"/>
              <w:ind w:firstLine="0"/>
              <w:rPr>
                <w:szCs w:val="24"/>
              </w:rPr>
            </w:pPr>
            <w:r w:rsidRPr="003F785A">
              <w:rPr>
                <w:szCs w:val="24"/>
              </w:rPr>
              <w:t>Классные руководители</w:t>
            </w:r>
          </w:p>
        </w:tc>
      </w:tr>
      <w:tr w:rsidR="00781D95" w:rsidRPr="003F785A" w:rsidTr="00935247">
        <w:trPr>
          <w:trHeight w:val="49"/>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Организовать динамические перемены, физкультминутки на уроках, способствующих эмоциональной разгрузке и повышению двигательной активности</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Учителя-предметники</w:t>
            </w:r>
          </w:p>
        </w:tc>
      </w:tr>
      <w:tr w:rsidR="00781D95" w:rsidRPr="003F785A" w:rsidTr="00935247">
        <w:trPr>
          <w:trHeight w:val="49"/>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p w:rsidR="00781D95" w:rsidRPr="003F785A" w:rsidRDefault="00781D95" w:rsidP="00935247">
            <w:pPr>
              <w:pStyle w:val="affe"/>
              <w:snapToGrid w:val="0"/>
              <w:ind w:firstLine="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Организовать на базе школы спортивные секции и создать условия для их эффективного функционирования</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Администрация школы</w:t>
            </w:r>
          </w:p>
          <w:p w:rsidR="00781D95" w:rsidRPr="003F785A" w:rsidRDefault="00781D95" w:rsidP="00935247">
            <w:pPr>
              <w:pStyle w:val="affe"/>
              <w:snapToGrid w:val="0"/>
              <w:ind w:firstLine="0"/>
              <w:rPr>
                <w:szCs w:val="24"/>
              </w:rPr>
            </w:pPr>
          </w:p>
        </w:tc>
      </w:tr>
      <w:tr w:rsidR="00781D95" w:rsidRPr="003F785A" w:rsidTr="00935247">
        <w:trPr>
          <w:trHeight w:val="49"/>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Использование различных форм массовой пропаганды здорового образа жизни</w:t>
            </w:r>
          </w:p>
          <w:p w:rsidR="00781D95" w:rsidRPr="003F785A" w:rsidRDefault="00781D95" w:rsidP="00935247">
            <w:pPr>
              <w:pStyle w:val="affe"/>
              <w:snapToGrid w:val="0"/>
              <w:ind w:firstLine="0"/>
              <w:rPr>
                <w:szCs w:val="24"/>
              </w:rPr>
            </w:pP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Администрация школы</w:t>
            </w:r>
          </w:p>
          <w:p w:rsidR="00781D95" w:rsidRPr="003F785A" w:rsidRDefault="00781D95" w:rsidP="00935247">
            <w:pPr>
              <w:pStyle w:val="affe"/>
              <w:snapToGrid w:val="0"/>
              <w:ind w:firstLine="0"/>
              <w:rPr>
                <w:szCs w:val="24"/>
              </w:rPr>
            </w:pPr>
          </w:p>
        </w:tc>
      </w:tr>
      <w:tr w:rsidR="00781D95" w:rsidRPr="003F785A" w:rsidTr="00935247">
        <w:trPr>
          <w:trHeight w:val="49"/>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 xml:space="preserve">Классные часы, пропагандирующие ЗОЖ; мероприятия по профилактике детского </w:t>
            </w:r>
            <w:r w:rsidRPr="003F785A">
              <w:rPr>
                <w:szCs w:val="24"/>
              </w:rPr>
              <w:lastRenderedPageBreak/>
              <w:t>травматизма на дорогах;</w:t>
            </w:r>
          </w:p>
          <w:p w:rsidR="00781D95" w:rsidRPr="003F785A" w:rsidRDefault="00781D95" w:rsidP="00935247">
            <w:pPr>
              <w:pStyle w:val="affe"/>
              <w:snapToGrid w:val="0"/>
              <w:ind w:firstLine="0"/>
              <w:rPr>
                <w:szCs w:val="24"/>
              </w:rPr>
            </w:pPr>
            <w:r w:rsidRPr="003F785A">
              <w:rPr>
                <w:szCs w:val="24"/>
              </w:rPr>
              <w:t xml:space="preserve">мероприятия по профилактике </w:t>
            </w:r>
            <w:proofErr w:type="spellStart"/>
            <w:r w:rsidRPr="003F785A">
              <w:rPr>
                <w:szCs w:val="24"/>
              </w:rPr>
              <w:t>табакокурения</w:t>
            </w:r>
            <w:proofErr w:type="spellEnd"/>
            <w:r w:rsidRPr="003F785A">
              <w:rPr>
                <w:szCs w:val="24"/>
              </w:rPr>
              <w:t>, наркомании, алкогольной зависимости; мероприятия по правовой культуре</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lastRenderedPageBreak/>
              <w:t>Классные руководители</w:t>
            </w:r>
          </w:p>
          <w:p w:rsidR="00781D95" w:rsidRPr="003F785A" w:rsidRDefault="00781D95" w:rsidP="00935247">
            <w:pPr>
              <w:pStyle w:val="affe"/>
              <w:snapToGrid w:val="0"/>
              <w:ind w:firstLine="0"/>
              <w:rPr>
                <w:szCs w:val="24"/>
              </w:rPr>
            </w:pPr>
            <w:r w:rsidRPr="003F785A">
              <w:rPr>
                <w:szCs w:val="24"/>
              </w:rPr>
              <w:t>Преподаватель ОБЖ</w:t>
            </w:r>
          </w:p>
          <w:p w:rsidR="00781D95" w:rsidRPr="003F785A" w:rsidRDefault="00781D95" w:rsidP="00935247">
            <w:pPr>
              <w:pStyle w:val="affe"/>
              <w:snapToGrid w:val="0"/>
              <w:ind w:firstLine="0"/>
              <w:rPr>
                <w:szCs w:val="24"/>
              </w:rPr>
            </w:pPr>
          </w:p>
          <w:p w:rsidR="00781D95" w:rsidRPr="003F785A" w:rsidRDefault="00781D95" w:rsidP="00935247">
            <w:pPr>
              <w:pStyle w:val="affe"/>
              <w:snapToGrid w:val="0"/>
              <w:ind w:firstLine="0"/>
              <w:rPr>
                <w:szCs w:val="24"/>
              </w:rPr>
            </w:pPr>
            <w:r w:rsidRPr="003F785A">
              <w:rPr>
                <w:szCs w:val="24"/>
              </w:rPr>
              <w:t>Совет профилактики</w:t>
            </w:r>
          </w:p>
          <w:p w:rsidR="00781D95" w:rsidRPr="003F785A" w:rsidRDefault="00781D95" w:rsidP="00935247">
            <w:pPr>
              <w:pStyle w:val="affe"/>
              <w:snapToGrid w:val="0"/>
              <w:ind w:firstLine="0"/>
              <w:rPr>
                <w:szCs w:val="24"/>
              </w:rPr>
            </w:pPr>
            <w:r w:rsidRPr="003F785A">
              <w:rPr>
                <w:szCs w:val="24"/>
              </w:rPr>
              <w:t>ЗДВР</w:t>
            </w:r>
          </w:p>
          <w:p w:rsidR="00781D95" w:rsidRPr="003F785A" w:rsidRDefault="00781D95" w:rsidP="00935247">
            <w:pPr>
              <w:pStyle w:val="affe"/>
              <w:snapToGrid w:val="0"/>
              <w:ind w:firstLine="0"/>
              <w:rPr>
                <w:szCs w:val="24"/>
              </w:rPr>
            </w:pPr>
          </w:p>
        </w:tc>
      </w:tr>
      <w:tr w:rsidR="00781D95" w:rsidRPr="003F785A" w:rsidTr="00935247">
        <w:trPr>
          <w:trHeight w:val="49"/>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Организация спортивно-массовых мероприятий во время субботнего и воскресного отдыха через проведение секций и школьной спартакиады</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ЗДВР</w:t>
            </w:r>
          </w:p>
          <w:p w:rsidR="00781D95" w:rsidRPr="003F785A" w:rsidRDefault="00781D95" w:rsidP="00935247">
            <w:pPr>
              <w:pStyle w:val="affe"/>
              <w:snapToGrid w:val="0"/>
              <w:ind w:firstLine="0"/>
              <w:rPr>
                <w:szCs w:val="24"/>
              </w:rPr>
            </w:pPr>
            <w:r w:rsidRPr="003F785A">
              <w:rPr>
                <w:szCs w:val="24"/>
              </w:rPr>
              <w:t>Учитель физической культуры</w:t>
            </w:r>
          </w:p>
          <w:p w:rsidR="00781D95" w:rsidRPr="003F785A" w:rsidRDefault="00781D95" w:rsidP="00935247">
            <w:pPr>
              <w:pStyle w:val="affe"/>
              <w:snapToGrid w:val="0"/>
              <w:ind w:firstLine="0"/>
              <w:rPr>
                <w:szCs w:val="24"/>
              </w:rPr>
            </w:pPr>
          </w:p>
          <w:p w:rsidR="00781D95" w:rsidRPr="003F785A" w:rsidRDefault="00781D95" w:rsidP="00935247">
            <w:pPr>
              <w:pStyle w:val="affe"/>
              <w:snapToGrid w:val="0"/>
              <w:ind w:firstLine="0"/>
              <w:rPr>
                <w:szCs w:val="24"/>
              </w:rPr>
            </w:pPr>
          </w:p>
        </w:tc>
      </w:tr>
      <w:tr w:rsidR="00781D95" w:rsidRPr="003F785A" w:rsidTr="00935247">
        <w:trPr>
          <w:trHeight w:val="764"/>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Участие в районных и городских соревнованиях</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p>
          <w:p w:rsidR="00781D95" w:rsidRPr="003F785A" w:rsidRDefault="00781D95" w:rsidP="00935247">
            <w:pPr>
              <w:pStyle w:val="affe"/>
              <w:snapToGrid w:val="0"/>
              <w:ind w:firstLine="0"/>
              <w:rPr>
                <w:szCs w:val="24"/>
              </w:rPr>
            </w:pPr>
            <w:r w:rsidRPr="003F785A">
              <w:rPr>
                <w:szCs w:val="24"/>
              </w:rPr>
              <w:t>Учитель физической культуры</w:t>
            </w:r>
          </w:p>
        </w:tc>
      </w:tr>
      <w:tr w:rsidR="00781D95" w:rsidRPr="003F785A" w:rsidTr="00935247">
        <w:trPr>
          <w:trHeight w:val="437"/>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 xml:space="preserve">Оформление стендов, пропагандирующих ЗОЖ </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ЗДВР</w:t>
            </w:r>
          </w:p>
          <w:p w:rsidR="00781D95" w:rsidRPr="003F785A" w:rsidRDefault="00781D95" w:rsidP="00935247">
            <w:pPr>
              <w:pStyle w:val="affe"/>
              <w:snapToGrid w:val="0"/>
              <w:ind w:firstLine="0"/>
              <w:rPr>
                <w:szCs w:val="24"/>
              </w:rPr>
            </w:pPr>
            <w:r w:rsidRPr="003F785A">
              <w:rPr>
                <w:szCs w:val="24"/>
              </w:rPr>
              <w:t>Учитель физической культуры</w:t>
            </w:r>
          </w:p>
        </w:tc>
      </w:tr>
      <w:tr w:rsidR="00781D95" w:rsidRPr="003F785A" w:rsidTr="00935247">
        <w:trPr>
          <w:trHeight w:val="437"/>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proofErr w:type="gramStart"/>
            <w:r w:rsidRPr="003F785A">
              <w:rPr>
                <w:szCs w:val="24"/>
              </w:rPr>
              <w:t xml:space="preserve">Воспитание учащихся личным примером учителей  (участие преподавателей в Днях здоровья, доброжелательность в общении, </w:t>
            </w:r>
            <w:proofErr w:type="gramEnd"/>
          </w:p>
          <w:p w:rsidR="00781D95" w:rsidRPr="003F785A" w:rsidRDefault="00781D95" w:rsidP="00935247">
            <w:pPr>
              <w:pStyle w:val="affe"/>
              <w:snapToGrid w:val="0"/>
              <w:ind w:firstLine="0"/>
              <w:rPr>
                <w:szCs w:val="24"/>
              </w:rPr>
            </w:pPr>
            <w:r w:rsidRPr="003F785A">
              <w:rPr>
                <w:szCs w:val="24"/>
              </w:rPr>
              <w:t>забота о собственном здоровье, отказ от вредных привычек)</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Учителя-предметники</w:t>
            </w:r>
          </w:p>
          <w:p w:rsidR="00781D95" w:rsidRPr="003F785A" w:rsidRDefault="00781D95" w:rsidP="00935247">
            <w:pPr>
              <w:pStyle w:val="affe"/>
              <w:snapToGrid w:val="0"/>
              <w:ind w:firstLine="0"/>
              <w:rPr>
                <w:szCs w:val="24"/>
              </w:rPr>
            </w:pPr>
            <w:r w:rsidRPr="003F785A">
              <w:rPr>
                <w:szCs w:val="24"/>
              </w:rPr>
              <w:t>Классные руководители</w:t>
            </w:r>
          </w:p>
        </w:tc>
      </w:tr>
      <w:tr w:rsidR="00781D95" w:rsidRPr="003F785A" w:rsidTr="00935247">
        <w:trPr>
          <w:trHeight w:val="437"/>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proofErr w:type="gramStart"/>
            <w:r w:rsidRPr="003F785A">
              <w:rPr>
                <w:szCs w:val="24"/>
              </w:rPr>
              <w:t>Воспитание учащихся личным примером родителей (участие в Днях здоровья, помощь в проведении и организации спортивных соревнований; отказ от вредных привычек;   здоровый психологический климат в семье.</w:t>
            </w:r>
            <w:proofErr w:type="gramEnd"/>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Родители</w:t>
            </w:r>
          </w:p>
          <w:p w:rsidR="00781D95" w:rsidRPr="003F785A" w:rsidRDefault="00781D95" w:rsidP="00935247">
            <w:pPr>
              <w:pStyle w:val="affe"/>
              <w:snapToGrid w:val="0"/>
              <w:ind w:firstLine="0"/>
              <w:rPr>
                <w:szCs w:val="24"/>
              </w:rPr>
            </w:pPr>
            <w:r w:rsidRPr="003F785A">
              <w:rPr>
                <w:szCs w:val="24"/>
              </w:rPr>
              <w:t>Классные руководители</w:t>
            </w:r>
          </w:p>
          <w:p w:rsidR="00781D95" w:rsidRPr="003F785A" w:rsidRDefault="00781D95" w:rsidP="00935247">
            <w:pPr>
              <w:pStyle w:val="affe"/>
              <w:snapToGrid w:val="0"/>
              <w:ind w:firstLine="0"/>
              <w:rPr>
                <w:szCs w:val="24"/>
              </w:rPr>
            </w:pPr>
            <w:r w:rsidRPr="003F785A">
              <w:rPr>
                <w:szCs w:val="24"/>
              </w:rPr>
              <w:t>Школьный психолог</w:t>
            </w:r>
          </w:p>
          <w:p w:rsidR="00781D95" w:rsidRPr="003F785A" w:rsidRDefault="00781D95" w:rsidP="00935247">
            <w:pPr>
              <w:pStyle w:val="affe"/>
              <w:snapToGrid w:val="0"/>
              <w:ind w:firstLine="0"/>
              <w:rPr>
                <w:szCs w:val="24"/>
              </w:rPr>
            </w:pPr>
          </w:p>
          <w:p w:rsidR="00781D95" w:rsidRPr="003F785A" w:rsidRDefault="00781D95" w:rsidP="00935247">
            <w:pPr>
              <w:pStyle w:val="affe"/>
              <w:snapToGrid w:val="0"/>
              <w:ind w:firstLine="0"/>
              <w:rPr>
                <w:szCs w:val="24"/>
              </w:rPr>
            </w:pPr>
          </w:p>
        </w:tc>
      </w:tr>
      <w:tr w:rsidR="00781D95" w:rsidRPr="003F785A" w:rsidTr="00935247">
        <w:trPr>
          <w:trHeight w:val="437"/>
        </w:trPr>
        <w:tc>
          <w:tcPr>
            <w:tcW w:w="959" w:type="dxa"/>
            <w:tcBorders>
              <w:top w:val="single" w:sz="4" w:space="0" w:color="000000"/>
              <w:left w:val="single" w:sz="4" w:space="0" w:color="000000"/>
              <w:bottom w:val="single" w:sz="4" w:space="0" w:color="000000"/>
              <w:right w:val="nil"/>
            </w:tcBorders>
          </w:tcPr>
          <w:p w:rsidR="00781D95" w:rsidRPr="003F785A" w:rsidRDefault="00781D95" w:rsidP="00D94126">
            <w:pPr>
              <w:pStyle w:val="affe"/>
              <w:numPr>
                <w:ilvl w:val="0"/>
                <w:numId w:val="24"/>
              </w:numPr>
              <w:snapToGrid w:val="0"/>
              <w:rPr>
                <w:szCs w:val="24"/>
              </w:rPr>
            </w:pPr>
          </w:p>
        </w:tc>
        <w:tc>
          <w:tcPr>
            <w:tcW w:w="5033"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Обновление страницы школьного сайта, посвященной пропаганде ЗОЖ</w:t>
            </w:r>
          </w:p>
        </w:tc>
        <w:tc>
          <w:tcPr>
            <w:tcW w:w="376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Руководитель сайта</w:t>
            </w:r>
          </w:p>
          <w:p w:rsidR="00781D95" w:rsidRPr="003F785A" w:rsidRDefault="00781D95" w:rsidP="00935247">
            <w:pPr>
              <w:pStyle w:val="affe"/>
              <w:snapToGrid w:val="0"/>
              <w:ind w:firstLine="0"/>
              <w:rPr>
                <w:szCs w:val="24"/>
              </w:rPr>
            </w:pPr>
            <w:r w:rsidRPr="003F785A">
              <w:rPr>
                <w:szCs w:val="24"/>
              </w:rPr>
              <w:t>Учащиеся школы</w:t>
            </w:r>
          </w:p>
        </w:tc>
      </w:tr>
    </w:tbl>
    <w:p w:rsidR="00781D95" w:rsidRPr="003F785A" w:rsidRDefault="00781D95" w:rsidP="00781D95">
      <w:pPr>
        <w:pStyle w:val="affe"/>
        <w:snapToGrid w:val="0"/>
        <w:ind w:firstLine="0"/>
        <w:rPr>
          <w:szCs w:val="24"/>
        </w:rPr>
      </w:pPr>
    </w:p>
    <w:p w:rsidR="00781D95" w:rsidRPr="003F785A" w:rsidRDefault="00781D95" w:rsidP="00781D95">
      <w:pPr>
        <w:spacing w:after="0" w:line="240" w:lineRule="auto"/>
        <w:jc w:val="both"/>
        <w:rPr>
          <w:rFonts w:ascii="Times New Roman" w:hAnsi="Times New Roman"/>
          <w:b/>
          <w:sz w:val="24"/>
          <w:szCs w:val="24"/>
        </w:rPr>
      </w:pPr>
      <w:r w:rsidRPr="003F785A">
        <w:rPr>
          <w:rFonts w:ascii="Times New Roman" w:hAnsi="Times New Roman"/>
          <w:b/>
          <w:sz w:val="24"/>
          <w:szCs w:val="24"/>
        </w:rPr>
        <w:t>Формирование экологической культуры</w:t>
      </w:r>
    </w:p>
    <w:tbl>
      <w:tblPr>
        <w:tblW w:w="0" w:type="auto"/>
        <w:tblInd w:w="-5" w:type="dxa"/>
        <w:tblLayout w:type="fixed"/>
        <w:tblLook w:val="04A0"/>
      </w:tblPr>
      <w:tblGrid>
        <w:gridCol w:w="631"/>
        <w:gridCol w:w="5431"/>
        <w:gridCol w:w="3695"/>
      </w:tblGrid>
      <w:tr w:rsidR="00781D95" w:rsidRPr="003F785A" w:rsidTr="00935247">
        <w:trPr>
          <w:trHeight w:val="49"/>
        </w:trPr>
        <w:tc>
          <w:tcPr>
            <w:tcW w:w="6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w:t>
            </w:r>
          </w:p>
        </w:tc>
        <w:tc>
          <w:tcPr>
            <w:tcW w:w="54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Название мероприятия</w:t>
            </w:r>
          </w:p>
        </w:tc>
        <w:tc>
          <w:tcPr>
            <w:tcW w:w="369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Ответственность и контроль за реализацию направления</w:t>
            </w:r>
          </w:p>
        </w:tc>
      </w:tr>
      <w:tr w:rsidR="00781D95" w:rsidRPr="003F785A" w:rsidTr="00935247">
        <w:trPr>
          <w:trHeight w:val="49"/>
        </w:trPr>
        <w:tc>
          <w:tcPr>
            <w:tcW w:w="6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1</w:t>
            </w:r>
          </w:p>
        </w:tc>
        <w:tc>
          <w:tcPr>
            <w:tcW w:w="54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 xml:space="preserve">Усвоение элементарных представлений об  </w:t>
            </w:r>
            <w:proofErr w:type="spellStart"/>
            <w:r w:rsidRPr="003F785A">
              <w:rPr>
                <w:szCs w:val="24"/>
              </w:rPr>
              <w:t>экокультурных</w:t>
            </w:r>
            <w:proofErr w:type="spellEnd"/>
            <w:r w:rsidRPr="003F785A">
              <w:rPr>
                <w:szCs w:val="24"/>
              </w:rPr>
              <w:t xml:space="preserve"> ценностях,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инвариантных и вариантных учебных дисциплин, бесед, просмотра учебных фильмов).</w:t>
            </w:r>
          </w:p>
        </w:tc>
        <w:tc>
          <w:tcPr>
            <w:tcW w:w="369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Администрация школы</w:t>
            </w:r>
          </w:p>
          <w:p w:rsidR="00781D95" w:rsidRPr="003F785A" w:rsidRDefault="00781D95" w:rsidP="00935247">
            <w:pPr>
              <w:pStyle w:val="affe"/>
              <w:snapToGrid w:val="0"/>
              <w:ind w:firstLine="0"/>
              <w:rPr>
                <w:szCs w:val="24"/>
              </w:rPr>
            </w:pPr>
            <w:r w:rsidRPr="003F785A">
              <w:rPr>
                <w:szCs w:val="24"/>
              </w:rPr>
              <w:t>Учителя- предметники</w:t>
            </w:r>
          </w:p>
          <w:p w:rsidR="00781D95" w:rsidRPr="003F785A" w:rsidRDefault="00781D95" w:rsidP="00935247">
            <w:pPr>
              <w:pStyle w:val="affe"/>
              <w:snapToGrid w:val="0"/>
              <w:ind w:firstLine="0"/>
              <w:rPr>
                <w:szCs w:val="24"/>
              </w:rPr>
            </w:pPr>
            <w:r w:rsidRPr="003F785A">
              <w:rPr>
                <w:szCs w:val="24"/>
              </w:rPr>
              <w:t>Классные руководители</w:t>
            </w:r>
          </w:p>
          <w:p w:rsidR="00781D95" w:rsidRPr="003F785A" w:rsidRDefault="00781D95" w:rsidP="00935247">
            <w:pPr>
              <w:pStyle w:val="affe"/>
              <w:snapToGrid w:val="0"/>
              <w:ind w:firstLine="0"/>
              <w:rPr>
                <w:szCs w:val="24"/>
              </w:rPr>
            </w:pPr>
          </w:p>
        </w:tc>
      </w:tr>
      <w:tr w:rsidR="00781D95" w:rsidRPr="003F785A" w:rsidTr="00935247">
        <w:trPr>
          <w:trHeight w:val="49"/>
        </w:trPr>
        <w:tc>
          <w:tcPr>
            <w:tcW w:w="6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2</w:t>
            </w:r>
          </w:p>
        </w:tc>
        <w:tc>
          <w:tcPr>
            <w:tcW w:w="54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Получение первоначального опыта эмоционально- чувственного непосредственного взаимодействия с природой, экологически грамотного поведения в природе (в ходе экскурсий, прогулок, походов по родному краю).</w:t>
            </w:r>
          </w:p>
        </w:tc>
        <w:tc>
          <w:tcPr>
            <w:tcW w:w="369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Учителя- предметники</w:t>
            </w:r>
          </w:p>
          <w:p w:rsidR="00781D95" w:rsidRPr="003F785A" w:rsidRDefault="00781D95" w:rsidP="00935247">
            <w:pPr>
              <w:pStyle w:val="affe"/>
              <w:snapToGrid w:val="0"/>
              <w:ind w:firstLine="0"/>
              <w:rPr>
                <w:szCs w:val="24"/>
              </w:rPr>
            </w:pPr>
            <w:r w:rsidRPr="003F785A">
              <w:rPr>
                <w:szCs w:val="24"/>
              </w:rPr>
              <w:t>Классные руководители</w:t>
            </w:r>
          </w:p>
          <w:p w:rsidR="00781D95" w:rsidRPr="003F785A" w:rsidRDefault="00781D95" w:rsidP="00935247">
            <w:pPr>
              <w:pStyle w:val="affe"/>
              <w:snapToGrid w:val="0"/>
              <w:ind w:firstLine="0"/>
              <w:rPr>
                <w:szCs w:val="24"/>
              </w:rPr>
            </w:pPr>
          </w:p>
        </w:tc>
      </w:tr>
      <w:tr w:rsidR="00781D95" w:rsidRPr="003F785A" w:rsidTr="00935247">
        <w:trPr>
          <w:trHeight w:val="49"/>
        </w:trPr>
        <w:tc>
          <w:tcPr>
            <w:tcW w:w="6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3</w:t>
            </w:r>
          </w:p>
        </w:tc>
        <w:tc>
          <w:tcPr>
            <w:tcW w:w="54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Получение первоначального опыта участия в природоохранительной деятельности (в школе и на пришкольном участке, экологические акции, десанты, высадка растений, создание цветочных клумб, очистка доступных территорий от мусора, подкормка птиц и т.д.), в деятельности школьных экологических центров, лесничеств, экологических патрулей; участие в создании и реализации коллективных природоохранных проектов.</w:t>
            </w:r>
          </w:p>
        </w:tc>
        <w:tc>
          <w:tcPr>
            <w:tcW w:w="369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p>
          <w:p w:rsidR="00781D95" w:rsidRPr="003F785A" w:rsidRDefault="00781D95" w:rsidP="00935247">
            <w:pPr>
              <w:pStyle w:val="affe"/>
              <w:snapToGrid w:val="0"/>
              <w:ind w:firstLine="0"/>
              <w:rPr>
                <w:szCs w:val="24"/>
              </w:rPr>
            </w:pPr>
            <w:r w:rsidRPr="003F785A">
              <w:rPr>
                <w:szCs w:val="24"/>
              </w:rPr>
              <w:t>Учителя- предметники</w:t>
            </w:r>
          </w:p>
          <w:p w:rsidR="00781D95" w:rsidRPr="003F785A" w:rsidRDefault="00781D95" w:rsidP="00935247">
            <w:pPr>
              <w:pStyle w:val="affe"/>
              <w:snapToGrid w:val="0"/>
              <w:ind w:firstLine="0"/>
              <w:rPr>
                <w:szCs w:val="24"/>
              </w:rPr>
            </w:pPr>
            <w:r w:rsidRPr="003F785A">
              <w:rPr>
                <w:szCs w:val="24"/>
              </w:rPr>
              <w:t>Классные руководители</w:t>
            </w:r>
          </w:p>
          <w:p w:rsidR="00781D95" w:rsidRPr="003F785A" w:rsidRDefault="00781D95" w:rsidP="00935247">
            <w:pPr>
              <w:pStyle w:val="affe"/>
              <w:snapToGrid w:val="0"/>
              <w:ind w:firstLine="0"/>
              <w:rPr>
                <w:szCs w:val="24"/>
              </w:rPr>
            </w:pPr>
            <w:r w:rsidRPr="003F785A">
              <w:rPr>
                <w:szCs w:val="24"/>
              </w:rPr>
              <w:t>Педагог-организатор</w:t>
            </w:r>
          </w:p>
        </w:tc>
      </w:tr>
      <w:tr w:rsidR="00781D95" w:rsidRPr="003F785A" w:rsidTr="00935247">
        <w:trPr>
          <w:trHeight w:val="49"/>
        </w:trPr>
        <w:tc>
          <w:tcPr>
            <w:tcW w:w="6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lastRenderedPageBreak/>
              <w:t>4.</w:t>
            </w:r>
          </w:p>
        </w:tc>
        <w:tc>
          <w:tcPr>
            <w:tcW w:w="54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Участие в экологических акциях школы и города, проектной деятельности</w:t>
            </w:r>
          </w:p>
        </w:tc>
        <w:tc>
          <w:tcPr>
            <w:tcW w:w="369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Администрация школы</w:t>
            </w:r>
          </w:p>
          <w:p w:rsidR="00781D95" w:rsidRPr="003F785A" w:rsidRDefault="00781D95" w:rsidP="00935247">
            <w:pPr>
              <w:pStyle w:val="affe"/>
              <w:snapToGrid w:val="0"/>
              <w:ind w:firstLine="0"/>
              <w:rPr>
                <w:szCs w:val="24"/>
              </w:rPr>
            </w:pPr>
            <w:r w:rsidRPr="003F785A">
              <w:rPr>
                <w:szCs w:val="24"/>
              </w:rPr>
              <w:t>Учителя- предметники</w:t>
            </w:r>
          </w:p>
          <w:p w:rsidR="00781D95" w:rsidRPr="003F785A" w:rsidRDefault="00781D95" w:rsidP="00935247">
            <w:pPr>
              <w:pStyle w:val="affe"/>
              <w:snapToGrid w:val="0"/>
              <w:ind w:firstLine="0"/>
              <w:rPr>
                <w:szCs w:val="24"/>
              </w:rPr>
            </w:pPr>
            <w:r w:rsidRPr="003F785A">
              <w:rPr>
                <w:szCs w:val="24"/>
              </w:rPr>
              <w:t>Классные руководители</w:t>
            </w:r>
          </w:p>
          <w:p w:rsidR="00781D95" w:rsidRPr="003F785A" w:rsidRDefault="00781D95" w:rsidP="00935247">
            <w:pPr>
              <w:pStyle w:val="affe"/>
              <w:snapToGrid w:val="0"/>
              <w:ind w:firstLine="0"/>
              <w:rPr>
                <w:szCs w:val="24"/>
              </w:rPr>
            </w:pPr>
            <w:r w:rsidRPr="003F785A">
              <w:rPr>
                <w:szCs w:val="24"/>
              </w:rPr>
              <w:t>Педагог-организатор</w:t>
            </w:r>
          </w:p>
        </w:tc>
      </w:tr>
      <w:tr w:rsidR="00781D95" w:rsidRPr="003F785A" w:rsidTr="00935247">
        <w:trPr>
          <w:trHeight w:val="49"/>
        </w:trPr>
        <w:tc>
          <w:tcPr>
            <w:tcW w:w="6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5.</w:t>
            </w:r>
          </w:p>
        </w:tc>
        <w:tc>
          <w:tcPr>
            <w:tcW w:w="54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Усвоение в семье позитивных образцов взаимодействия с природой (при поддержке родителей (законных представителей) расширение опыта общения с природой, заботы о животных и растениях, участие вместе с родителями (законными представителями) в экологической деятельности по месту жительства).</w:t>
            </w:r>
          </w:p>
        </w:tc>
        <w:tc>
          <w:tcPr>
            <w:tcW w:w="369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Классные руководители</w:t>
            </w:r>
          </w:p>
        </w:tc>
      </w:tr>
    </w:tbl>
    <w:p w:rsidR="00781D95" w:rsidRPr="003F785A" w:rsidRDefault="00781D95" w:rsidP="00781D95">
      <w:pPr>
        <w:pStyle w:val="affe"/>
        <w:snapToGrid w:val="0"/>
        <w:ind w:firstLine="0"/>
        <w:rPr>
          <w:szCs w:val="24"/>
        </w:rPr>
      </w:pPr>
    </w:p>
    <w:p w:rsidR="00781D95" w:rsidRPr="003F785A" w:rsidRDefault="00781D95" w:rsidP="00781D95">
      <w:pPr>
        <w:pStyle w:val="affe"/>
        <w:snapToGrid w:val="0"/>
        <w:ind w:left="567" w:firstLine="0"/>
        <w:rPr>
          <w:b/>
          <w:szCs w:val="24"/>
        </w:rPr>
      </w:pPr>
      <w:r w:rsidRPr="003F785A">
        <w:rPr>
          <w:b/>
          <w:szCs w:val="24"/>
        </w:rPr>
        <w:t xml:space="preserve">Просветительская работа с родителями. </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Сложившаяся система работы с родителями (законными представителями) по вопросам охраны и укрепления здоровья детей направлена на повышение их уровня знаний и включает: </w:t>
      </w:r>
    </w:p>
    <w:p w:rsidR="00781D95" w:rsidRPr="003F785A" w:rsidRDefault="00781D95" w:rsidP="00D94126">
      <w:pPr>
        <w:numPr>
          <w:ilvl w:val="0"/>
          <w:numId w:val="15"/>
        </w:numPr>
        <w:spacing w:after="0" w:line="240" w:lineRule="auto"/>
        <w:ind w:hanging="294"/>
        <w:jc w:val="both"/>
        <w:rPr>
          <w:rFonts w:ascii="Times New Roman" w:hAnsi="Times New Roman"/>
          <w:sz w:val="24"/>
          <w:szCs w:val="24"/>
        </w:rPr>
      </w:pPr>
      <w:r w:rsidRPr="003F785A">
        <w:rPr>
          <w:rFonts w:ascii="Times New Roman" w:hAnsi="Times New Roman"/>
          <w:sz w:val="24"/>
          <w:szCs w:val="24"/>
        </w:rPr>
        <w:t xml:space="preserve">проведение соответствующих лекций, семинаров, круглых столов и т. п.; </w:t>
      </w:r>
    </w:p>
    <w:p w:rsidR="00781D95" w:rsidRPr="003F785A" w:rsidRDefault="00781D95" w:rsidP="00D94126">
      <w:pPr>
        <w:numPr>
          <w:ilvl w:val="0"/>
          <w:numId w:val="15"/>
        </w:numPr>
        <w:spacing w:after="0" w:line="240" w:lineRule="auto"/>
        <w:ind w:hanging="294"/>
        <w:jc w:val="both"/>
        <w:rPr>
          <w:rFonts w:ascii="Times New Roman" w:hAnsi="Times New Roman"/>
          <w:sz w:val="24"/>
          <w:szCs w:val="24"/>
        </w:rPr>
      </w:pPr>
      <w:r w:rsidRPr="003F785A">
        <w:rPr>
          <w:rFonts w:ascii="Times New Roman" w:hAnsi="Times New Roman"/>
          <w:sz w:val="24"/>
          <w:szCs w:val="24"/>
        </w:rPr>
        <w:t xml:space="preserve">привлечение родителей (законных представителей) к совместной работе по проведению оздоровительных мероприятий и спортивных соревнований; </w:t>
      </w:r>
    </w:p>
    <w:p w:rsidR="00781D95" w:rsidRPr="003F785A" w:rsidRDefault="00781D95" w:rsidP="00D94126">
      <w:pPr>
        <w:numPr>
          <w:ilvl w:val="0"/>
          <w:numId w:val="15"/>
        </w:numPr>
        <w:spacing w:after="0" w:line="240" w:lineRule="auto"/>
        <w:ind w:hanging="294"/>
        <w:jc w:val="both"/>
        <w:rPr>
          <w:rFonts w:ascii="Times New Roman" w:hAnsi="Times New Roman"/>
          <w:sz w:val="24"/>
          <w:szCs w:val="24"/>
        </w:rPr>
      </w:pPr>
      <w:r w:rsidRPr="003F785A">
        <w:rPr>
          <w:rFonts w:ascii="Times New Roman" w:hAnsi="Times New Roman"/>
          <w:sz w:val="24"/>
          <w:szCs w:val="24"/>
        </w:rPr>
        <w:t xml:space="preserve">создание библиотечки детского здоровья, доступной для родителей и т.п. </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Представители родительского комитета и родители-активисты привлекаются к организации таких мероприятий как:</w:t>
      </w:r>
    </w:p>
    <w:p w:rsidR="00781D95" w:rsidRPr="003F785A" w:rsidRDefault="00781D95" w:rsidP="00D94126">
      <w:pPr>
        <w:numPr>
          <w:ilvl w:val="0"/>
          <w:numId w:val="19"/>
        </w:numPr>
        <w:spacing w:after="0" w:line="240" w:lineRule="auto"/>
        <w:jc w:val="both"/>
        <w:rPr>
          <w:rFonts w:ascii="Times New Roman" w:hAnsi="Times New Roman"/>
          <w:sz w:val="24"/>
          <w:szCs w:val="24"/>
        </w:rPr>
      </w:pPr>
      <w:r w:rsidRPr="003F785A">
        <w:rPr>
          <w:rFonts w:ascii="Times New Roman" w:hAnsi="Times New Roman"/>
          <w:sz w:val="24"/>
          <w:szCs w:val="24"/>
        </w:rPr>
        <w:t>экскурсии;</w:t>
      </w:r>
    </w:p>
    <w:p w:rsidR="00781D95" w:rsidRPr="003F785A" w:rsidRDefault="00781D95" w:rsidP="00D94126">
      <w:pPr>
        <w:numPr>
          <w:ilvl w:val="0"/>
          <w:numId w:val="19"/>
        </w:numPr>
        <w:spacing w:after="0" w:line="240" w:lineRule="auto"/>
        <w:jc w:val="both"/>
        <w:rPr>
          <w:rFonts w:ascii="Times New Roman" w:hAnsi="Times New Roman"/>
          <w:sz w:val="24"/>
          <w:szCs w:val="24"/>
        </w:rPr>
      </w:pPr>
      <w:r w:rsidRPr="003F785A">
        <w:rPr>
          <w:rFonts w:ascii="Times New Roman" w:hAnsi="Times New Roman"/>
          <w:sz w:val="24"/>
          <w:szCs w:val="24"/>
        </w:rPr>
        <w:t>походы;</w:t>
      </w:r>
    </w:p>
    <w:p w:rsidR="00781D95" w:rsidRPr="003F785A" w:rsidRDefault="00781D95" w:rsidP="00D94126">
      <w:pPr>
        <w:numPr>
          <w:ilvl w:val="0"/>
          <w:numId w:val="19"/>
        </w:numPr>
        <w:spacing w:after="0" w:line="240" w:lineRule="auto"/>
        <w:jc w:val="both"/>
        <w:rPr>
          <w:rFonts w:ascii="Times New Roman" w:hAnsi="Times New Roman"/>
          <w:sz w:val="24"/>
          <w:szCs w:val="24"/>
        </w:rPr>
      </w:pPr>
      <w:r w:rsidRPr="003F785A">
        <w:rPr>
          <w:rFonts w:ascii="Times New Roman" w:hAnsi="Times New Roman"/>
          <w:sz w:val="24"/>
          <w:szCs w:val="24"/>
        </w:rPr>
        <w:t>спортивные мероприятия;</w:t>
      </w:r>
    </w:p>
    <w:p w:rsidR="00781D95" w:rsidRPr="003F785A" w:rsidRDefault="00781D95" w:rsidP="00D94126">
      <w:pPr>
        <w:numPr>
          <w:ilvl w:val="0"/>
          <w:numId w:val="19"/>
        </w:numPr>
        <w:spacing w:after="0" w:line="240" w:lineRule="auto"/>
        <w:jc w:val="both"/>
        <w:rPr>
          <w:rFonts w:ascii="Times New Roman" w:hAnsi="Times New Roman"/>
          <w:sz w:val="24"/>
          <w:szCs w:val="24"/>
        </w:rPr>
      </w:pPr>
      <w:r w:rsidRPr="003F785A">
        <w:rPr>
          <w:rFonts w:ascii="Times New Roman" w:hAnsi="Times New Roman"/>
          <w:sz w:val="24"/>
          <w:szCs w:val="24"/>
        </w:rPr>
        <w:t>дни здоровья.</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Предварительно с родителями проводит инструктаж зам. директора по безопасности и/или педагог-организатор ОБЖ.</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Работа со всеми родителями ведётся по направлениям профилактики детского дорожно-транспортного травматизма, употребления учащимися ПАВ.</w:t>
      </w:r>
    </w:p>
    <w:p w:rsidR="00781D95" w:rsidRPr="003F785A" w:rsidRDefault="00781D95" w:rsidP="00781D95">
      <w:pPr>
        <w:pStyle w:val="affe"/>
        <w:snapToGrid w:val="0"/>
        <w:ind w:left="360" w:firstLine="0"/>
        <w:rPr>
          <w:b/>
          <w:szCs w:val="24"/>
        </w:rPr>
      </w:pPr>
    </w:p>
    <w:tbl>
      <w:tblPr>
        <w:tblW w:w="0" w:type="auto"/>
        <w:tblInd w:w="-5" w:type="dxa"/>
        <w:tblLayout w:type="fixed"/>
        <w:tblLook w:val="04A0"/>
      </w:tblPr>
      <w:tblGrid>
        <w:gridCol w:w="631"/>
        <w:gridCol w:w="5431"/>
        <w:gridCol w:w="3695"/>
      </w:tblGrid>
      <w:tr w:rsidR="00781D95" w:rsidRPr="003F785A" w:rsidTr="00935247">
        <w:trPr>
          <w:trHeight w:val="49"/>
        </w:trPr>
        <w:tc>
          <w:tcPr>
            <w:tcW w:w="6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w:t>
            </w:r>
          </w:p>
        </w:tc>
        <w:tc>
          <w:tcPr>
            <w:tcW w:w="54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Название мероприятия</w:t>
            </w:r>
          </w:p>
        </w:tc>
        <w:tc>
          <w:tcPr>
            <w:tcW w:w="369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 xml:space="preserve"> Ответственность и контроль за реализацию направления</w:t>
            </w:r>
          </w:p>
        </w:tc>
      </w:tr>
      <w:tr w:rsidR="00781D95" w:rsidRPr="003F785A" w:rsidTr="00935247">
        <w:trPr>
          <w:trHeight w:val="49"/>
        </w:trPr>
        <w:tc>
          <w:tcPr>
            <w:tcW w:w="6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1.</w:t>
            </w:r>
          </w:p>
        </w:tc>
        <w:tc>
          <w:tcPr>
            <w:tcW w:w="54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Лекции, семинары, консультации, курсы по различным вопросам роста и развития ребенка, его здоровья, факторам, положительно и отрицательно влияющим на здоровье детей</w:t>
            </w:r>
          </w:p>
        </w:tc>
        <w:tc>
          <w:tcPr>
            <w:tcW w:w="369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Администрация школы</w:t>
            </w:r>
          </w:p>
          <w:p w:rsidR="00781D95" w:rsidRPr="003F785A" w:rsidRDefault="00781D95" w:rsidP="00935247">
            <w:pPr>
              <w:pStyle w:val="affe"/>
              <w:snapToGrid w:val="0"/>
              <w:ind w:firstLine="0"/>
              <w:rPr>
                <w:szCs w:val="24"/>
              </w:rPr>
            </w:pPr>
          </w:p>
        </w:tc>
      </w:tr>
      <w:tr w:rsidR="00781D95" w:rsidRPr="003F785A" w:rsidTr="00935247">
        <w:trPr>
          <w:trHeight w:val="704"/>
        </w:trPr>
        <w:tc>
          <w:tcPr>
            <w:tcW w:w="6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2.</w:t>
            </w:r>
          </w:p>
        </w:tc>
        <w:tc>
          <w:tcPr>
            <w:tcW w:w="54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Организация совместной работы по проведению соревнований, дней здоровья, занятий по профилактике вредных привычек</w:t>
            </w:r>
          </w:p>
        </w:tc>
        <w:tc>
          <w:tcPr>
            <w:tcW w:w="369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Администрация школы</w:t>
            </w:r>
          </w:p>
          <w:p w:rsidR="00781D95" w:rsidRPr="003F785A" w:rsidRDefault="00781D95" w:rsidP="00935247">
            <w:pPr>
              <w:pStyle w:val="affe"/>
              <w:snapToGrid w:val="0"/>
              <w:ind w:firstLine="0"/>
              <w:rPr>
                <w:szCs w:val="24"/>
              </w:rPr>
            </w:pPr>
          </w:p>
          <w:p w:rsidR="00781D95" w:rsidRPr="003F785A" w:rsidRDefault="00781D95" w:rsidP="00935247">
            <w:pPr>
              <w:pStyle w:val="affe"/>
              <w:snapToGrid w:val="0"/>
              <w:ind w:firstLine="0"/>
              <w:rPr>
                <w:szCs w:val="24"/>
              </w:rPr>
            </w:pPr>
          </w:p>
        </w:tc>
      </w:tr>
      <w:tr w:rsidR="00781D95" w:rsidRPr="003F785A" w:rsidTr="00935247">
        <w:trPr>
          <w:trHeight w:val="49"/>
        </w:trPr>
        <w:tc>
          <w:tcPr>
            <w:tcW w:w="6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3.</w:t>
            </w:r>
          </w:p>
        </w:tc>
        <w:tc>
          <w:tcPr>
            <w:tcW w:w="5431" w:type="dxa"/>
            <w:tcBorders>
              <w:top w:val="single" w:sz="4" w:space="0" w:color="000000"/>
              <w:left w:val="single" w:sz="4" w:space="0" w:color="000000"/>
              <w:bottom w:val="single" w:sz="4" w:space="0" w:color="000000"/>
              <w:right w:val="nil"/>
            </w:tcBorders>
          </w:tcPr>
          <w:p w:rsidR="00781D95" w:rsidRPr="003F785A" w:rsidRDefault="00781D95" w:rsidP="00935247">
            <w:pPr>
              <w:pStyle w:val="affe"/>
              <w:snapToGrid w:val="0"/>
              <w:ind w:firstLine="0"/>
              <w:rPr>
                <w:szCs w:val="24"/>
              </w:rPr>
            </w:pPr>
            <w:r w:rsidRPr="003F785A">
              <w:rPr>
                <w:szCs w:val="24"/>
              </w:rPr>
              <w:t>Информационная безопасность о негативных факторах риска здоровью детей</w:t>
            </w:r>
          </w:p>
        </w:tc>
        <w:tc>
          <w:tcPr>
            <w:tcW w:w="3695" w:type="dxa"/>
            <w:tcBorders>
              <w:top w:val="single" w:sz="4" w:space="0" w:color="000000"/>
              <w:left w:val="single" w:sz="4" w:space="0" w:color="000000"/>
              <w:bottom w:val="single" w:sz="4" w:space="0" w:color="000000"/>
              <w:right w:val="single" w:sz="4" w:space="0" w:color="000000"/>
            </w:tcBorders>
          </w:tcPr>
          <w:p w:rsidR="00781D95" w:rsidRPr="003F785A" w:rsidRDefault="00781D95" w:rsidP="00935247">
            <w:pPr>
              <w:pStyle w:val="affe"/>
              <w:snapToGrid w:val="0"/>
              <w:ind w:firstLine="0"/>
              <w:rPr>
                <w:szCs w:val="24"/>
              </w:rPr>
            </w:pPr>
            <w:r w:rsidRPr="003F785A">
              <w:rPr>
                <w:szCs w:val="24"/>
              </w:rPr>
              <w:t>Администрация школы</w:t>
            </w:r>
          </w:p>
          <w:p w:rsidR="00781D95" w:rsidRPr="003F785A" w:rsidRDefault="00781D95" w:rsidP="00935247">
            <w:pPr>
              <w:pStyle w:val="affe"/>
              <w:snapToGrid w:val="0"/>
              <w:ind w:firstLine="0"/>
              <w:rPr>
                <w:szCs w:val="24"/>
              </w:rPr>
            </w:pPr>
          </w:p>
        </w:tc>
      </w:tr>
    </w:tbl>
    <w:p w:rsidR="00781D95" w:rsidRPr="003F785A" w:rsidRDefault="00781D95" w:rsidP="00781D95">
      <w:pPr>
        <w:pStyle w:val="affb"/>
        <w:spacing w:line="240" w:lineRule="auto"/>
        <w:rPr>
          <w:sz w:val="24"/>
        </w:rPr>
      </w:pPr>
    </w:p>
    <w:p w:rsidR="00781D95" w:rsidRPr="003F785A" w:rsidRDefault="00781D95" w:rsidP="00781D95">
      <w:pPr>
        <w:pStyle w:val="affe"/>
        <w:rPr>
          <w:b/>
          <w:bCs/>
          <w:szCs w:val="24"/>
        </w:rPr>
      </w:pPr>
      <w:r w:rsidRPr="003F785A">
        <w:rPr>
          <w:b/>
          <w:bCs/>
          <w:szCs w:val="24"/>
        </w:rPr>
        <w:t>Виды деятельности и формы занятий</w:t>
      </w:r>
    </w:p>
    <w:p w:rsidR="00781D95" w:rsidRPr="003F785A" w:rsidRDefault="00781D95" w:rsidP="00781D95">
      <w:pPr>
        <w:pStyle w:val="affe"/>
        <w:rPr>
          <w:szCs w:val="24"/>
        </w:rPr>
      </w:pPr>
      <w:r w:rsidRPr="003F785A">
        <w:rPr>
          <w:szCs w:val="24"/>
        </w:rPr>
        <w:t>В рамках данных направлений осуществляются следующие действия:</w:t>
      </w:r>
    </w:p>
    <w:p w:rsidR="00781D95" w:rsidRPr="003F785A" w:rsidRDefault="00781D95" w:rsidP="00781D95">
      <w:pPr>
        <w:pStyle w:val="affe"/>
        <w:rPr>
          <w:szCs w:val="24"/>
        </w:rPr>
      </w:pPr>
      <w:r w:rsidRPr="003F785A">
        <w:rPr>
          <w:szCs w:val="24"/>
        </w:rPr>
        <w:t>1. Убеждение учащихся ежедневно выполнять утреннюю гимнастику, соблюдать режим труда и отдыха школьника.</w:t>
      </w:r>
    </w:p>
    <w:p w:rsidR="00781D95" w:rsidRPr="003F785A" w:rsidRDefault="00781D95" w:rsidP="00781D95">
      <w:pPr>
        <w:pStyle w:val="affe"/>
        <w:rPr>
          <w:szCs w:val="24"/>
        </w:rPr>
      </w:pPr>
      <w:r w:rsidRPr="003F785A">
        <w:rPr>
          <w:szCs w:val="24"/>
        </w:rPr>
        <w:t>2. Во время учебного дня в школе проводить динамические паузы, подвижные игры.</w:t>
      </w:r>
    </w:p>
    <w:p w:rsidR="00781D95" w:rsidRPr="003F785A" w:rsidRDefault="00781D95" w:rsidP="00781D95">
      <w:pPr>
        <w:pStyle w:val="affe"/>
        <w:rPr>
          <w:szCs w:val="24"/>
        </w:rPr>
      </w:pPr>
      <w:r w:rsidRPr="003F785A">
        <w:rPr>
          <w:szCs w:val="24"/>
        </w:rPr>
        <w:t>3. Посильные домашние задания, которые должны составлять не более одной трети выполняемой работы в классе.</w:t>
      </w:r>
    </w:p>
    <w:p w:rsidR="00781D95" w:rsidRPr="003F785A" w:rsidRDefault="00781D95" w:rsidP="00781D95">
      <w:pPr>
        <w:pStyle w:val="affe"/>
        <w:rPr>
          <w:szCs w:val="24"/>
        </w:rPr>
      </w:pPr>
      <w:r w:rsidRPr="003F785A">
        <w:rPr>
          <w:szCs w:val="24"/>
        </w:rPr>
        <w:lastRenderedPageBreak/>
        <w:t>4. Слежение за сменой видов деятельности школьников в течение дня, чему способствует удобное расписание уроков.</w:t>
      </w:r>
    </w:p>
    <w:p w:rsidR="00781D95" w:rsidRPr="003F785A" w:rsidRDefault="00781D95" w:rsidP="00781D95">
      <w:pPr>
        <w:pStyle w:val="affe"/>
        <w:rPr>
          <w:szCs w:val="24"/>
        </w:rPr>
      </w:pPr>
      <w:r w:rsidRPr="003F785A">
        <w:rPr>
          <w:szCs w:val="24"/>
        </w:rPr>
        <w:t>5. Проведение ежедневной влажной уборки, проветривание классных комнат на переменах, озеленение классных помещений комнатными растениями.</w:t>
      </w:r>
    </w:p>
    <w:p w:rsidR="00781D95" w:rsidRPr="003F785A" w:rsidRDefault="00781D95" w:rsidP="00781D95">
      <w:pPr>
        <w:pStyle w:val="affe"/>
        <w:rPr>
          <w:szCs w:val="24"/>
        </w:rPr>
      </w:pPr>
      <w:r w:rsidRPr="003F785A">
        <w:rPr>
          <w:szCs w:val="24"/>
        </w:rPr>
        <w:t>6. Ежемесячное проведение генеральной уборки классных помещений.</w:t>
      </w:r>
    </w:p>
    <w:p w:rsidR="00781D95" w:rsidRPr="003F785A" w:rsidRDefault="00781D95" w:rsidP="00781D95">
      <w:pPr>
        <w:pStyle w:val="affe"/>
        <w:rPr>
          <w:szCs w:val="24"/>
        </w:rPr>
      </w:pPr>
      <w:r w:rsidRPr="003F785A">
        <w:rPr>
          <w:szCs w:val="24"/>
        </w:rPr>
        <w:t>7. Обеспечение каждого учащегося горячим питанием в буфете.</w:t>
      </w:r>
    </w:p>
    <w:p w:rsidR="00781D95" w:rsidRPr="003F785A" w:rsidRDefault="00781D95" w:rsidP="00781D95">
      <w:pPr>
        <w:pStyle w:val="affe"/>
        <w:rPr>
          <w:szCs w:val="24"/>
        </w:rPr>
      </w:pPr>
      <w:r w:rsidRPr="003F785A">
        <w:rPr>
          <w:szCs w:val="24"/>
        </w:rPr>
        <w:t>8. Слежение за условиями теплового режима, освещённости классных помещений.</w:t>
      </w:r>
    </w:p>
    <w:p w:rsidR="00781D95" w:rsidRPr="003F785A" w:rsidRDefault="00781D95" w:rsidP="00781D95">
      <w:pPr>
        <w:pStyle w:val="affe"/>
        <w:rPr>
          <w:szCs w:val="24"/>
        </w:rPr>
      </w:pPr>
      <w:r w:rsidRPr="003F785A">
        <w:rPr>
          <w:szCs w:val="24"/>
        </w:rPr>
        <w:t>9. Привлечение учащихся к занятиям во внеурочное время в спортивных секциях, действующих в школе и вне школы.</w:t>
      </w:r>
    </w:p>
    <w:p w:rsidR="00781D95" w:rsidRPr="003F785A" w:rsidRDefault="00781D95" w:rsidP="00781D95">
      <w:pPr>
        <w:pStyle w:val="affe"/>
        <w:rPr>
          <w:szCs w:val="24"/>
        </w:rPr>
      </w:pPr>
      <w:r w:rsidRPr="003F785A">
        <w:rPr>
          <w:szCs w:val="24"/>
        </w:rPr>
        <w:t>10. В рамках обучения детей правильному отношению к собственному здоровью проведение беседы, воспитательные часы с учётом возрастных особенностей детей.</w:t>
      </w:r>
    </w:p>
    <w:p w:rsidR="00781D95" w:rsidRPr="003F785A" w:rsidRDefault="00781D95" w:rsidP="00781D95">
      <w:pPr>
        <w:pStyle w:val="affe"/>
        <w:rPr>
          <w:szCs w:val="24"/>
        </w:rPr>
      </w:pPr>
      <w:r w:rsidRPr="003F785A">
        <w:rPr>
          <w:szCs w:val="24"/>
        </w:rPr>
        <w:t>11. Способствование созданию комфортной атмосферы в школе  и классных коллективах.</w:t>
      </w:r>
    </w:p>
    <w:p w:rsidR="00781D95" w:rsidRPr="003F785A" w:rsidRDefault="00781D95" w:rsidP="00781D95">
      <w:pPr>
        <w:pStyle w:val="affe"/>
        <w:rPr>
          <w:szCs w:val="24"/>
        </w:rPr>
      </w:pPr>
      <w:r w:rsidRPr="003F785A">
        <w:rPr>
          <w:szCs w:val="24"/>
        </w:rPr>
        <w:t xml:space="preserve">Применять разнообразные формы работы: </w:t>
      </w:r>
    </w:p>
    <w:p w:rsidR="00781D95" w:rsidRPr="003F785A" w:rsidRDefault="00781D95" w:rsidP="00781D95">
      <w:pPr>
        <w:pStyle w:val="affe"/>
        <w:rPr>
          <w:szCs w:val="24"/>
        </w:rPr>
      </w:pPr>
      <w:r w:rsidRPr="003F785A">
        <w:rPr>
          <w:b/>
          <w:szCs w:val="24"/>
        </w:rPr>
        <w:t xml:space="preserve">1) Учет состояния здоровья  детей: </w:t>
      </w:r>
    </w:p>
    <w:p w:rsidR="00781D95" w:rsidRPr="003F785A" w:rsidRDefault="00781D95" w:rsidP="00D94126">
      <w:pPr>
        <w:pStyle w:val="affe"/>
        <w:numPr>
          <w:ilvl w:val="0"/>
          <w:numId w:val="25"/>
        </w:numPr>
        <w:suppressAutoHyphens/>
        <w:rPr>
          <w:szCs w:val="24"/>
        </w:rPr>
      </w:pPr>
      <w:r w:rsidRPr="003F785A">
        <w:rPr>
          <w:szCs w:val="24"/>
        </w:rPr>
        <w:t xml:space="preserve">Анализ медицинских карт учащихся. </w:t>
      </w:r>
    </w:p>
    <w:p w:rsidR="00781D95" w:rsidRPr="003F785A" w:rsidRDefault="00781D95" w:rsidP="00D94126">
      <w:pPr>
        <w:pStyle w:val="affe"/>
        <w:numPr>
          <w:ilvl w:val="0"/>
          <w:numId w:val="25"/>
        </w:numPr>
        <w:suppressAutoHyphens/>
        <w:rPr>
          <w:szCs w:val="24"/>
        </w:rPr>
      </w:pPr>
      <w:r w:rsidRPr="003F785A">
        <w:rPr>
          <w:szCs w:val="24"/>
        </w:rPr>
        <w:t xml:space="preserve">Определения группы здоровья. </w:t>
      </w:r>
    </w:p>
    <w:p w:rsidR="00781D95" w:rsidRPr="003F785A" w:rsidRDefault="00781D95" w:rsidP="00D94126">
      <w:pPr>
        <w:pStyle w:val="affe"/>
        <w:numPr>
          <w:ilvl w:val="0"/>
          <w:numId w:val="25"/>
        </w:numPr>
        <w:suppressAutoHyphens/>
        <w:rPr>
          <w:szCs w:val="24"/>
        </w:rPr>
      </w:pPr>
      <w:r w:rsidRPr="003F785A">
        <w:rPr>
          <w:szCs w:val="24"/>
        </w:rPr>
        <w:t xml:space="preserve">Учет посещаемости занятий. </w:t>
      </w:r>
    </w:p>
    <w:p w:rsidR="00781D95" w:rsidRPr="003F785A" w:rsidRDefault="00781D95" w:rsidP="00D94126">
      <w:pPr>
        <w:pStyle w:val="affe"/>
        <w:numPr>
          <w:ilvl w:val="0"/>
          <w:numId w:val="25"/>
        </w:numPr>
        <w:suppressAutoHyphens/>
        <w:rPr>
          <w:szCs w:val="24"/>
        </w:rPr>
      </w:pPr>
      <w:r w:rsidRPr="003F785A">
        <w:rPr>
          <w:szCs w:val="24"/>
        </w:rPr>
        <w:t>Контроль  санитарно-гигиенических условий и режима работы классов.</w:t>
      </w:r>
    </w:p>
    <w:p w:rsidR="00781D95" w:rsidRPr="003F785A" w:rsidRDefault="00781D95" w:rsidP="00781D95">
      <w:pPr>
        <w:pStyle w:val="affe"/>
        <w:rPr>
          <w:szCs w:val="24"/>
        </w:rPr>
      </w:pPr>
      <w:r w:rsidRPr="003F785A">
        <w:rPr>
          <w:b/>
          <w:szCs w:val="24"/>
        </w:rPr>
        <w:t>2)Физическая и психологическая разгрузка учащихся:</w:t>
      </w:r>
      <w:r w:rsidRPr="003F785A">
        <w:rPr>
          <w:szCs w:val="24"/>
        </w:rPr>
        <w:t xml:space="preserve"> </w:t>
      </w:r>
    </w:p>
    <w:p w:rsidR="00781D95" w:rsidRPr="003F785A" w:rsidRDefault="00781D95" w:rsidP="00D94126">
      <w:pPr>
        <w:pStyle w:val="affe"/>
        <w:numPr>
          <w:ilvl w:val="0"/>
          <w:numId w:val="26"/>
        </w:numPr>
        <w:suppressAutoHyphens/>
        <w:rPr>
          <w:szCs w:val="24"/>
        </w:rPr>
      </w:pPr>
      <w:r w:rsidRPr="003F785A">
        <w:rPr>
          <w:szCs w:val="24"/>
        </w:rPr>
        <w:t>Организация работы спортивных секций, кружков.</w:t>
      </w:r>
    </w:p>
    <w:p w:rsidR="00781D95" w:rsidRPr="003F785A" w:rsidRDefault="00781D95" w:rsidP="00D94126">
      <w:pPr>
        <w:pStyle w:val="affe"/>
        <w:numPr>
          <w:ilvl w:val="0"/>
          <w:numId w:val="26"/>
        </w:numPr>
        <w:suppressAutoHyphens/>
        <w:rPr>
          <w:szCs w:val="24"/>
        </w:rPr>
      </w:pPr>
      <w:r w:rsidRPr="003F785A">
        <w:rPr>
          <w:szCs w:val="24"/>
        </w:rPr>
        <w:t xml:space="preserve">Проведение дополнительных уроков физической культуры. </w:t>
      </w:r>
    </w:p>
    <w:p w:rsidR="00781D95" w:rsidRPr="003F785A" w:rsidRDefault="00781D95" w:rsidP="00D94126">
      <w:pPr>
        <w:pStyle w:val="affe"/>
        <w:numPr>
          <w:ilvl w:val="0"/>
          <w:numId w:val="26"/>
        </w:numPr>
        <w:suppressAutoHyphens/>
        <w:rPr>
          <w:szCs w:val="24"/>
        </w:rPr>
      </w:pPr>
      <w:r w:rsidRPr="003F785A">
        <w:rPr>
          <w:szCs w:val="24"/>
        </w:rPr>
        <w:t xml:space="preserve">Динамические паузы. </w:t>
      </w:r>
    </w:p>
    <w:p w:rsidR="00781D95" w:rsidRPr="003F785A" w:rsidRDefault="00781D95" w:rsidP="00D94126">
      <w:pPr>
        <w:pStyle w:val="affe"/>
        <w:numPr>
          <w:ilvl w:val="0"/>
          <w:numId w:val="26"/>
        </w:numPr>
        <w:suppressAutoHyphens/>
        <w:rPr>
          <w:szCs w:val="24"/>
        </w:rPr>
      </w:pPr>
      <w:r w:rsidRPr="003F785A">
        <w:rPr>
          <w:szCs w:val="24"/>
        </w:rPr>
        <w:t xml:space="preserve">Индивидуальные занятия. </w:t>
      </w:r>
    </w:p>
    <w:p w:rsidR="00781D95" w:rsidRPr="003F785A" w:rsidRDefault="00781D95" w:rsidP="00D94126">
      <w:pPr>
        <w:pStyle w:val="affe"/>
        <w:numPr>
          <w:ilvl w:val="0"/>
          <w:numId w:val="26"/>
        </w:numPr>
        <w:suppressAutoHyphens/>
        <w:rPr>
          <w:szCs w:val="24"/>
        </w:rPr>
      </w:pPr>
      <w:r w:rsidRPr="003F785A">
        <w:rPr>
          <w:szCs w:val="24"/>
        </w:rPr>
        <w:t xml:space="preserve">Организация спортивных перемен. </w:t>
      </w:r>
    </w:p>
    <w:p w:rsidR="00781D95" w:rsidRPr="003F785A" w:rsidRDefault="00781D95" w:rsidP="00D94126">
      <w:pPr>
        <w:pStyle w:val="affe"/>
        <w:numPr>
          <w:ilvl w:val="0"/>
          <w:numId w:val="26"/>
        </w:numPr>
        <w:suppressAutoHyphens/>
        <w:rPr>
          <w:szCs w:val="24"/>
        </w:rPr>
      </w:pPr>
      <w:r w:rsidRPr="003F785A">
        <w:rPr>
          <w:szCs w:val="24"/>
        </w:rPr>
        <w:t xml:space="preserve">Дни здоровья. </w:t>
      </w:r>
    </w:p>
    <w:p w:rsidR="00781D95" w:rsidRPr="003F785A" w:rsidRDefault="00781D95" w:rsidP="00D94126">
      <w:pPr>
        <w:pStyle w:val="affe"/>
        <w:numPr>
          <w:ilvl w:val="0"/>
          <w:numId w:val="26"/>
        </w:numPr>
        <w:suppressAutoHyphens/>
        <w:rPr>
          <w:szCs w:val="24"/>
        </w:rPr>
      </w:pPr>
      <w:r w:rsidRPr="003F785A">
        <w:rPr>
          <w:szCs w:val="24"/>
        </w:rPr>
        <w:t xml:space="preserve">Физкультминутки для учащихся. </w:t>
      </w:r>
    </w:p>
    <w:p w:rsidR="00781D95" w:rsidRPr="003F785A" w:rsidRDefault="00781D95" w:rsidP="00D94126">
      <w:pPr>
        <w:pStyle w:val="affe"/>
        <w:numPr>
          <w:ilvl w:val="0"/>
          <w:numId w:val="26"/>
        </w:numPr>
        <w:suppressAutoHyphens/>
        <w:rPr>
          <w:szCs w:val="24"/>
        </w:rPr>
      </w:pPr>
      <w:r w:rsidRPr="003F785A">
        <w:rPr>
          <w:szCs w:val="24"/>
        </w:rPr>
        <w:t xml:space="preserve">Организация летних оздоровительных лагерей при школе с дневным пребыванием. </w:t>
      </w:r>
      <w:r w:rsidRPr="003F785A">
        <w:rPr>
          <w:szCs w:val="24"/>
        </w:rPr>
        <w:br/>
      </w:r>
    </w:p>
    <w:p w:rsidR="00781D95" w:rsidRPr="003F785A" w:rsidRDefault="00781D95" w:rsidP="00781D95">
      <w:pPr>
        <w:pStyle w:val="affe"/>
        <w:rPr>
          <w:szCs w:val="24"/>
        </w:rPr>
      </w:pPr>
      <w:r w:rsidRPr="003F785A">
        <w:rPr>
          <w:b/>
          <w:szCs w:val="24"/>
        </w:rPr>
        <w:t xml:space="preserve">3)Урочная и внеурочная работа. </w:t>
      </w:r>
    </w:p>
    <w:p w:rsidR="00781D95" w:rsidRPr="003F785A" w:rsidRDefault="00781D95" w:rsidP="00D94126">
      <w:pPr>
        <w:pStyle w:val="affe"/>
        <w:numPr>
          <w:ilvl w:val="0"/>
          <w:numId w:val="26"/>
        </w:numPr>
        <w:suppressAutoHyphens/>
        <w:rPr>
          <w:szCs w:val="24"/>
        </w:rPr>
      </w:pPr>
      <w:r w:rsidRPr="003F785A">
        <w:rPr>
          <w:szCs w:val="24"/>
        </w:rPr>
        <w:t xml:space="preserve">Открытые уроки учителей физкультуры, ОБЖ. </w:t>
      </w:r>
    </w:p>
    <w:p w:rsidR="00781D95" w:rsidRPr="003F785A" w:rsidRDefault="00781D95" w:rsidP="00D94126">
      <w:pPr>
        <w:pStyle w:val="affe"/>
        <w:numPr>
          <w:ilvl w:val="0"/>
          <w:numId w:val="26"/>
        </w:numPr>
        <w:suppressAutoHyphens/>
        <w:rPr>
          <w:szCs w:val="24"/>
        </w:rPr>
      </w:pPr>
      <w:r w:rsidRPr="003F785A">
        <w:rPr>
          <w:szCs w:val="24"/>
        </w:rPr>
        <w:t xml:space="preserve">Открытые классные и общешкольные мероприятия физкультурно-оздоровительной направленности. </w:t>
      </w:r>
    </w:p>
    <w:p w:rsidR="00781D95" w:rsidRPr="003F785A" w:rsidRDefault="00781D95" w:rsidP="00D94126">
      <w:pPr>
        <w:pStyle w:val="affe"/>
        <w:numPr>
          <w:ilvl w:val="0"/>
          <w:numId w:val="26"/>
        </w:numPr>
        <w:suppressAutoHyphens/>
        <w:rPr>
          <w:b/>
          <w:szCs w:val="24"/>
        </w:rPr>
      </w:pPr>
      <w:r w:rsidRPr="003F785A">
        <w:rPr>
          <w:szCs w:val="24"/>
        </w:rPr>
        <w:t xml:space="preserve">Спортивные кружки и секции: </w:t>
      </w:r>
    </w:p>
    <w:p w:rsidR="00781D95" w:rsidRPr="003F785A" w:rsidRDefault="00781D95" w:rsidP="00781D95">
      <w:pPr>
        <w:pStyle w:val="af5"/>
        <w:spacing w:before="0" w:beforeAutospacing="0" w:after="0" w:afterAutospacing="0"/>
        <w:jc w:val="both"/>
        <w:rPr>
          <w:b/>
        </w:rPr>
      </w:pPr>
      <w:r w:rsidRPr="003F785A">
        <w:rPr>
          <w:b/>
        </w:rPr>
        <w:t xml:space="preserve"> </w:t>
      </w:r>
    </w:p>
    <w:p w:rsidR="00781D95" w:rsidRPr="003F785A" w:rsidRDefault="00781D95" w:rsidP="00781D95">
      <w:pPr>
        <w:pStyle w:val="af5"/>
        <w:spacing w:before="0" w:beforeAutospacing="0" w:after="0" w:afterAutospacing="0"/>
        <w:ind w:firstLine="567"/>
        <w:jc w:val="both"/>
        <w:rPr>
          <w:b/>
        </w:rPr>
      </w:pPr>
      <w:r w:rsidRPr="003F785A">
        <w:rPr>
          <w:b/>
        </w:rPr>
        <w:t>Методика и инструментарий мониторинга достижения планируемых результатов</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Основные результаты реализации программы  формирования культуры здорового и безопасного образа жизни учащихся оцениваются в рамках мониторинговых процедур, предусматривающих выявление: динамики сезонных заболеваний; динамики школьного травматизма; утомляемости учащихся и т.п.</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Развиваемые у учащихся в образовательном процессе компетенции в области </w:t>
      </w:r>
      <w:proofErr w:type="spellStart"/>
      <w:r w:rsidRPr="003F785A">
        <w:rPr>
          <w:rFonts w:ascii="Times New Roman" w:hAnsi="Times New Roman"/>
          <w:sz w:val="24"/>
          <w:szCs w:val="24"/>
        </w:rPr>
        <w:t>здоровьсбережения</w:t>
      </w:r>
      <w:proofErr w:type="spellEnd"/>
      <w:r w:rsidRPr="003F785A">
        <w:rPr>
          <w:rFonts w:ascii="Times New Roman" w:hAnsi="Times New Roman"/>
          <w:sz w:val="24"/>
          <w:szCs w:val="24"/>
        </w:rPr>
        <w:t xml:space="preserve"> выявляются в процессе урочной и внеурочной работы. На уроках в процессе обсуждения вопросов, связанных с охраной и укреплением здоровья. Во внеурочной деятельности в процессе реализации дополнительных программ оздоровительной направленности.  </w:t>
      </w:r>
    </w:p>
    <w:p w:rsidR="00781D95" w:rsidRPr="003F785A" w:rsidRDefault="00781D95" w:rsidP="00781D95">
      <w:pPr>
        <w:spacing w:after="0" w:line="240" w:lineRule="auto"/>
        <w:ind w:firstLine="567"/>
        <w:jc w:val="both"/>
        <w:rPr>
          <w:rFonts w:ascii="Times New Roman" w:hAnsi="Times New Roman"/>
          <w:bCs/>
          <w:sz w:val="24"/>
          <w:szCs w:val="24"/>
        </w:rPr>
      </w:pPr>
      <w:r w:rsidRPr="003F785A">
        <w:rPr>
          <w:rFonts w:ascii="Times New Roman" w:hAnsi="Times New Roman"/>
          <w:bCs/>
          <w:sz w:val="24"/>
          <w:szCs w:val="24"/>
        </w:rPr>
        <w:t>В школе  приняты следующие формы оценки знаний и действий учащихся в области охраны и укрепления здоровья:</w:t>
      </w:r>
    </w:p>
    <w:p w:rsidR="00781D95" w:rsidRPr="003F785A" w:rsidRDefault="00781D95" w:rsidP="00D94126">
      <w:pPr>
        <w:numPr>
          <w:ilvl w:val="0"/>
          <w:numId w:val="20"/>
        </w:numPr>
        <w:spacing w:after="0" w:line="240" w:lineRule="auto"/>
        <w:jc w:val="both"/>
        <w:rPr>
          <w:rFonts w:ascii="Times New Roman" w:hAnsi="Times New Roman"/>
          <w:bCs/>
          <w:sz w:val="24"/>
          <w:szCs w:val="24"/>
        </w:rPr>
      </w:pPr>
      <w:r w:rsidRPr="003F785A">
        <w:rPr>
          <w:rFonts w:ascii="Times New Roman" w:hAnsi="Times New Roman"/>
          <w:bCs/>
          <w:sz w:val="24"/>
          <w:szCs w:val="24"/>
        </w:rPr>
        <w:t>Викторины по ПДД и пожарной безопасности;</w:t>
      </w:r>
    </w:p>
    <w:p w:rsidR="00781D95" w:rsidRPr="003F785A" w:rsidRDefault="00781D95" w:rsidP="00D94126">
      <w:pPr>
        <w:numPr>
          <w:ilvl w:val="0"/>
          <w:numId w:val="20"/>
        </w:numPr>
        <w:spacing w:after="0" w:line="240" w:lineRule="auto"/>
        <w:jc w:val="both"/>
        <w:rPr>
          <w:rFonts w:ascii="Times New Roman" w:hAnsi="Times New Roman"/>
          <w:bCs/>
          <w:sz w:val="24"/>
          <w:szCs w:val="24"/>
        </w:rPr>
      </w:pPr>
      <w:r w:rsidRPr="003F785A">
        <w:rPr>
          <w:rFonts w:ascii="Times New Roman" w:hAnsi="Times New Roman"/>
          <w:bCs/>
          <w:sz w:val="24"/>
          <w:szCs w:val="24"/>
        </w:rPr>
        <w:t>Конкурсы рисунков, стихотворений, рассказов и презентаций;</w:t>
      </w:r>
    </w:p>
    <w:p w:rsidR="00781D95" w:rsidRPr="003F785A" w:rsidRDefault="00781D95" w:rsidP="00D94126">
      <w:pPr>
        <w:numPr>
          <w:ilvl w:val="0"/>
          <w:numId w:val="20"/>
        </w:numPr>
        <w:spacing w:after="0" w:line="240" w:lineRule="auto"/>
        <w:jc w:val="both"/>
        <w:rPr>
          <w:rFonts w:ascii="Times New Roman" w:hAnsi="Times New Roman"/>
          <w:bCs/>
          <w:sz w:val="24"/>
          <w:szCs w:val="24"/>
        </w:rPr>
      </w:pPr>
      <w:r w:rsidRPr="003F785A">
        <w:rPr>
          <w:rFonts w:ascii="Times New Roman" w:hAnsi="Times New Roman"/>
          <w:bCs/>
          <w:sz w:val="24"/>
          <w:szCs w:val="24"/>
        </w:rPr>
        <w:lastRenderedPageBreak/>
        <w:t>Контрольные тесты на определение уровня физического развития и физической подготовки.</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Результаты Программы являются основой для проведения  оценивания образовательной деятельности в части воспитания экологической культуры, культуры безопасного и здорового образа жизни.</w:t>
      </w:r>
    </w:p>
    <w:p w:rsidR="00781D95" w:rsidRPr="003F785A" w:rsidRDefault="00781D95" w:rsidP="00781D95">
      <w:p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Для оценки результативности программы использовать следующие </w:t>
      </w:r>
      <w:r w:rsidRPr="003F785A">
        <w:rPr>
          <w:rFonts w:ascii="Times New Roman" w:hAnsi="Times New Roman"/>
          <w:b/>
          <w:sz w:val="24"/>
          <w:szCs w:val="24"/>
        </w:rPr>
        <w:t>критерии</w:t>
      </w:r>
      <w:r w:rsidRPr="003F785A">
        <w:rPr>
          <w:rFonts w:ascii="Times New Roman" w:hAnsi="Times New Roman"/>
          <w:sz w:val="24"/>
          <w:szCs w:val="24"/>
        </w:rPr>
        <w:t>:</w:t>
      </w:r>
    </w:p>
    <w:p w:rsidR="00781D95" w:rsidRPr="003F785A" w:rsidRDefault="00781D95" w:rsidP="00D94126">
      <w:pPr>
        <w:pStyle w:val="af5"/>
        <w:numPr>
          <w:ilvl w:val="0"/>
          <w:numId w:val="27"/>
        </w:numPr>
        <w:snapToGrid w:val="0"/>
        <w:spacing w:before="0" w:beforeAutospacing="0" w:after="0" w:afterAutospacing="0"/>
        <w:ind w:left="992" w:hanging="346"/>
        <w:jc w:val="both"/>
      </w:pPr>
      <w:r w:rsidRPr="003F785A">
        <w:t>Результаты участия в конкурсах экологической направленности (личностные и школьные).</w:t>
      </w:r>
    </w:p>
    <w:p w:rsidR="00781D95" w:rsidRPr="003F785A" w:rsidRDefault="00781D95" w:rsidP="00D94126">
      <w:pPr>
        <w:pStyle w:val="af5"/>
        <w:numPr>
          <w:ilvl w:val="0"/>
          <w:numId w:val="27"/>
        </w:numPr>
        <w:suppressAutoHyphens/>
        <w:spacing w:before="0" w:beforeAutospacing="0" w:after="0" w:afterAutospacing="0"/>
        <w:ind w:left="992" w:hanging="346"/>
        <w:jc w:val="both"/>
      </w:pPr>
      <w:r w:rsidRPr="003F785A">
        <w:t>Количество акций, походов, мероприятий экологической направленности.</w:t>
      </w:r>
    </w:p>
    <w:p w:rsidR="00781D95" w:rsidRPr="003F785A" w:rsidRDefault="00781D95" w:rsidP="00D94126">
      <w:pPr>
        <w:pStyle w:val="af5"/>
        <w:numPr>
          <w:ilvl w:val="0"/>
          <w:numId w:val="27"/>
        </w:numPr>
        <w:suppressAutoHyphens/>
        <w:spacing w:before="0" w:beforeAutospacing="0" w:after="0" w:afterAutospacing="0"/>
        <w:ind w:left="992" w:hanging="346"/>
        <w:jc w:val="both"/>
      </w:pPr>
      <w:r w:rsidRPr="003F785A">
        <w:t>Реализация экологических проектов (классов, школы).</w:t>
      </w:r>
    </w:p>
    <w:p w:rsidR="00781D95" w:rsidRPr="003F785A" w:rsidRDefault="00781D95" w:rsidP="00D94126">
      <w:pPr>
        <w:pStyle w:val="af5"/>
        <w:numPr>
          <w:ilvl w:val="0"/>
          <w:numId w:val="27"/>
        </w:numPr>
        <w:suppressAutoHyphens/>
        <w:snapToGrid w:val="0"/>
        <w:spacing w:before="0" w:beforeAutospacing="0" w:after="0" w:afterAutospacing="0"/>
        <w:ind w:left="992" w:hanging="346"/>
        <w:jc w:val="both"/>
      </w:pPr>
      <w:proofErr w:type="spellStart"/>
      <w:r w:rsidRPr="003F785A">
        <w:t>Сформированность</w:t>
      </w:r>
      <w:proofErr w:type="spellEnd"/>
      <w:r w:rsidRPr="003F785A">
        <w:t xml:space="preserve"> личностного заинтересованного отношения к своему здоровью (анкетирование, наблюдение).</w:t>
      </w:r>
    </w:p>
    <w:p w:rsidR="00781D95" w:rsidRPr="003F785A" w:rsidRDefault="00781D95" w:rsidP="00D94126">
      <w:pPr>
        <w:pStyle w:val="af5"/>
        <w:numPr>
          <w:ilvl w:val="0"/>
          <w:numId w:val="27"/>
        </w:numPr>
        <w:suppressAutoHyphens/>
        <w:spacing w:before="0" w:beforeAutospacing="0" w:after="0" w:afterAutospacing="0"/>
        <w:ind w:left="992" w:hanging="346"/>
        <w:jc w:val="both"/>
      </w:pPr>
      <w:r w:rsidRPr="003F785A">
        <w:t xml:space="preserve">Использование </w:t>
      </w:r>
      <w:proofErr w:type="spellStart"/>
      <w:r w:rsidRPr="003F785A">
        <w:t>здоровьесберегающих</w:t>
      </w:r>
      <w:proofErr w:type="spellEnd"/>
      <w:r w:rsidRPr="003F785A">
        <w:t xml:space="preserve"> технологий в учебной деятельности</w:t>
      </w:r>
    </w:p>
    <w:p w:rsidR="00781D95" w:rsidRPr="003F785A" w:rsidRDefault="00781D95" w:rsidP="00D94126">
      <w:pPr>
        <w:pStyle w:val="af5"/>
        <w:numPr>
          <w:ilvl w:val="0"/>
          <w:numId w:val="27"/>
        </w:numPr>
        <w:suppressAutoHyphens/>
        <w:spacing w:before="0" w:beforeAutospacing="0" w:after="0" w:afterAutospacing="0"/>
        <w:ind w:left="992" w:hanging="346"/>
        <w:jc w:val="both"/>
      </w:pPr>
      <w:r w:rsidRPr="003F785A">
        <w:t>Психологический комфорт классного коллектива (диагностика).</w:t>
      </w:r>
    </w:p>
    <w:p w:rsidR="00781D95" w:rsidRPr="003F785A" w:rsidRDefault="00781D95" w:rsidP="00D94126">
      <w:pPr>
        <w:pStyle w:val="af5"/>
        <w:numPr>
          <w:ilvl w:val="0"/>
          <w:numId w:val="27"/>
        </w:numPr>
        <w:suppressAutoHyphens/>
        <w:snapToGrid w:val="0"/>
        <w:spacing w:before="0" w:beforeAutospacing="0" w:after="0" w:afterAutospacing="0"/>
        <w:ind w:left="992" w:hanging="346"/>
        <w:jc w:val="both"/>
      </w:pPr>
      <w:r w:rsidRPr="003F785A">
        <w:t>Уровень развития познавательного интереса, в том числе к предметам с экологическим содержанием (диагностика).</w:t>
      </w:r>
    </w:p>
    <w:p w:rsidR="00781D95" w:rsidRPr="003F785A" w:rsidRDefault="00781D95" w:rsidP="00D94126">
      <w:pPr>
        <w:pStyle w:val="af5"/>
        <w:numPr>
          <w:ilvl w:val="0"/>
          <w:numId w:val="27"/>
        </w:numPr>
        <w:suppressAutoHyphens/>
        <w:snapToGrid w:val="0"/>
        <w:spacing w:before="0" w:beforeAutospacing="0" w:after="0" w:afterAutospacing="0"/>
        <w:ind w:left="992" w:hanging="346"/>
        <w:jc w:val="both"/>
      </w:pPr>
      <w:r w:rsidRPr="003F785A">
        <w:t xml:space="preserve">Охват горячим питанием </w:t>
      </w:r>
      <w:proofErr w:type="gramStart"/>
      <w:r w:rsidRPr="003F785A">
        <w:t>обучающихся</w:t>
      </w:r>
      <w:proofErr w:type="gramEnd"/>
      <w:r w:rsidRPr="003F785A">
        <w:t xml:space="preserve"> начальной школы.</w:t>
      </w:r>
    </w:p>
    <w:p w:rsidR="00781D95" w:rsidRPr="003F785A" w:rsidRDefault="00781D95" w:rsidP="00D94126">
      <w:pPr>
        <w:pStyle w:val="af5"/>
        <w:numPr>
          <w:ilvl w:val="0"/>
          <w:numId w:val="27"/>
        </w:numPr>
        <w:suppressAutoHyphens/>
        <w:spacing w:before="0" w:beforeAutospacing="0" w:after="0" w:afterAutospacing="0"/>
        <w:ind w:left="992" w:hanging="346"/>
        <w:jc w:val="both"/>
      </w:pPr>
      <w:r w:rsidRPr="003F785A">
        <w:t>Степень соответствия организации школьного питания гигиеническим нормам.</w:t>
      </w:r>
    </w:p>
    <w:p w:rsidR="00781D95" w:rsidRPr="003F785A" w:rsidRDefault="00781D95" w:rsidP="00D94126">
      <w:pPr>
        <w:pStyle w:val="af5"/>
        <w:numPr>
          <w:ilvl w:val="0"/>
          <w:numId w:val="27"/>
        </w:numPr>
        <w:suppressAutoHyphens/>
        <w:snapToGrid w:val="0"/>
        <w:spacing w:before="0" w:beforeAutospacing="0" w:after="0" w:afterAutospacing="0"/>
        <w:ind w:left="992" w:hanging="346"/>
        <w:jc w:val="both"/>
      </w:pPr>
      <w:proofErr w:type="spellStart"/>
      <w:r w:rsidRPr="003F785A">
        <w:t>Сформированность</w:t>
      </w:r>
      <w:proofErr w:type="spellEnd"/>
      <w:r w:rsidRPr="003F785A">
        <w:t xml:space="preserve"> личностного отрицательного отношения к </w:t>
      </w:r>
      <w:proofErr w:type="spellStart"/>
      <w:r w:rsidRPr="003F785A">
        <w:t>табакокурению</w:t>
      </w:r>
      <w:proofErr w:type="spellEnd"/>
      <w:r w:rsidRPr="003F785A">
        <w:t>, алкоголизму и другим негативным факторам риска  здоровью детей (анкетирование).</w:t>
      </w:r>
    </w:p>
    <w:p w:rsidR="00781D95" w:rsidRPr="003F785A" w:rsidRDefault="00781D95" w:rsidP="00D94126">
      <w:pPr>
        <w:numPr>
          <w:ilvl w:val="0"/>
          <w:numId w:val="27"/>
        </w:numPr>
        <w:spacing w:after="0" w:line="240" w:lineRule="auto"/>
        <w:ind w:left="992" w:hanging="346"/>
        <w:jc w:val="both"/>
        <w:rPr>
          <w:rFonts w:ascii="Times New Roman" w:hAnsi="Times New Roman"/>
          <w:sz w:val="24"/>
          <w:szCs w:val="24"/>
        </w:rPr>
      </w:pPr>
      <w:proofErr w:type="spellStart"/>
      <w:r w:rsidRPr="003F785A">
        <w:rPr>
          <w:rFonts w:ascii="Times New Roman" w:hAnsi="Times New Roman"/>
          <w:sz w:val="24"/>
          <w:szCs w:val="24"/>
        </w:rPr>
        <w:t>Сформированность</w:t>
      </w:r>
      <w:proofErr w:type="spellEnd"/>
      <w:r w:rsidRPr="003F785A">
        <w:rPr>
          <w:rFonts w:ascii="Times New Roman" w:hAnsi="Times New Roman"/>
          <w:sz w:val="24"/>
          <w:szCs w:val="24"/>
        </w:rPr>
        <w:t xml:space="preserve">  основ </w:t>
      </w:r>
      <w:proofErr w:type="spellStart"/>
      <w:r w:rsidRPr="003F785A">
        <w:rPr>
          <w:rFonts w:ascii="Times New Roman" w:hAnsi="Times New Roman"/>
          <w:sz w:val="24"/>
          <w:szCs w:val="24"/>
        </w:rPr>
        <w:t>здоровьесберегающей</w:t>
      </w:r>
      <w:proofErr w:type="spellEnd"/>
      <w:r w:rsidRPr="003F785A">
        <w:rPr>
          <w:rFonts w:ascii="Times New Roman" w:hAnsi="Times New Roman"/>
          <w:sz w:val="24"/>
          <w:szCs w:val="24"/>
        </w:rPr>
        <w:t xml:space="preserve"> учебной культуры. (Наблюдение).</w:t>
      </w:r>
    </w:p>
    <w:p w:rsidR="00781D95" w:rsidRPr="003F785A" w:rsidRDefault="00781D95" w:rsidP="00781D95">
      <w:pPr>
        <w:spacing w:after="0" w:line="240" w:lineRule="auto"/>
        <w:ind w:firstLine="567"/>
        <w:jc w:val="both"/>
        <w:rPr>
          <w:rFonts w:ascii="Times New Roman" w:hAnsi="Times New Roman"/>
          <w:b/>
          <w:sz w:val="24"/>
          <w:szCs w:val="24"/>
        </w:rPr>
      </w:pPr>
    </w:p>
    <w:p w:rsidR="00781D95" w:rsidRPr="003F785A" w:rsidRDefault="00781D95" w:rsidP="00781D95">
      <w:pPr>
        <w:spacing w:after="0" w:line="240" w:lineRule="auto"/>
        <w:ind w:firstLine="567"/>
        <w:jc w:val="both"/>
        <w:rPr>
          <w:rFonts w:ascii="Times New Roman" w:hAnsi="Times New Roman"/>
          <w:b/>
          <w:sz w:val="24"/>
          <w:szCs w:val="24"/>
        </w:rPr>
      </w:pPr>
      <w:r w:rsidRPr="003F785A">
        <w:rPr>
          <w:rFonts w:ascii="Times New Roman" w:hAnsi="Times New Roman"/>
          <w:b/>
          <w:sz w:val="24"/>
          <w:szCs w:val="24"/>
        </w:rPr>
        <w:t>Реализация программы позволит:</w:t>
      </w:r>
    </w:p>
    <w:p w:rsidR="00781D95" w:rsidRPr="003F785A" w:rsidRDefault="00781D95" w:rsidP="00D94126">
      <w:pPr>
        <w:numPr>
          <w:ilvl w:val="0"/>
          <w:numId w:val="17"/>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Усовершенствовать созданную в школе модель развивающего, </w:t>
      </w:r>
      <w:proofErr w:type="spellStart"/>
      <w:r w:rsidRPr="003F785A">
        <w:rPr>
          <w:rFonts w:ascii="Times New Roman" w:hAnsi="Times New Roman"/>
          <w:sz w:val="24"/>
          <w:szCs w:val="24"/>
        </w:rPr>
        <w:t>здоровьесберегающего</w:t>
      </w:r>
      <w:proofErr w:type="spellEnd"/>
      <w:r w:rsidRPr="003F785A">
        <w:rPr>
          <w:rFonts w:ascii="Times New Roman" w:hAnsi="Times New Roman"/>
          <w:sz w:val="24"/>
          <w:szCs w:val="24"/>
        </w:rPr>
        <w:t xml:space="preserve">, безопасного образовательного пространства в соответствии с требованиями ФГОС; </w:t>
      </w:r>
    </w:p>
    <w:p w:rsidR="00781D95" w:rsidRPr="003F785A" w:rsidRDefault="00781D95" w:rsidP="00D94126">
      <w:pPr>
        <w:numPr>
          <w:ilvl w:val="0"/>
          <w:numId w:val="17"/>
        </w:numPr>
        <w:spacing w:after="0" w:line="240" w:lineRule="auto"/>
        <w:ind w:firstLine="567"/>
        <w:jc w:val="both"/>
        <w:rPr>
          <w:rFonts w:ascii="Times New Roman" w:hAnsi="Times New Roman"/>
          <w:sz w:val="24"/>
          <w:szCs w:val="24"/>
        </w:rPr>
      </w:pPr>
      <w:r w:rsidRPr="003F785A">
        <w:rPr>
          <w:rFonts w:ascii="Times New Roman" w:hAnsi="Times New Roman"/>
          <w:sz w:val="24"/>
          <w:szCs w:val="24"/>
        </w:rPr>
        <w:t>Улучшить качество образования на начальной ступени  на основе эффективного функционирования   </w:t>
      </w:r>
      <w:proofErr w:type="spellStart"/>
      <w:r w:rsidRPr="003F785A">
        <w:rPr>
          <w:rFonts w:ascii="Times New Roman" w:hAnsi="Times New Roman"/>
          <w:sz w:val="24"/>
          <w:szCs w:val="24"/>
        </w:rPr>
        <w:t>здоровьесберегающей</w:t>
      </w:r>
      <w:proofErr w:type="spellEnd"/>
      <w:r w:rsidRPr="003F785A">
        <w:rPr>
          <w:rFonts w:ascii="Times New Roman" w:hAnsi="Times New Roman"/>
          <w:sz w:val="24"/>
          <w:szCs w:val="24"/>
        </w:rPr>
        <w:t xml:space="preserve"> среды и  применения </w:t>
      </w:r>
      <w:proofErr w:type="spellStart"/>
      <w:r w:rsidRPr="003F785A">
        <w:rPr>
          <w:rFonts w:ascii="Times New Roman" w:hAnsi="Times New Roman"/>
          <w:sz w:val="24"/>
          <w:szCs w:val="24"/>
        </w:rPr>
        <w:t>здоровьесберегающих</w:t>
      </w:r>
      <w:proofErr w:type="spellEnd"/>
      <w:r w:rsidRPr="003F785A">
        <w:rPr>
          <w:rFonts w:ascii="Times New Roman" w:hAnsi="Times New Roman"/>
          <w:sz w:val="24"/>
          <w:szCs w:val="24"/>
        </w:rPr>
        <w:t xml:space="preserve"> и  </w:t>
      </w:r>
      <w:proofErr w:type="spellStart"/>
      <w:r w:rsidRPr="003F785A">
        <w:rPr>
          <w:rFonts w:ascii="Times New Roman" w:hAnsi="Times New Roman"/>
          <w:sz w:val="24"/>
          <w:szCs w:val="24"/>
        </w:rPr>
        <w:t>здоровьеформирующих</w:t>
      </w:r>
      <w:proofErr w:type="spellEnd"/>
      <w:r w:rsidRPr="003F785A">
        <w:rPr>
          <w:rFonts w:ascii="Times New Roman" w:hAnsi="Times New Roman"/>
          <w:sz w:val="24"/>
          <w:szCs w:val="24"/>
        </w:rPr>
        <w:t xml:space="preserve">  технологий образования; </w:t>
      </w:r>
    </w:p>
    <w:p w:rsidR="00781D95" w:rsidRPr="003F785A" w:rsidRDefault="00781D95" w:rsidP="00D94126">
      <w:pPr>
        <w:numPr>
          <w:ilvl w:val="0"/>
          <w:numId w:val="17"/>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Снизить  заболеваемость и уровень  функциональных нарушений у обучающихся и педагогов; </w:t>
      </w:r>
    </w:p>
    <w:p w:rsidR="00781D95" w:rsidRPr="003F785A" w:rsidRDefault="00781D95" w:rsidP="00D94126">
      <w:pPr>
        <w:numPr>
          <w:ilvl w:val="0"/>
          <w:numId w:val="17"/>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Повысить   уровень физического развития и физической подготовленности школьников; </w:t>
      </w:r>
    </w:p>
    <w:p w:rsidR="00781D95" w:rsidRPr="003F785A" w:rsidRDefault="00781D95" w:rsidP="00D94126">
      <w:pPr>
        <w:numPr>
          <w:ilvl w:val="0"/>
          <w:numId w:val="17"/>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Оптимизировать адаптационные процессы  на всех этапах обучения; </w:t>
      </w:r>
    </w:p>
    <w:p w:rsidR="00781D95" w:rsidRPr="003F785A" w:rsidRDefault="00781D95" w:rsidP="00D94126">
      <w:pPr>
        <w:numPr>
          <w:ilvl w:val="0"/>
          <w:numId w:val="17"/>
        </w:numPr>
        <w:spacing w:after="0" w:line="240" w:lineRule="auto"/>
        <w:ind w:firstLine="567"/>
        <w:jc w:val="both"/>
        <w:rPr>
          <w:rFonts w:ascii="Times New Roman" w:hAnsi="Times New Roman"/>
          <w:sz w:val="24"/>
          <w:szCs w:val="24"/>
        </w:rPr>
      </w:pPr>
      <w:r w:rsidRPr="003F785A">
        <w:rPr>
          <w:rFonts w:ascii="Times New Roman" w:hAnsi="Times New Roman"/>
          <w:sz w:val="24"/>
          <w:szCs w:val="24"/>
        </w:rPr>
        <w:t xml:space="preserve">Повысить  успешность детей и подростков в процессе обучения и овладения различными видами деятельности за счет снижения заболеваемости; </w:t>
      </w:r>
    </w:p>
    <w:p w:rsidR="00781D95" w:rsidRPr="003F785A" w:rsidRDefault="00781D95" w:rsidP="00D94126">
      <w:pPr>
        <w:numPr>
          <w:ilvl w:val="0"/>
          <w:numId w:val="17"/>
        </w:numPr>
        <w:spacing w:after="0" w:line="240" w:lineRule="auto"/>
        <w:ind w:firstLine="567"/>
        <w:jc w:val="both"/>
        <w:rPr>
          <w:rFonts w:ascii="Times New Roman" w:hAnsi="Times New Roman"/>
          <w:sz w:val="24"/>
          <w:szCs w:val="24"/>
        </w:rPr>
      </w:pPr>
      <w:r w:rsidRPr="003F785A">
        <w:rPr>
          <w:rFonts w:ascii="Times New Roman" w:hAnsi="Times New Roman"/>
          <w:sz w:val="24"/>
          <w:szCs w:val="24"/>
        </w:rPr>
        <w:t>Снизить  количество  детей группы  социального риска с </w:t>
      </w:r>
      <w:proofErr w:type="spellStart"/>
      <w:r w:rsidRPr="003F785A">
        <w:rPr>
          <w:rFonts w:ascii="Times New Roman" w:hAnsi="Times New Roman"/>
          <w:sz w:val="24"/>
          <w:szCs w:val="24"/>
        </w:rPr>
        <w:t>девиантными</w:t>
      </w:r>
      <w:proofErr w:type="spellEnd"/>
      <w:r w:rsidRPr="003F785A">
        <w:rPr>
          <w:rFonts w:ascii="Times New Roman" w:hAnsi="Times New Roman"/>
          <w:sz w:val="24"/>
          <w:szCs w:val="24"/>
        </w:rPr>
        <w:t xml:space="preserve"> формами поведения.</w:t>
      </w:r>
    </w:p>
    <w:p w:rsidR="00781D95" w:rsidRPr="005E438E" w:rsidRDefault="00781D95" w:rsidP="00781D95">
      <w:pPr>
        <w:pStyle w:val="Zag1"/>
        <w:spacing w:after="0" w:line="240" w:lineRule="auto"/>
        <w:ind w:firstLine="720"/>
        <w:jc w:val="both"/>
        <w:rPr>
          <w:b w:val="0"/>
          <w:lang w:val="ru-RU"/>
        </w:rPr>
      </w:pPr>
    </w:p>
    <w:p w:rsidR="00781D95" w:rsidRPr="00076F9F" w:rsidRDefault="00781D95" w:rsidP="00D94126">
      <w:pPr>
        <w:pStyle w:val="affc"/>
        <w:numPr>
          <w:ilvl w:val="0"/>
          <w:numId w:val="68"/>
        </w:numPr>
        <w:spacing w:after="0" w:line="360" w:lineRule="auto"/>
        <w:jc w:val="left"/>
        <w:rPr>
          <w:rFonts w:ascii="Arial Black" w:hAnsi="Arial Black"/>
        </w:rPr>
      </w:pPr>
      <w:bookmarkStart w:id="152" w:name="_Toc288394105"/>
      <w:bookmarkStart w:id="153" w:name="_Toc288410572"/>
      <w:bookmarkStart w:id="154" w:name="_Toc288410701"/>
      <w:bookmarkStart w:id="155" w:name="_Toc294246110"/>
      <w:r w:rsidRPr="00076F9F">
        <w:rPr>
          <w:rFonts w:ascii="Arial Black" w:hAnsi="Arial Black"/>
        </w:rPr>
        <w:t>Программа коррекционной работы</w:t>
      </w:r>
      <w:bookmarkEnd w:id="152"/>
      <w:bookmarkEnd w:id="153"/>
      <w:bookmarkEnd w:id="154"/>
      <w:bookmarkEnd w:id="155"/>
    </w:p>
    <w:p w:rsidR="00781D95" w:rsidRPr="00232432" w:rsidRDefault="00781D95" w:rsidP="00781D95">
      <w:pPr>
        <w:pStyle w:val="affffe"/>
        <w:spacing w:line="240" w:lineRule="auto"/>
        <w:ind w:firstLine="454"/>
        <w:rPr>
          <w:rFonts w:ascii="Times New Roman" w:hAnsi="Times New Roman"/>
          <w:color w:val="auto"/>
          <w:sz w:val="24"/>
          <w:szCs w:val="24"/>
        </w:rPr>
      </w:pPr>
      <w:r w:rsidRPr="00232432">
        <w:rPr>
          <w:rFonts w:ascii="Times New Roman" w:hAnsi="Times New Roman"/>
          <w:b/>
          <w:bCs/>
          <w:color w:val="auto"/>
          <w:sz w:val="24"/>
          <w:szCs w:val="24"/>
        </w:rPr>
        <w:t>Цель программы</w:t>
      </w:r>
    </w:p>
    <w:p w:rsidR="00BE0E88" w:rsidRDefault="00BE0E88" w:rsidP="00BE0E88">
      <w:pPr>
        <w:spacing w:after="0" w:line="240" w:lineRule="auto"/>
        <w:jc w:val="both"/>
        <w:rPr>
          <w:rFonts w:ascii="Times New Roman" w:hAnsi="Times New Roman"/>
          <w:sz w:val="24"/>
          <w:szCs w:val="24"/>
        </w:rPr>
      </w:pPr>
      <w:r w:rsidRPr="00F91E34">
        <w:rPr>
          <w:rFonts w:ascii="Times New Roman" w:hAnsi="Times New Roman"/>
          <w:sz w:val="24"/>
          <w:szCs w:val="24"/>
        </w:rPr>
        <w:t>Цель программы</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Программа коррекционной работы в соответствии с требованиями ФГОС НОО направлена на </w:t>
      </w:r>
      <w:r w:rsidRPr="00F91E34">
        <w:rPr>
          <w:rFonts w:ascii="Times New Roman" w:hAnsi="Times New Roman"/>
          <w:b/>
          <w:sz w:val="24"/>
          <w:szCs w:val="24"/>
        </w:rPr>
        <w:t>создание системы комплексной помощи детям с ОВЗ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w:t>
      </w:r>
      <w:r w:rsidRPr="00F91E34">
        <w:rPr>
          <w:rFonts w:ascii="Times New Roman" w:hAnsi="Times New Roman"/>
          <w:sz w:val="24"/>
          <w:szCs w:val="24"/>
        </w:rPr>
        <w:t xml:space="preserve">. </w:t>
      </w:r>
    </w:p>
    <w:p w:rsidR="00BE0E88" w:rsidRDefault="00BE0E88" w:rsidP="00BE0E88">
      <w:pPr>
        <w:spacing w:after="0" w:line="240" w:lineRule="auto"/>
        <w:ind w:firstLine="708"/>
        <w:jc w:val="both"/>
        <w:rPr>
          <w:rFonts w:ascii="Times New Roman" w:hAnsi="Times New Roman"/>
          <w:sz w:val="24"/>
          <w:szCs w:val="24"/>
        </w:rPr>
      </w:pPr>
      <w:proofErr w:type="gramStart"/>
      <w:r w:rsidRPr="00F91E34">
        <w:rPr>
          <w:rFonts w:ascii="Times New Roman" w:hAnsi="Times New Roman"/>
          <w:sz w:val="24"/>
          <w:szCs w:val="24"/>
        </w:rPr>
        <w:t xml:space="preserve">Дети с ОВЗ — дети, состояние здоровья которых препятствует освоению образовательных программ общего образования вне специальных условий обучения и </w:t>
      </w:r>
      <w:r w:rsidRPr="00F91E34">
        <w:rPr>
          <w:rFonts w:ascii="Times New Roman" w:hAnsi="Times New Roman"/>
          <w:sz w:val="24"/>
          <w:szCs w:val="24"/>
        </w:rPr>
        <w:lastRenderedPageBreak/>
        <w:t xml:space="preserve">воспитания, т. е. это </w:t>
      </w:r>
      <w:proofErr w:type="spellStart"/>
      <w:r w:rsidRPr="00F91E34">
        <w:rPr>
          <w:rFonts w:ascii="Times New Roman" w:hAnsi="Times New Roman"/>
          <w:sz w:val="24"/>
          <w:szCs w:val="24"/>
        </w:rPr>
        <w:t>дети</w:t>
      </w:r>
      <w:r w:rsidRPr="00F91E34">
        <w:rPr>
          <w:rFonts w:ascii="Times New Roman" w:hAnsi="Times New Roman"/>
          <w:sz w:val="24"/>
          <w:szCs w:val="24"/>
        </w:rPr>
        <w:softHyphen/>
        <w:t>инвалиды</w:t>
      </w:r>
      <w:proofErr w:type="spellEnd"/>
      <w:r w:rsidRPr="00F91E34">
        <w:rPr>
          <w:rFonts w:ascii="Times New Roman" w:hAnsi="Times New Roman"/>
          <w:sz w:val="24"/>
          <w:szCs w:val="24"/>
        </w:rPr>
        <w:t xml:space="preserve"> либо другие дети в возрасте до 18 лет, не признанные в установленном порядке </w:t>
      </w:r>
      <w:proofErr w:type="spellStart"/>
      <w:r w:rsidRPr="00F91E34">
        <w:rPr>
          <w:rFonts w:ascii="Times New Roman" w:hAnsi="Times New Roman"/>
          <w:sz w:val="24"/>
          <w:szCs w:val="24"/>
        </w:rPr>
        <w:t>детьми</w:t>
      </w:r>
      <w:r w:rsidRPr="00F91E34">
        <w:rPr>
          <w:rFonts w:ascii="Times New Roman" w:hAnsi="Times New Roman"/>
          <w:sz w:val="24"/>
          <w:szCs w:val="24"/>
        </w:rPr>
        <w:softHyphen/>
        <w:t>инвалидами</w:t>
      </w:r>
      <w:proofErr w:type="spellEnd"/>
      <w:r w:rsidRPr="00F91E34">
        <w:rPr>
          <w:rFonts w:ascii="Times New Roman" w:hAnsi="Times New Roman"/>
          <w:sz w:val="24"/>
          <w:szCs w:val="24"/>
        </w:rPr>
        <w:t>,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roofErr w:type="gramEnd"/>
      <w:r w:rsidRPr="00F91E34">
        <w:rPr>
          <w:rFonts w:ascii="Times New Roman" w:hAnsi="Times New Roman"/>
          <w:sz w:val="24"/>
          <w:szCs w:val="24"/>
        </w:rPr>
        <w:t xml:space="preserve"> Дети с ОВЗ могут 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индивидуальной программы обучения или использования специальных образовательных программ.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Программа коррекционной работы предусматривает создание специальных условий обучения и воспитания, позволяющих учитывать особые образовательные потребности </w:t>
      </w:r>
      <w:proofErr w:type="spellStart"/>
      <w:r w:rsidRPr="00F91E34">
        <w:rPr>
          <w:rFonts w:ascii="Times New Roman" w:hAnsi="Times New Roman"/>
          <w:sz w:val="24"/>
          <w:szCs w:val="24"/>
        </w:rPr>
        <w:t>детейс</w:t>
      </w:r>
      <w:proofErr w:type="spellEnd"/>
      <w:r w:rsidRPr="00F91E34">
        <w:rPr>
          <w:rFonts w:ascii="Times New Roman" w:hAnsi="Times New Roman"/>
          <w:sz w:val="24"/>
          <w:szCs w:val="24"/>
        </w:rPr>
        <w:t xml:space="preserve"> ОВЗ </w:t>
      </w:r>
      <w:proofErr w:type="spellStart"/>
      <w:r w:rsidRPr="00F91E34">
        <w:rPr>
          <w:rFonts w:ascii="Times New Roman" w:hAnsi="Times New Roman"/>
          <w:sz w:val="24"/>
          <w:szCs w:val="24"/>
        </w:rPr>
        <w:t>посредствоминдивидуализации</w:t>
      </w:r>
      <w:proofErr w:type="spellEnd"/>
      <w:r w:rsidRPr="00F91E34">
        <w:rPr>
          <w:rFonts w:ascii="Times New Roman" w:hAnsi="Times New Roman"/>
          <w:sz w:val="24"/>
          <w:szCs w:val="24"/>
        </w:rPr>
        <w:t xml:space="preserve"> и дифференциации образовательного процесса. Программа коррекционной работы разработана в соответствии с требованиями Закона «Об образовании», Федерального государственного образовательного стандарта начального общего образования, Концепции УМК «Школа России», а также с учетом опыта работы школы по данной проблематике.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Программа коррекционной работы направлена </w:t>
      </w:r>
      <w:proofErr w:type="gramStart"/>
      <w:r w:rsidRPr="00F91E34">
        <w:rPr>
          <w:rFonts w:ascii="Times New Roman" w:hAnsi="Times New Roman"/>
          <w:sz w:val="24"/>
          <w:szCs w:val="24"/>
        </w:rPr>
        <w:t>на</w:t>
      </w:r>
      <w:proofErr w:type="gramEnd"/>
      <w:r w:rsidRPr="00F91E34">
        <w:rPr>
          <w:rFonts w:ascii="Times New Roman" w:hAnsi="Times New Roman"/>
          <w:sz w:val="24"/>
          <w:szCs w:val="24"/>
        </w:rPr>
        <w:t xml:space="preserve">: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преодоление затруднений учащихся в учебной деятельности;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овладение навыками адаптации учащихся к социуму;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w:t>
      </w:r>
      <w:proofErr w:type="spellStart"/>
      <w:r w:rsidRPr="00F91E34">
        <w:rPr>
          <w:rFonts w:ascii="Times New Roman" w:hAnsi="Times New Roman"/>
          <w:sz w:val="24"/>
          <w:szCs w:val="24"/>
        </w:rPr>
        <w:t>психолого-медико-педагогическое</w:t>
      </w:r>
      <w:proofErr w:type="spellEnd"/>
      <w:r w:rsidRPr="00F91E34">
        <w:rPr>
          <w:rFonts w:ascii="Times New Roman" w:hAnsi="Times New Roman"/>
          <w:sz w:val="24"/>
          <w:szCs w:val="24"/>
        </w:rPr>
        <w:t xml:space="preserve"> сопровождение школьников, имеющих проблемы в обучении;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развитие творческого потенциала учащихся (одаренных детей);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развитие потенциала учащихся с ограниченными возможностями.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Основные мероприятия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1. Составление социального паспорта класса, где отражается информация о каждом ребенке. Последующий анализ полученных данных.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2. Проведение педагогической диагностики успешности обучения младших школьников и анализ ее результатов – сентябрь, декабрь, май. Анкетирование классных руководителей по адаптации учащихся к школьному обучению.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3. Проведение по результатам педагогической диагностики совещания по обсуждению путей коррекции выявленных трудностей обучения – сентябрь, декабрь, май;</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4. Разработка программ индивидуальных траекторий развития</w:t>
      </w:r>
      <w:r>
        <w:rPr>
          <w:rFonts w:ascii="Times New Roman" w:hAnsi="Times New Roman"/>
          <w:sz w:val="24"/>
          <w:szCs w:val="24"/>
        </w:rPr>
        <w:t>.</w:t>
      </w:r>
      <w:r w:rsidRPr="00F91E34">
        <w:rPr>
          <w:rFonts w:ascii="Times New Roman" w:hAnsi="Times New Roman"/>
          <w:sz w:val="24"/>
          <w:szCs w:val="24"/>
        </w:rPr>
        <w:t xml:space="preserve"> </w:t>
      </w:r>
    </w:p>
    <w:p w:rsidR="00BE0E88" w:rsidRDefault="00BE0E88" w:rsidP="00BE0E88">
      <w:pPr>
        <w:spacing w:after="0" w:line="240" w:lineRule="auto"/>
        <w:ind w:firstLine="708"/>
        <w:jc w:val="both"/>
        <w:rPr>
          <w:rFonts w:ascii="Times New Roman" w:hAnsi="Times New Roman"/>
          <w:sz w:val="24"/>
          <w:szCs w:val="24"/>
        </w:rPr>
      </w:pPr>
      <w:r>
        <w:rPr>
          <w:rFonts w:ascii="Times New Roman" w:hAnsi="Times New Roman"/>
          <w:sz w:val="24"/>
          <w:szCs w:val="24"/>
        </w:rPr>
        <w:t xml:space="preserve">5. </w:t>
      </w:r>
      <w:r w:rsidRPr="00F91E34">
        <w:rPr>
          <w:rFonts w:ascii="Times New Roman" w:hAnsi="Times New Roman"/>
          <w:sz w:val="24"/>
          <w:szCs w:val="24"/>
        </w:rPr>
        <w:t>Проведение мероприятий с целью расширения педагогических знаний родителей о работе с детьми, которые нуждаются в особом педагогическом внимании – в течение года.</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Мероприятия по работе с семьей</w:t>
      </w:r>
      <w:r>
        <w:rPr>
          <w:rFonts w:ascii="Times New Roman" w:hAnsi="Times New Roman"/>
          <w:sz w:val="24"/>
          <w:szCs w:val="24"/>
        </w:rPr>
        <w:t>:</w:t>
      </w:r>
    </w:p>
    <w:p w:rsidR="00BE0E88" w:rsidRPr="00F91E34" w:rsidRDefault="00BE0E88" w:rsidP="00BE0E88">
      <w:pPr>
        <w:spacing w:after="0" w:line="240" w:lineRule="auto"/>
        <w:ind w:firstLine="708"/>
        <w:jc w:val="both"/>
        <w:rPr>
          <w:rFonts w:ascii="Times New Roman" w:hAnsi="Times New Roman"/>
          <w:i/>
          <w:sz w:val="24"/>
          <w:szCs w:val="24"/>
        </w:rPr>
      </w:pPr>
      <w:r w:rsidRPr="00F91E34">
        <w:rPr>
          <w:rFonts w:ascii="Times New Roman" w:hAnsi="Times New Roman"/>
          <w:i/>
          <w:sz w:val="24"/>
          <w:szCs w:val="24"/>
        </w:rPr>
        <w:t xml:space="preserve"> Родительские собрания.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1) «Психология младшего школьника, испытывающего трудности обучения и общения»;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2) «Особенности взаимодействия родителей и ребенка в условиях его недостаточного физического и психического развития»; </w:t>
      </w:r>
    </w:p>
    <w:p w:rsidR="00BE0E88" w:rsidRDefault="00BE0E88" w:rsidP="00BE0E88">
      <w:pPr>
        <w:spacing w:after="0" w:line="240" w:lineRule="auto"/>
        <w:ind w:firstLine="708"/>
        <w:jc w:val="both"/>
        <w:rPr>
          <w:rFonts w:ascii="Times New Roman" w:hAnsi="Times New Roman"/>
          <w:sz w:val="24"/>
          <w:szCs w:val="24"/>
        </w:rPr>
      </w:pPr>
      <w:proofErr w:type="gramStart"/>
      <w:r w:rsidRPr="00F91E34">
        <w:rPr>
          <w:rFonts w:ascii="Times New Roman" w:hAnsi="Times New Roman"/>
          <w:i/>
          <w:sz w:val="24"/>
          <w:szCs w:val="24"/>
        </w:rPr>
        <w:t xml:space="preserve">Ежемесячные (ежеквартальные) встречи родителей с представителями педагогического коллектива </w:t>
      </w:r>
      <w:r w:rsidRPr="00F91E34">
        <w:rPr>
          <w:rFonts w:ascii="Times New Roman" w:hAnsi="Times New Roman"/>
          <w:sz w:val="24"/>
          <w:szCs w:val="24"/>
        </w:rPr>
        <w:t>(директором, завучем, учителем, воспитателем ГПД, социальным педагогом, школьным психологом, врачами (невропатолог, педиатр и др.)), представителями правопорядка) по темам и проблемам воспитания и развития.</w:t>
      </w:r>
      <w:proofErr w:type="gramEnd"/>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w:t>
      </w:r>
      <w:r w:rsidRPr="00F91E34">
        <w:rPr>
          <w:rFonts w:ascii="Times New Roman" w:hAnsi="Times New Roman"/>
          <w:i/>
          <w:sz w:val="24"/>
          <w:szCs w:val="24"/>
        </w:rPr>
        <w:t>Индивидуальные консультации</w:t>
      </w:r>
      <w:r w:rsidRPr="00F91E34">
        <w:rPr>
          <w:rFonts w:ascii="Times New Roman" w:hAnsi="Times New Roman"/>
          <w:sz w:val="24"/>
          <w:szCs w:val="24"/>
        </w:rPr>
        <w:t xml:space="preserve"> психолога, логопеда, педиатра, учителя, завуча (дается расписание дней консультаций). </w:t>
      </w:r>
    </w:p>
    <w:p w:rsidR="00BE0E88" w:rsidRDefault="00BE0E88" w:rsidP="00BE0E88">
      <w:pPr>
        <w:spacing w:after="0" w:line="240" w:lineRule="auto"/>
        <w:ind w:firstLine="708"/>
        <w:jc w:val="both"/>
        <w:rPr>
          <w:rFonts w:ascii="Times New Roman" w:hAnsi="Times New Roman"/>
          <w:sz w:val="24"/>
          <w:szCs w:val="24"/>
        </w:rPr>
      </w:pPr>
      <w:proofErr w:type="gramStart"/>
      <w:r w:rsidRPr="00F91E34">
        <w:rPr>
          <w:rFonts w:ascii="Times New Roman" w:hAnsi="Times New Roman"/>
          <w:i/>
          <w:sz w:val="24"/>
          <w:szCs w:val="24"/>
        </w:rPr>
        <w:t>Тематическая круглогодичная выставка детских работ</w:t>
      </w:r>
      <w:r w:rsidRPr="00F91E34">
        <w:rPr>
          <w:rFonts w:ascii="Times New Roman" w:hAnsi="Times New Roman"/>
          <w:sz w:val="24"/>
          <w:szCs w:val="24"/>
        </w:rPr>
        <w:t xml:space="preserve"> (Темы:</w:t>
      </w:r>
      <w:proofErr w:type="gramEnd"/>
      <w:r w:rsidRPr="00F91E34">
        <w:rPr>
          <w:rFonts w:ascii="Times New Roman" w:hAnsi="Times New Roman"/>
          <w:sz w:val="24"/>
          <w:szCs w:val="24"/>
        </w:rPr>
        <w:t xml:space="preserve"> «Я </w:t>
      </w:r>
      <w:proofErr w:type="gramStart"/>
      <w:r w:rsidRPr="00F91E34">
        <w:rPr>
          <w:rFonts w:ascii="Times New Roman" w:hAnsi="Times New Roman"/>
          <w:sz w:val="24"/>
          <w:szCs w:val="24"/>
        </w:rPr>
        <w:t>-у</w:t>
      </w:r>
      <w:proofErr w:type="gramEnd"/>
      <w:r w:rsidRPr="00F91E34">
        <w:rPr>
          <w:rFonts w:ascii="Times New Roman" w:hAnsi="Times New Roman"/>
          <w:sz w:val="24"/>
          <w:szCs w:val="24"/>
        </w:rPr>
        <w:t xml:space="preserve">ченик», «Я и мои друзья», «Моя семья и моя школа», «Люблю я отдыхать в (с)… » и пр.) </w:t>
      </w:r>
    </w:p>
    <w:p w:rsidR="00BE0E88" w:rsidRPr="00F91E34" w:rsidRDefault="00BE0E88" w:rsidP="00BE0E88">
      <w:pPr>
        <w:spacing w:after="0" w:line="240" w:lineRule="auto"/>
        <w:ind w:firstLine="708"/>
        <w:jc w:val="both"/>
        <w:rPr>
          <w:rFonts w:ascii="Times New Roman" w:hAnsi="Times New Roman"/>
          <w:i/>
          <w:sz w:val="24"/>
          <w:szCs w:val="24"/>
        </w:rPr>
      </w:pPr>
      <w:r w:rsidRPr="00F91E34">
        <w:rPr>
          <w:rFonts w:ascii="Times New Roman" w:hAnsi="Times New Roman"/>
          <w:i/>
          <w:sz w:val="24"/>
          <w:szCs w:val="24"/>
        </w:rPr>
        <w:t>Работа по повышению квалификации педагогического коллектива с учетом особенностей контингента обучающихся – в течение года.</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w:t>
      </w:r>
      <w:r w:rsidRPr="00F91E34">
        <w:rPr>
          <w:rFonts w:ascii="Times New Roman" w:hAnsi="Times New Roman"/>
          <w:i/>
          <w:sz w:val="24"/>
          <w:szCs w:val="24"/>
        </w:rPr>
        <w:t>Проведение школьных педагогических советов.</w:t>
      </w:r>
      <w:r w:rsidRPr="00F91E34">
        <w:rPr>
          <w:rFonts w:ascii="Times New Roman" w:hAnsi="Times New Roman"/>
          <w:sz w:val="24"/>
          <w:szCs w:val="24"/>
        </w:rPr>
        <w:t xml:space="preserve"> Примерные темы педагогических советов: 1)Диагностика (медицинская, психологическая, педагогическая) готовности к </w:t>
      </w:r>
      <w:r w:rsidRPr="00F91E34">
        <w:rPr>
          <w:rFonts w:ascii="Times New Roman" w:hAnsi="Times New Roman"/>
          <w:sz w:val="24"/>
          <w:szCs w:val="24"/>
        </w:rPr>
        <w:lastRenderedPageBreak/>
        <w:t>обучению, успешности обучения младших школьников; 2) Психологические особенности обучения и воспитания детей с особыми возможностями обучения и развития; 3)Психологическая поддержка одарённых детей</w:t>
      </w:r>
      <w:proofErr w:type="gramStart"/>
      <w:r w:rsidRPr="00F91E34">
        <w:rPr>
          <w:rFonts w:ascii="Times New Roman" w:hAnsi="Times New Roman"/>
          <w:sz w:val="24"/>
          <w:szCs w:val="24"/>
        </w:rPr>
        <w:t xml:space="preserve"> ;</w:t>
      </w:r>
      <w:proofErr w:type="gramEnd"/>
      <w:r w:rsidRPr="00F91E34">
        <w:rPr>
          <w:rFonts w:ascii="Times New Roman" w:hAnsi="Times New Roman"/>
          <w:sz w:val="24"/>
          <w:szCs w:val="24"/>
        </w:rPr>
        <w:t xml:space="preserve"> 4).Организация текущего и итогового контроля при обучении детей с разным уровнем успеваемости. </w:t>
      </w:r>
    </w:p>
    <w:p w:rsidR="00BE0E88" w:rsidRPr="00F91E34" w:rsidRDefault="00BE0E88" w:rsidP="00BE0E88">
      <w:pPr>
        <w:spacing w:after="0" w:line="240" w:lineRule="auto"/>
        <w:ind w:firstLine="708"/>
        <w:jc w:val="both"/>
        <w:rPr>
          <w:rFonts w:ascii="Times New Roman" w:hAnsi="Times New Roman"/>
          <w:i/>
          <w:sz w:val="24"/>
          <w:szCs w:val="24"/>
        </w:rPr>
      </w:pPr>
      <w:r w:rsidRPr="00F91E34">
        <w:rPr>
          <w:rFonts w:ascii="Times New Roman" w:hAnsi="Times New Roman"/>
          <w:i/>
          <w:sz w:val="24"/>
          <w:szCs w:val="24"/>
        </w:rPr>
        <w:t xml:space="preserve">Участие в курсовой подготовке и переподготовке по проблемам обучения детей с особыми образовательными возможностями </w:t>
      </w:r>
    </w:p>
    <w:p w:rsidR="00BE0E88" w:rsidRPr="00F91E34" w:rsidRDefault="00BE0E88" w:rsidP="00BE0E88">
      <w:pPr>
        <w:spacing w:after="0" w:line="240" w:lineRule="auto"/>
        <w:ind w:firstLine="708"/>
        <w:jc w:val="both"/>
        <w:rPr>
          <w:rFonts w:ascii="Times New Roman" w:hAnsi="Times New Roman"/>
          <w:b/>
          <w:sz w:val="24"/>
          <w:szCs w:val="24"/>
        </w:rPr>
      </w:pPr>
      <w:r w:rsidRPr="00F91E34">
        <w:rPr>
          <w:rFonts w:ascii="Times New Roman" w:hAnsi="Times New Roman"/>
          <w:b/>
          <w:sz w:val="24"/>
          <w:szCs w:val="24"/>
        </w:rPr>
        <w:t xml:space="preserve">Общая характеристика трудностей </w:t>
      </w:r>
      <w:proofErr w:type="gramStart"/>
      <w:r w:rsidRPr="00F91E34">
        <w:rPr>
          <w:rFonts w:ascii="Times New Roman" w:hAnsi="Times New Roman"/>
          <w:b/>
          <w:sz w:val="24"/>
          <w:szCs w:val="24"/>
        </w:rPr>
        <w:t>обучения по</w:t>
      </w:r>
      <w:proofErr w:type="gramEnd"/>
      <w:r w:rsidRPr="00F91E34">
        <w:rPr>
          <w:rFonts w:ascii="Times New Roman" w:hAnsi="Times New Roman"/>
          <w:b/>
          <w:sz w:val="24"/>
          <w:szCs w:val="24"/>
        </w:rPr>
        <w:t xml:space="preserve"> основным предметам школьного курса в начальной школе.</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Трудности в обучении </w:t>
      </w:r>
      <w:r w:rsidRPr="00F91E34">
        <w:rPr>
          <w:rFonts w:ascii="Times New Roman" w:hAnsi="Times New Roman"/>
          <w:b/>
          <w:sz w:val="24"/>
          <w:szCs w:val="24"/>
        </w:rPr>
        <w:t>чтению, письму</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замены букв, обозначающих сходные в произношении или восприятии звуки, а также замены букв по внешнему сходству (по механизму движения руки)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пропуски гласных и согласных букв, пропуск слогов;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перестановки букв и слогов;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неправильная постановка ударения в слове;</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нарушения понимания прочитанного;</w:t>
      </w:r>
    </w:p>
    <w:p w:rsidR="00BE0E88" w:rsidRDefault="00BE0E88" w:rsidP="00BE0E88">
      <w:pPr>
        <w:spacing w:after="0" w:line="240" w:lineRule="auto"/>
        <w:ind w:firstLine="708"/>
        <w:jc w:val="both"/>
        <w:rPr>
          <w:rFonts w:ascii="Times New Roman" w:hAnsi="Times New Roman"/>
          <w:sz w:val="24"/>
          <w:szCs w:val="24"/>
        </w:rPr>
      </w:pPr>
      <w:r>
        <w:rPr>
          <w:rFonts w:ascii="Times New Roman" w:hAnsi="Times New Roman"/>
          <w:sz w:val="24"/>
          <w:szCs w:val="24"/>
        </w:rPr>
        <w:t xml:space="preserve"> - </w:t>
      </w:r>
      <w:proofErr w:type="spellStart"/>
      <w:r>
        <w:rPr>
          <w:rFonts w:ascii="Times New Roman" w:hAnsi="Times New Roman"/>
          <w:sz w:val="24"/>
          <w:szCs w:val="24"/>
        </w:rPr>
        <w:t>а</w:t>
      </w:r>
      <w:r w:rsidRPr="00F91E34">
        <w:rPr>
          <w:rFonts w:ascii="Times New Roman" w:hAnsi="Times New Roman"/>
          <w:sz w:val="24"/>
          <w:szCs w:val="24"/>
        </w:rPr>
        <w:t>грамматизмы</w:t>
      </w:r>
      <w:proofErr w:type="spellEnd"/>
      <w:r w:rsidRPr="00F91E34">
        <w:rPr>
          <w:rFonts w:ascii="Times New Roman" w:hAnsi="Times New Roman"/>
          <w:sz w:val="24"/>
          <w:szCs w:val="24"/>
        </w:rPr>
        <w:t xml:space="preserve"> при письме и чтении;</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нарушение границ слов.</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Трудности при усвоении </w:t>
      </w:r>
      <w:r w:rsidRPr="007135BA">
        <w:rPr>
          <w:rFonts w:ascii="Times New Roman" w:hAnsi="Times New Roman"/>
          <w:b/>
          <w:sz w:val="24"/>
          <w:szCs w:val="24"/>
        </w:rPr>
        <w:t>родного языка</w:t>
      </w:r>
      <w:r w:rsidRPr="00F91E34">
        <w:rPr>
          <w:rFonts w:ascii="Times New Roman" w:hAnsi="Times New Roman"/>
          <w:sz w:val="24"/>
          <w:szCs w:val="24"/>
        </w:rPr>
        <w:t xml:space="preserve">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недостаточно четкое знание значений </w:t>
      </w:r>
      <w:proofErr w:type="spellStart"/>
      <w:r w:rsidRPr="00F91E34">
        <w:rPr>
          <w:rFonts w:ascii="Times New Roman" w:hAnsi="Times New Roman"/>
          <w:sz w:val="24"/>
          <w:szCs w:val="24"/>
        </w:rPr>
        <w:t>общеупотребляемых</w:t>
      </w:r>
      <w:proofErr w:type="spellEnd"/>
      <w:r w:rsidRPr="00F91E34">
        <w:rPr>
          <w:rFonts w:ascii="Times New Roman" w:hAnsi="Times New Roman"/>
          <w:sz w:val="24"/>
          <w:szCs w:val="24"/>
        </w:rPr>
        <w:t xml:space="preserve"> слов, низкий словарный запас;</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низкий уровень устной и письменной речи, сложности при формулировании основной мысли высказывания, ее речевом оформлении;</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смысловые, грамматические, орфографические ошибки при письменном оформлении высказывания;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отсутствие дифференциации качественных характеристик звуков;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неумение определять сильные и слабые позиции для гласных и согласных звуков;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трудности разбора слова по составу, формальный подход учащегося к определению частей слова;</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w:t>
      </w:r>
      <w:proofErr w:type="spellStart"/>
      <w:r w:rsidRPr="00F91E34">
        <w:rPr>
          <w:rFonts w:ascii="Times New Roman" w:hAnsi="Times New Roman"/>
          <w:sz w:val="24"/>
          <w:szCs w:val="24"/>
        </w:rPr>
        <w:t>неразличение</w:t>
      </w:r>
      <w:proofErr w:type="spellEnd"/>
      <w:r w:rsidRPr="00F91E34">
        <w:rPr>
          <w:rFonts w:ascii="Times New Roman" w:hAnsi="Times New Roman"/>
          <w:sz w:val="24"/>
          <w:szCs w:val="24"/>
        </w:rPr>
        <w:t xml:space="preserve"> родственных слов и слов с омонимичными корнями, трудности при подборе родственных слов;</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затруднения при определении грамматических признаков различных частей речи, </w:t>
      </w:r>
      <w:proofErr w:type="spellStart"/>
      <w:r w:rsidRPr="00F91E34">
        <w:rPr>
          <w:rFonts w:ascii="Times New Roman" w:hAnsi="Times New Roman"/>
          <w:sz w:val="24"/>
          <w:szCs w:val="24"/>
        </w:rPr>
        <w:t>неразличение</w:t>
      </w:r>
      <w:proofErr w:type="spellEnd"/>
      <w:r w:rsidRPr="00F91E34">
        <w:rPr>
          <w:rFonts w:ascii="Times New Roman" w:hAnsi="Times New Roman"/>
          <w:sz w:val="24"/>
          <w:szCs w:val="24"/>
        </w:rPr>
        <w:t xml:space="preserve"> частей речи;</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w:t>
      </w:r>
      <w:proofErr w:type="spellStart"/>
      <w:r w:rsidRPr="00F91E34">
        <w:rPr>
          <w:rFonts w:ascii="Times New Roman" w:hAnsi="Times New Roman"/>
          <w:sz w:val="24"/>
          <w:szCs w:val="24"/>
        </w:rPr>
        <w:t>неразличение</w:t>
      </w:r>
      <w:proofErr w:type="spellEnd"/>
      <w:r w:rsidRPr="00F91E34">
        <w:rPr>
          <w:rFonts w:ascii="Times New Roman" w:hAnsi="Times New Roman"/>
          <w:sz w:val="24"/>
          <w:szCs w:val="24"/>
        </w:rPr>
        <w:t xml:space="preserve"> синтаксических и грамматических вопросов к именам существительным;</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w:t>
      </w:r>
      <w:proofErr w:type="spellStart"/>
      <w:r w:rsidRPr="00F91E34">
        <w:rPr>
          <w:rFonts w:ascii="Times New Roman" w:hAnsi="Times New Roman"/>
          <w:sz w:val="24"/>
          <w:szCs w:val="24"/>
        </w:rPr>
        <w:t>неразличение</w:t>
      </w:r>
      <w:proofErr w:type="spellEnd"/>
      <w:r w:rsidRPr="00F91E34">
        <w:rPr>
          <w:rFonts w:ascii="Times New Roman" w:hAnsi="Times New Roman"/>
          <w:sz w:val="24"/>
          <w:szCs w:val="24"/>
        </w:rPr>
        <w:t xml:space="preserve"> двух характеристик предложения: тип предложения по цели высказывания и по интонации;</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трудности при установлении синтаксической взаимосвязи слов в предложении, при определении главного и зависимого слова;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неумение выбрать необходимый способ проверки в зависимости от места и типа орфограммы;</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w:t>
      </w:r>
      <w:proofErr w:type="spellStart"/>
      <w:r w:rsidRPr="00F91E34">
        <w:rPr>
          <w:rFonts w:ascii="Times New Roman" w:hAnsi="Times New Roman"/>
          <w:sz w:val="24"/>
          <w:szCs w:val="24"/>
        </w:rPr>
        <w:t>несформированность</w:t>
      </w:r>
      <w:proofErr w:type="spellEnd"/>
      <w:r w:rsidRPr="00F91E34">
        <w:rPr>
          <w:rFonts w:ascii="Times New Roman" w:hAnsi="Times New Roman"/>
          <w:sz w:val="24"/>
          <w:szCs w:val="24"/>
        </w:rPr>
        <w:t xml:space="preserve"> навыка применять знание орфограмм при письме под диктовку, при записи собственного текста;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Трудности в процессе </w:t>
      </w:r>
      <w:r w:rsidRPr="007135BA">
        <w:rPr>
          <w:rFonts w:ascii="Times New Roman" w:hAnsi="Times New Roman"/>
          <w:b/>
          <w:sz w:val="24"/>
          <w:szCs w:val="24"/>
        </w:rPr>
        <w:t>овладения читательской деятельностью</w:t>
      </w:r>
      <w:r w:rsidRPr="00F91E34">
        <w:rPr>
          <w:rFonts w:ascii="Times New Roman" w:hAnsi="Times New Roman"/>
          <w:sz w:val="24"/>
          <w:szCs w:val="24"/>
        </w:rPr>
        <w:t>.</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неумение обобщить информацию, содержащуюся в разных частях текста;</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неумение привести примеры из текста, доказывающие высказанное утверждение; - неумение на основании прочитанного высказать свою точку зрения, обосновать ее, опираясь на текст;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проблемы координации имеющихся житейских представлений с информацией, получаемой из текста, особенно в ситуации, когда предшествующий опыт входит в противоречие с имеющейся в тексте информацией; - неумение использовать разные стратегии работы в зависимости от типа текста, проблемы с точностью восприятия данных при чтении научно-популярного текста.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lastRenderedPageBreak/>
        <w:t>- трудности в работе с текстами-инструкциями, с информацией, представленной в виде графиков, диаграмм, схем и т.д.</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Трудности в </w:t>
      </w:r>
      <w:r w:rsidRPr="007135BA">
        <w:rPr>
          <w:rFonts w:ascii="Times New Roman" w:hAnsi="Times New Roman"/>
          <w:b/>
          <w:sz w:val="24"/>
          <w:szCs w:val="24"/>
        </w:rPr>
        <w:t>изучении математики</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неспособность записать число (величину) и дать его (ее) характеристику</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проблемы пространственной ориентировки, </w:t>
      </w:r>
      <w:proofErr w:type="spellStart"/>
      <w:r w:rsidRPr="00F91E34">
        <w:rPr>
          <w:rFonts w:ascii="Times New Roman" w:hAnsi="Times New Roman"/>
          <w:sz w:val="24"/>
          <w:szCs w:val="24"/>
        </w:rPr>
        <w:t>неразличение</w:t>
      </w:r>
      <w:proofErr w:type="spellEnd"/>
      <w:r w:rsidRPr="00F91E34">
        <w:rPr>
          <w:rFonts w:ascii="Times New Roman" w:hAnsi="Times New Roman"/>
          <w:sz w:val="24"/>
          <w:szCs w:val="24"/>
        </w:rPr>
        <w:t>, неправильное называние геометрических фигур, форм окружающего;</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смешение математических понятий (периметр и площадь, частное и разность и т.п.);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неспособность установить зависимость между величинами (часть-целое; скорость-врем</w:t>
      </w:r>
      <w:proofErr w:type="gramStart"/>
      <w:r w:rsidRPr="00F91E34">
        <w:rPr>
          <w:rFonts w:ascii="Times New Roman" w:hAnsi="Times New Roman"/>
          <w:sz w:val="24"/>
          <w:szCs w:val="24"/>
        </w:rPr>
        <w:t>я-</w:t>
      </w:r>
      <w:proofErr w:type="gramEnd"/>
      <w:r w:rsidRPr="00F91E34">
        <w:rPr>
          <w:rFonts w:ascii="Times New Roman" w:hAnsi="Times New Roman"/>
          <w:sz w:val="24"/>
          <w:szCs w:val="24"/>
        </w:rPr>
        <w:t xml:space="preserve"> длина пути при равномерном прямолинейном движении; цена-количество стоимость и др.), решить текстовую задачу в 1-2 действия;</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неумение пользоваться математической терминологией;</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неумение применить алгоритм (способ, прием) выполнения арифметического действия;</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неумение использовать свойства арифметических действий при выполнении вычислений;</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неспособность установить порядок действий в числовом выражении и найти его значение с использованием изученных алгоритмов;</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w:t>
      </w:r>
      <w:proofErr w:type="gramStart"/>
      <w:r w:rsidRPr="00F91E34">
        <w:rPr>
          <w:rFonts w:ascii="Times New Roman" w:hAnsi="Times New Roman"/>
          <w:sz w:val="24"/>
          <w:szCs w:val="24"/>
        </w:rPr>
        <w:t>– проблемы в понимании математических отношений (больше/меньше, выше/ниже, дороже/дешевле; «больше/меньше на…», «больше/меньше в …», «на сколько (во сколько раз) больше/меньше» и др.).</w:t>
      </w:r>
      <w:proofErr w:type="gramEnd"/>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Общая характеристика </w:t>
      </w:r>
      <w:proofErr w:type="spellStart"/>
      <w:r w:rsidRPr="007135BA">
        <w:rPr>
          <w:rFonts w:ascii="Times New Roman" w:hAnsi="Times New Roman"/>
          <w:b/>
          <w:sz w:val="24"/>
          <w:szCs w:val="24"/>
        </w:rPr>
        <w:t>общеучебных</w:t>
      </w:r>
      <w:proofErr w:type="spellEnd"/>
      <w:r w:rsidRPr="007135BA">
        <w:rPr>
          <w:rFonts w:ascii="Times New Roman" w:hAnsi="Times New Roman"/>
          <w:b/>
          <w:sz w:val="24"/>
          <w:szCs w:val="24"/>
        </w:rPr>
        <w:t xml:space="preserve"> трудностей</w:t>
      </w:r>
      <w:r w:rsidRPr="00F91E34">
        <w:rPr>
          <w:rFonts w:ascii="Times New Roman" w:hAnsi="Times New Roman"/>
          <w:sz w:val="24"/>
          <w:szCs w:val="24"/>
        </w:rPr>
        <w:t xml:space="preserve"> обучения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неумение включиться в учебную работу; неспособность самостоятельно начать выполнение задания;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неготовность выполнять задание без пошаговой инструкции и помощи;</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непонимание, неумение выполнить многокомпонентное задание (состоящее из нескольких простых);</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недостаточная осознанность в усвоении и применении алгоритмов (правил);</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неумение пользоваться полученными знаниями-умениями при решении стандартных учебных и практических задач;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неспособность учесть все условия и этапы решения задания в ходе его выполнения (неполное выполнение задания);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смешение (подмена) алгоритмов, понятий; нарушение последовательности шагов алгоритма при его выполнении;</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подмена задания (логически и алгоритмически более </w:t>
      </w:r>
      <w:proofErr w:type="gramStart"/>
      <w:r w:rsidRPr="00F91E34">
        <w:rPr>
          <w:rFonts w:ascii="Times New Roman" w:hAnsi="Times New Roman"/>
          <w:sz w:val="24"/>
          <w:szCs w:val="24"/>
        </w:rPr>
        <w:t>простым</w:t>
      </w:r>
      <w:proofErr w:type="gramEnd"/>
      <w:r w:rsidRPr="00F91E34">
        <w:rPr>
          <w:rFonts w:ascii="Times New Roman" w:hAnsi="Times New Roman"/>
          <w:sz w:val="24"/>
          <w:szCs w:val="24"/>
        </w:rPr>
        <w:t>);</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неспособность контролировать ход (процесс) и результат выполнения задания;</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неумение понять и объяснить причину своей ошибки, исправить ее;</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неумение применить знания в нестандартной ситуации;</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неумение решить учебную задачу с использованием «другого» приема (способа), сравнить решения по степени рациональности.</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Общая характеристика </w:t>
      </w:r>
      <w:r w:rsidRPr="007135BA">
        <w:rPr>
          <w:rFonts w:ascii="Times New Roman" w:hAnsi="Times New Roman"/>
          <w:b/>
          <w:sz w:val="24"/>
          <w:szCs w:val="24"/>
        </w:rPr>
        <w:t>трудностей межличностных отношений</w:t>
      </w:r>
      <w:r w:rsidRPr="00F91E34">
        <w:rPr>
          <w:rFonts w:ascii="Times New Roman" w:hAnsi="Times New Roman"/>
          <w:sz w:val="24"/>
          <w:szCs w:val="24"/>
        </w:rPr>
        <w:t xml:space="preserve"> </w:t>
      </w:r>
    </w:p>
    <w:p w:rsidR="00BE0E88" w:rsidRDefault="00BE0E88" w:rsidP="00BE0E88">
      <w:pPr>
        <w:spacing w:after="0" w:line="240" w:lineRule="auto"/>
        <w:ind w:firstLine="708"/>
        <w:jc w:val="both"/>
        <w:rPr>
          <w:rFonts w:ascii="Times New Roman" w:hAnsi="Times New Roman"/>
          <w:sz w:val="24"/>
          <w:szCs w:val="24"/>
        </w:rPr>
      </w:pPr>
      <w:r w:rsidRPr="007135BA">
        <w:rPr>
          <w:rFonts w:ascii="Times New Roman" w:hAnsi="Times New Roman"/>
          <w:i/>
          <w:sz w:val="24"/>
          <w:szCs w:val="24"/>
        </w:rPr>
        <w:t>Характер взаимодействия ученика и учителя</w:t>
      </w:r>
      <w:r w:rsidRPr="00F91E34">
        <w:rPr>
          <w:rFonts w:ascii="Times New Roman" w:hAnsi="Times New Roman"/>
          <w:sz w:val="24"/>
          <w:szCs w:val="24"/>
        </w:rPr>
        <w:t xml:space="preserve">: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непонимание, неготовность услышать учителя (взрослого), психологическая «несовместимость»</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боязнь критики, негативной оценки;</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отсутствие положительного опыта общения </w:t>
      </w:r>
      <w:proofErr w:type="gramStart"/>
      <w:r w:rsidRPr="00F91E34">
        <w:rPr>
          <w:rFonts w:ascii="Times New Roman" w:hAnsi="Times New Roman"/>
          <w:sz w:val="24"/>
          <w:szCs w:val="24"/>
        </w:rPr>
        <w:t>со</w:t>
      </w:r>
      <w:proofErr w:type="gramEnd"/>
      <w:r w:rsidRPr="00F91E34">
        <w:rPr>
          <w:rFonts w:ascii="Times New Roman" w:hAnsi="Times New Roman"/>
          <w:sz w:val="24"/>
          <w:szCs w:val="24"/>
        </w:rPr>
        <w:t xml:space="preserve"> взрослыми. Взаимодействие ученика и других учеников:</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w:t>
      </w:r>
      <w:proofErr w:type="spellStart"/>
      <w:r w:rsidRPr="00F91E34">
        <w:rPr>
          <w:rFonts w:ascii="Times New Roman" w:hAnsi="Times New Roman"/>
          <w:sz w:val="24"/>
          <w:szCs w:val="24"/>
        </w:rPr>
        <w:t>эгоцентричность</w:t>
      </w:r>
      <w:proofErr w:type="spellEnd"/>
      <w:r w:rsidRPr="00F91E34">
        <w:rPr>
          <w:rFonts w:ascii="Times New Roman" w:hAnsi="Times New Roman"/>
          <w:sz w:val="24"/>
          <w:szCs w:val="24"/>
        </w:rPr>
        <w:t>, неумение общаться,</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повышенная тревожность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неумение строить совместную деятельность</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 заниженная (завышенная) самооценка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другие трудности… </w:t>
      </w:r>
    </w:p>
    <w:p w:rsidR="00BE0E88" w:rsidRPr="007135BA" w:rsidRDefault="00BE0E88" w:rsidP="00BE0E88">
      <w:pPr>
        <w:spacing w:after="0" w:line="240" w:lineRule="auto"/>
        <w:ind w:firstLine="708"/>
        <w:jc w:val="both"/>
        <w:rPr>
          <w:rFonts w:ascii="Times New Roman" w:hAnsi="Times New Roman"/>
          <w:b/>
          <w:sz w:val="24"/>
          <w:szCs w:val="24"/>
        </w:rPr>
      </w:pPr>
      <w:r w:rsidRPr="007135BA">
        <w:rPr>
          <w:rFonts w:ascii="Times New Roman" w:hAnsi="Times New Roman"/>
          <w:b/>
          <w:sz w:val="24"/>
          <w:szCs w:val="24"/>
        </w:rPr>
        <w:lastRenderedPageBreak/>
        <w:t>Преодоление затруднений учащихся в учебной деятельности</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Оказание помощи учащимся в преодолении их затруднений в учебной деятельности проводится педагогами на уроках, чему способствует использование в учебном процессе УМК «Школа России». Методический аппарат системы учебников «Школа России» представлен заданиями, которые требуют: выбора наиболее эффективных способов выполнения и проверки; осознания причины успеха /неуспеха учебной деятельности и способности конструктивно действовать даже в ситуации неуспеха. </w:t>
      </w:r>
    </w:p>
    <w:p w:rsidR="00BE0E88" w:rsidRPr="007135BA" w:rsidRDefault="00BE0E88" w:rsidP="00BE0E88">
      <w:pPr>
        <w:spacing w:after="0" w:line="240" w:lineRule="auto"/>
        <w:jc w:val="both"/>
        <w:rPr>
          <w:rFonts w:ascii="Times New Roman" w:hAnsi="Times New Roman"/>
          <w:sz w:val="24"/>
          <w:szCs w:val="24"/>
        </w:rPr>
      </w:pPr>
      <w:r>
        <w:rPr>
          <w:rFonts w:ascii="Times New Roman" w:hAnsi="Times New Roman"/>
          <w:sz w:val="24"/>
          <w:szCs w:val="24"/>
        </w:rPr>
        <w:t>1)</w:t>
      </w:r>
      <w:r w:rsidRPr="00BD6378">
        <w:rPr>
          <w:rFonts w:ascii="Times New Roman" w:hAnsi="Times New Roman"/>
          <w:i/>
          <w:sz w:val="24"/>
          <w:szCs w:val="24"/>
        </w:rPr>
        <w:t xml:space="preserve">Преодолению </w:t>
      </w:r>
      <w:proofErr w:type="spellStart"/>
      <w:r w:rsidRPr="00BD6378">
        <w:rPr>
          <w:rFonts w:ascii="Times New Roman" w:hAnsi="Times New Roman"/>
          <w:i/>
          <w:sz w:val="24"/>
          <w:szCs w:val="24"/>
        </w:rPr>
        <w:t>неуспешности</w:t>
      </w:r>
      <w:proofErr w:type="spellEnd"/>
      <w:r w:rsidRPr="007135BA">
        <w:rPr>
          <w:rFonts w:ascii="Times New Roman" w:hAnsi="Times New Roman"/>
          <w:sz w:val="24"/>
          <w:szCs w:val="24"/>
        </w:rPr>
        <w:t xml:space="preserve"> отдельных учеников помогают задания для групповой и коллективной работы, когда общий успех работы поглощает чью-то неудачу и способствуя пониманию результата. В учебниках представлена система таких работ, позволяющих каждому ребенку действовать конструктивно в пределах своих возможностей и способностей.</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В учебниках курса «Математика» в конце каждого урока представлены задания для самопроверки. Каждая тема во всех учебниках заканчивается разделами; «Что узнали. Чему научились» и «Проверим себя и оценим свои достижения». Этот материал позволяет учащимся 183 сделать вывод о достижении целей, поставленных в начале изучения темы. В учебниках 1 — 4 классов в конце каждого года обучения приводятся «Тексты для контрольных работ», представленные на двух уровнях: базовом и на уровне повышенной сложности. В учебниках 1—4 классов представлен материал, направленный на формирование умений планировать учебные действия: учащиеся составляют план учебных действий при решении текстовых задач, при применении алгоритмов вычислений, при составлении плана успешного ведения математической игры, при работе над учебными проектами. Всё это создаёт условия для формирования умений проводить пошаговый, тематический и итоговый контроль полученных знаний и освоенных способов действий.</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В курсе «Изобразительное искусство», начиная с первого класса, формируется умение учащихся обсуждать и оценивать как собственные работы, так и работы своих одноклассников. Такой подход способствует осознанию причин успеха или неуспеха учебной деятельности. Обсуждение работ учащихся с этих позиций обеспечивает их способность конструктивно реагировать на критику учителя или товарищей по классу. В каждом учебнике курса «Изобразительное искусство» представлены детские работы, которые тематически связаны с предлагаемыми практическими заданиями. Рассмотрение работ ребят-одноклассников помогает понять, насколько удачно выполнил творческую работу сам ученик.</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В учебниках курса «Литературное чтение» в методическом аппарате каждой темы выстроена система вопросов и заданий для планирования и осуществления контрольно- оценочной деятельности. В конце каждого раздела помещен материал «Наши достижения. Проверь себя». Задания этого раздела включают вопросы как базового уровня (планируемые результаты ФГОС на базовом уровне освоения), так и повышенного уровня, которые позволяют учащимся сделать вывод о достижении поставленных в начале изучения раздела целей и задач.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В курсе «Русский язык», в 1 классе, сопоставляя рисунки с изображением детей разных национальностей и предложения, написанные на разных языках, первоклассники, прочитав запись на русском языке, задумываются над тем, что, не зная чужой язык, невозможно и прочитать и понять написанное. Или, решая орфографические задачи, при постановке вопроса: «В каких словах выбор буквы вызывает у тебя затруднение…» — ученик задумывается над причиной этого явления; либо он не знает правило, либо не понял значение слова, либо не может найти проверочное слово и т.п.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В курсе «Информатика» действие планирования в наиболее развернутом виде формируется в проектной деятельности. </w:t>
      </w:r>
    </w:p>
    <w:p w:rsidR="00BE0E88" w:rsidRPr="00BD6378" w:rsidRDefault="00BE0E88" w:rsidP="00BE0E88">
      <w:pPr>
        <w:spacing w:after="0" w:line="240" w:lineRule="auto"/>
        <w:ind w:firstLine="708"/>
        <w:jc w:val="both"/>
        <w:rPr>
          <w:rFonts w:ascii="Times New Roman" w:hAnsi="Times New Roman"/>
          <w:i/>
          <w:sz w:val="24"/>
          <w:szCs w:val="24"/>
        </w:rPr>
      </w:pPr>
      <w:r w:rsidRPr="00F91E34">
        <w:rPr>
          <w:rFonts w:ascii="Times New Roman" w:hAnsi="Times New Roman"/>
          <w:sz w:val="24"/>
          <w:szCs w:val="24"/>
        </w:rPr>
        <w:t xml:space="preserve">2) </w:t>
      </w:r>
      <w:r w:rsidRPr="00BD6378">
        <w:rPr>
          <w:rFonts w:ascii="Times New Roman" w:hAnsi="Times New Roman"/>
          <w:i/>
          <w:sz w:val="24"/>
          <w:szCs w:val="24"/>
        </w:rPr>
        <w:t>Овладение навыками адаптации учащихся к социуму</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lastRenderedPageBreak/>
        <w:t xml:space="preserve"> На уроках с использованием УМК «Школа России» педагоги имеют возможность формировать начальные навыки адаптации в динамично изменяющемся и развивающемся мире. Учебники содержат задания, тексты, проекты, практические работы, направленные на осмысление норм и правил поведения в жизни (на это работает, практически, весь курс «Окружающий мир»).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Курс «Математика» формирует у ребенка первые пространственные и временные ориентиры, знакомит с миром величин, скоростей, с разными способами отображения и чтения информации и пр.</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Курсы «Литературное чтение», «Русский язык», «Иностранные языки» формируют нормы и правила произношения, использования слов в речи, вводит ребенка в мир русского и иностранных языков, литературы.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Курсы «Изобразительное искусство, «Музыка» знакомят школьника с миром прекрасного.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Курс «Основы религиозных культур и светской этики» формирует у младших школьников понимание значения нравственных норм и ценностей для достойной жизни личности, семьи, общества.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Важным объединяющим компонентом предметных линий системы учебников является творческий характер заданий, материал для организации учебной деятельности, в том числе проектной, на уроках и во внеурочной работе. Формирование умения решать поставленные задачи в «условиях неизвестности», то есть, когда </w:t>
      </w:r>
      <w:proofErr w:type="gramStart"/>
      <w:r w:rsidRPr="00F91E34">
        <w:rPr>
          <w:rFonts w:ascii="Times New Roman" w:hAnsi="Times New Roman"/>
          <w:sz w:val="24"/>
          <w:szCs w:val="24"/>
        </w:rPr>
        <w:t>нет и не может</w:t>
      </w:r>
      <w:proofErr w:type="gramEnd"/>
      <w:r w:rsidRPr="00F91E34">
        <w:rPr>
          <w:rFonts w:ascii="Times New Roman" w:hAnsi="Times New Roman"/>
          <w:sz w:val="24"/>
          <w:szCs w:val="24"/>
        </w:rPr>
        <w:t xml:space="preserve"> быть единственного правильного ответа, когда задан алгоритм действия, но нет образца, способствует развитию навыков адаптации к изменяющемуся миру, умению действовать самостоятельно.</w:t>
      </w:r>
    </w:p>
    <w:p w:rsidR="00BE0E88" w:rsidRDefault="00BE0E88" w:rsidP="00BE0E88">
      <w:pPr>
        <w:spacing w:after="0" w:line="240" w:lineRule="auto"/>
        <w:ind w:firstLine="708"/>
        <w:jc w:val="both"/>
        <w:rPr>
          <w:rFonts w:ascii="Times New Roman" w:hAnsi="Times New Roman"/>
          <w:sz w:val="24"/>
          <w:szCs w:val="24"/>
        </w:rPr>
      </w:pPr>
      <w:r>
        <w:rPr>
          <w:rFonts w:ascii="Times New Roman" w:hAnsi="Times New Roman"/>
          <w:b/>
          <w:sz w:val="24"/>
          <w:szCs w:val="24"/>
        </w:rPr>
        <w:t>3</w:t>
      </w:r>
      <w:r w:rsidRPr="00BD6378">
        <w:rPr>
          <w:rFonts w:ascii="Times New Roman" w:hAnsi="Times New Roman"/>
          <w:i/>
          <w:sz w:val="24"/>
          <w:szCs w:val="24"/>
        </w:rPr>
        <w:t>)Психолого-педагогическое сопровождение школьников, имеющих проблемы в обучении</w:t>
      </w:r>
      <w:r w:rsidRPr="007135BA">
        <w:rPr>
          <w:rFonts w:ascii="Times New Roman" w:hAnsi="Times New Roman"/>
          <w:b/>
          <w:sz w:val="24"/>
          <w:szCs w:val="24"/>
        </w:rPr>
        <w:t>.</w:t>
      </w:r>
      <w:r w:rsidRPr="00F91E34">
        <w:rPr>
          <w:rFonts w:ascii="Times New Roman" w:hAnsi="Times New Roman"/>
          <w:sz w:val="24"/>
          <w:szCs w:val="24"/>
        </w:rPr>
        <w:t xml:space="preserve"> Категории детей, нуждающихся в психолого-педагогическом сопровождении в общеобразовательном учреждении: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Школьники в период адаптации к новым условиям образовательного процесса (1 классы).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Дети, имеющие школьные трудности.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Дети с социально-педагогической запущенностью.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Дети из неблагополучных семей.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Дети с особыми образовательными потребностями.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4) </w:t>
      </w:r>
      <w:r w:rsidRPr="00BD6378">
        <w:rPr>
          <w:rFonts w:ascii="Times New Roman" w:hAnsi="Times New Roman"/>
          <w:i/>
          <w:sz w:val="24"/>
          <w:szCs w:val="24"/>
        </w:rPr>
        <w:t>Развитие творческого потенциала учащихся (одаренных детей)</w:t>
      </w:r>
      <w:r w:rsidRPr="00F91E34">
        <w:rPr>
          <w:rFonts w:ascii="Times New Roman" w:hAnsi="Times New Roman"/>
          <w:sz w:val="24"/>
          <w:szCs w:val="24"/>
        </w:rPr>
        <w:t xml:space="preserve">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Развитие творческого потенциала учащихся начальной школы осуществляется в рамках урочной и внеурочной деятельности. Использование на уроках УМК «Школа России» Формирование и освоение творческих способов и приёмов действий основывается на разработанной в учебниках системе заданий творческого и поискового характера, направленных на развитие у учащихся познавательных УУД и творческих способностей. В учебниках «Школы России» в каждой теме формулируются проблемные вопросы, учебные задачи или создаются проблемные ситуации. В курсе «Русский язык» одним из приёмов решения учебных проблем является языковой эксперимент, который представлен в учебнике под рубрикой «Проведи опыт». </w:t>
      </w:r>
      <w:proofErr w:type="gramStart"/>
      <w:r w:rsidRPr="00F91E34">
        <w:rPr>
          <w:rFonts w:ascii="Times New Roman" w:hAnsi="Times New Roman"/>
          <w:sz w:val="24"/>
          <w:szCs w:val="24"/>
        </w:rPr>
        <w:t>Проводя исследование, дети, например, узнают, как можно определить слоги в слове, основу слова; убеждаются, что слов без корня не бывает; определяют, какие глаголы спрягаются, а какие — нет.</w:t>
      </w:r>
      <w:proofErr w:type="gramEnd"/>
      <w:r w:rsidRPr="00F91E34">
        <w:rPr>
          <w:rFonts w:ascii="Times New Roman" w:hAnsi="Times New Roman"/>
          <w:sz w:val="24"/>
          <w:szCs w:val="24"/>
        </w:rPr>
        <w:t xml:space="preserve"> Учащиеся включаются в поиск ответа, выдвигая предположения, обсуждая их, находя с помощью учебника необходимую информацию, делая выводы и таким образом, овладевают новыми знаниями. Проблемы творческого и поискового характера решаются также при работе над учебными проектами и проектными задачами, которые предусмотрены в каждом классе предметных линий комплекса учебников «Школа России». В курсе «Математика» освоение указанных способов основывается на представленной в учебниках 1—4 классов серии заданий творческого и поискового характера, например, предлагающих:</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lastRenderedPageBreak/>
        <w:t xml:space="preserve"> </w:t>
      </w:r>
      <w:r w:rsidRPr="00F91E34">
        <w:rPr>
          <w:rFonts w:ascii="Times New Roman" w:hAnsi="Times New Roman"/>
          <w:sz w:val="24"/>
          <w:szCs w:val="24"/>
        </w:rPr>
        <w:sym w:font="Symbol" w:char="F0B7"/>
      </w:r>
      <w:r w:rsidRPr="00F91E34">
        <w:rPr>
          <w:rFonts w:ascii="Times New Roman" w:hAnsi="Times New Roman"/>
          <w:sz w:val="24"/>
          <w:szCs w:val="24"/>
        </w:rPr>
        <w:t xml:space="preserve"> продолжить (дополнить) ряд чисел, числовых выражений, равенств, значений величин, геометрических фигур и др., записанных по определённому правилу;</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w:t>
      </w:r>
      <w:r w:rsidRPr="00F91E34">
        <w:rPr>
          <w:rFonts w:ascii="Times New Roman" w:hAnsi="Times New Roman"/>
          <w:sz w:val="24"/>
          <w:szCs w:val="24"/>
        </w:rPr>
        <w:sym w:font="Symbol" w:char="F0B7"/>
      </w:r>
      <w:r w:rsidRPr="00F91E34">
        <w:rPr>
          <w:rFonts w:ascii="Times New Roman" w:hAnsi="Times New Roman"/>
          <w:sz w:val="24"/>
          <w:szCs w:val="24"/>
        </w:rPr>
        <w:t xml:space="preserve"> провести классификацию объектов, чисел, равенств, значений величин, геометрических фигур и др. по заданному признаку;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провести </w:t>
      </w:r>
      <w:proofErr w:type="gramStart"/>
      <w:r w:rsidRPr="00F91E34">
        <w:rPr>
          <w:rFonts w:ascii="Times New Roman" w:hAnsi="Times New Roman"/>
          <w:sz w:val="24"/>
          <w:szCs w:val="24"/>
        </w:rPr>
        <w:t>логические рассуждения</w:t>
      </w:r>
      <w:proofErr w:type="gramEnd"/>
      <w:r w:rsidRPr="00F91E34">
        <w:rPr>
          <w:rFonts w:ascii="Times New Roman" w:hAnsi="Times New Roman"/>
          <w:sz w:val="24"/>
          <w:szCs w:val="24"/>
        </w:rPr>
        <w:t>, использовать знания в новых условиях при выполнении заданий поискового характера.</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В учебниках предлагаются «Странички для любознательных» с заданиями творческого характера, начиная со 2 класса, добавляются странички «Готовимся к олимпиаде», задания конкурса «Смекалка». С первого класса младшие школьники учатся не только наблюдать, сравнивать, выполнять классификацию объектов, рассуждать, проводить обобщения и др., но и фиксировать результаты своих наблюдений и действий разными способами (словесными, практическими, знаковыми, графическими). Всё это формирует умения решать задачи творческого и поискового характера. Проблемы творческого и поискового характера решаются также при работе над учебными проектами по математике, русскому языку, литературному чтению, окружающему миру, технологии, иностранным языкам, информатики, которые предусмотрены в каждом учебнике с 1 по 4 класс.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Во внеурочной работе организуются творческие конкурсы, предметные олимпиады. </w:t>
      </w:r>
      <w:proofErr w:type="gramStart"/>
      <w:r w:rsidRPr="00F91E34">
        <w:rPr>
          <w:rFonts w:ascii="Times New Roman" w:hAnsi="Times New Roman"/>
          <w:sz w:val="24"/>
          <w:szCs w:val="24"/>
        </w:rPr>
        <w:t>С целью обеспечения условий для самореализации творческих возможностей и способностей высоко мотивированных учащихся в начальной школе ведется активная работа по привлечению обучающихся к участию в познавательных конкурсах, олимпиадах, конференциях, проводятся различные конкурсы и викторины в рамках предметных недель, школьный тур интеллектуального марафона, где ученики школы принимают активное участие и могут творчески проявить себя.</w:t>
      </w:r>
      <w:proofErr w:type="gramEnd"/>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5)</w:t>
      </w:r>
      <w:r w:rsidRPr="00BD6378">
        <w:rPr>
          <w:rFonts w:ascii="Times New Roman" w:hAnsi="Times New Roman"/>
          <w:i/>
          <w:sz w:val="24"/>
          <w:szCs w:val="24"/>
        </w:rPr>
        <w:t>Развитие потенциала учащихся с ограниченными возможностями.</w:t>
      </w:r>
      <w:r w:rsidRPr="00F91E34">
        <w:rPr>
          <w:rFonts w:ascii="Times New Roman" w:hAnsi="Times New Roman"/>
          <w:sz w:val="24"/>
          <w:szCs w:val="24"/>
        </w:rPr>
        <w:t xml:space="preserve"> Для учащихся с ограниченными возможностями созданы следующие условия:</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t xml:space="preserve"> </w:t>
      </w:r>
      <w:r w:rsidRPr="00F91E34">
        <w:rPr>
          <w:rFonts w:ascii="Times New Roman" w:hAnsi="Times New Roman"/>
          <w:sz w:val="24"/>
          <w:szCs w:val="24"/>
        </w:rPr>
        <w:sym w:font="Symbol" w:char="F0B7"/>
      </w:r>
      <w:r w:rsidRPr="00F91E34">
        <w:rPr>
          <w:rFonts w:ascii="Times New Roman" w:hAnsi="Times New Roman"/>
          <w:sz w:val="24"/>
          <w:szCs w:val="24"/>
        </w:rPr>
        <w:t xml:space="preserve"> Существует возможность учащихся для обучения в режиме дистанционного обучения; </w:t>
      </w:r>
    </w:p>
    <w:p w:rsidR="00BE0E88"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Предусмотрена такая форма обучения как «обучение на дому»; </w:t>
      </w:r>
    </w:p>
    <w:p w:rsidR="00BE0E88" w:rsidRPr="00F91E34" w:rsidRDefault="00BE0E88" w:rsidP="00BE0E88">
      <w:pPr>
        <w:spacing w:after="0" w:line="240" w:lineRule="auto"/>
        <w:ind w:firstLine="708"/>
        <w:jc w:val="both"/>
        <w:rPr>
          <w:rFonts w:ascii="Times New Roman" w:hAnsi="Times New Roman"/>
          <w:sz w:val="24"/>
          <w:szCs w:val="24"/>
        </w:rPr>
      </w:pPr>
      <w:r w:rsidRPr="00F91E34">
        <w:rPr>
          <w:rFonts w:ascii="Times New Roman" w:hAnsi="Times New Roman"/>
          <w:sz w:val="24"/>
          <w:szCs w:val="24"/>
        </w:rPr>
        <w:sym w:font="Symbol" w:char="F0B7"/>
      </w:r>
      <w:r w:rsidRPr="00F91E34">
        <w:rPr>
          <w:rFonts w:ascii="Times New Roman" w:hAnsi="Times New Roman"/>
          <w:sz w:val="24"/>
          <w:szCs w:val="24"/>
        </w:rPr>
        <w:t xml:space="preserve"> Индивидуальная работа с учащимися.</w:t>
      </w:r>
    </w:p>
    <w:p w:rsidR="00781D95" w:rsidRPr="00232432" w:rsidRDefault="00781D95" w:rsidP="00781D95">
      <w:pPr>
        <w:pStyle w:val="affffe"/>
        <w:spacing w:line="240" w:lineRule="auto"/>
        <w:ind w:firstLine="454"/>
        <w:rPr>
          <w:rFonts w:ascii="Times New Roman" w:hAnsi="Times New Roman"/>
          <w:color w:val="auto"/>
          <w:sz w:val="24"/>
          <w:szCs w:val="24"/>
        </w:rPr>
      </w:pPr>
      <w:r w:rsidRPr="00232432">
        <w:rPr>
          <w:rFonts w:ascii="Times New Roman" w:hAnsi="Times New Roman"/>
          <w:b/>
          <w:bCs/>
          <w:color w:val="auto"/>
          <w:sz w:val="24"/>
          <w:szCs w:val="24"/>
        </w:rPr>
        <w:t>Этапы реализации программы</w:t>
      </w:r>
    </w:p>
    <w:p w:rsidR="00781D95" w:rsidRPr="00232432" w:rsidRDefault="00781D95" w:rsidP="00781D95">
      <w:pPr>
        <w:pStyle w:val="affffe"/>
        <w:spacing w:line="240" w:lineRule="auto"/>
        <w:ind w:firstLine="454"/>
        <w:rPr>
          <w:rFonts w:ascii="Times New Roman" w:hAnsi="Times New Roman"/>
          <w:iCs/>
          <w:color w:val="auto"/>
          <w:sz w:val="24"/>
          <w:szCs w:val="24"/>
        </w:rPr>
      </w:pPr>
      <w:r w:rsidRPr="00232432">
        <w:rPr>
          <w:rFonts w:ascii="Times New Roman" w:hAnsi="Times New Roman"/>
          <w:color w:val="auto"/>
          <w:sz w:val="24"/>
          <w:szCs w:val="24"/>
        </w:rPr>
        <w:t xml:space="preserve">Коррекционная работа реализуется поэтапно. Последовательность этапов и их </w:t>
      </w:r>
      <w:proofErr w:type="spellStart"/>
      <w:r w:rsidRPr="00232432">
        <w:rPr>
          <w:rFonts w:ascii="Times New Roman" w:hAnsi="Times New Roman"/>
          <w:color w:val="auto"/>
          <w:sz w:val="24"/>
          <w:szCs w:val="24"/>
        </w:rPr>
        <w:t>адресность</w:t>
      </w:r>
      <w:proofErr w:type="spellEnd"/>
      <w:r w:rsidRPr="00232432">
        <w:rPr>
          <w:rFonts w:ascii="Times New Roman" w:hAnsi="Times New Roman"/>
          <w:color w:val="auto"/>
          <w:sz w:val="24"/>
          <w:szCs w:val="24"/>
        </w:rPr>
        <w:t xml:space="preserve"> создают необходимые предпосылки для устранения </w:t>
      </w:r>
      <w:proofErr w:type="spellStart"/>
      <w:r w:rsidRPr="00232432">
        <w:rPr>
          <w:rFonts w:ascii="Times New Roman" w:hAnsi="Times New Roman"/>
          <w:color w:val="auto"/>
          <w:sz w:val="24"/>
          <w:szCs w:val="24"/>
        </w:rPr>
        <w:t>дезорганизующих</w:t>
      </w:r>
      <w:proofErr w:type="spellEnd"/>
      <w:r w:rsidRPr="00232432">
        <w:rPr>
          <w:rFonts w:ascii="Times New Roman" w:hAnsi="Times New Roman"/>
          <w:color w:val="auto"/>
          <w:sz w:val="24"/>
          <w:szCs w:val="24"/>
        </w:rPr>
        <w:t xml:space="preserve"> факторов.</w:t>
      </w:r>
    </w:p>
    <w:p w:rsidR="00781D95" w:rsidRPr="00232432" w:rsidRDefault="00781D95" w:rsidP="00781D95">
      <w:pPr>
        <w:pStyle w:val="affffe"/>
        <w:spacing w:line="240" w:lineRule="auto"/>
        <w:ind w:firstLine="454"/>
        <w:rPr>
          <w:rFonts w:ascii="Times New Roman" w:hAnsi="Times New Roman"/>
          <w:iCs/>
          <w:color w:val="auto"/>
          <w:sz w:val="24"/>
          <w:szCs w:val="24"/>
        </w:rPr>
      </w:pPr>
      <w:r w:rsidRPr="00232432">
        <w:rPr>
          <w:rFonts w:ascii="Times New Roman" w:hAnsi="Times New Roman"/>
          <w:iCs/>
          <w:color w:val="auto"/>
          <w:spacing w:val="2"/>
          <w:sz w:val="24"/>
          <w:szCs w:val="24"/>
        </w:rPr>
        <w:t>Этап сбора и анализа информации</w:t>
      </w:r>
      <w:r w:rsidRPr="00232432">
        <w:rPr>
          <w:rFonts w:ascii="Times New Roman" w:hAnsi="Times New Roman"/>
          <w:color w:val="auto"/>
          <w:spacing w:val="2"/>
          <w:sz w:val="24"/>
          <w:szCs w:val="24"/>
        </w:rPr>
        <w:t xml:space="preserve"> (</w:t>
      </w:r>
      <w:proofErr w:type="spellStart"/>
      <w:r w:rsidRPr="00232432">
        <w:rPr>
          <w:rFonts w:ascii="Times New Roman" w:hAnsi="Times New Roman"/>
          <w:color w:val="auto"/>
          <w:spacing w:val="2"/>
          <w:sz w:val="24"/>
          <w:szCs w:val="24"/>
        </w:rPr>
        <w:t>информационно­</w:t>
      </w:r>
      <w:r w:rsidRPr="00232432">
        <w:rPr>
          <w:rFonts w:ascii="Times New Roman" w:hAnsi="Times New Roman"/>
          <w:color w:val="auto"/>
          <w:sz w:val="24"/>
          <w:szCs w:val="24"/>
        </w:rPr>
        <w:t>аналитическая</w:t>
      </w:r>
      <w:proofErr w:type="spellEnd"/>
      <w:r w:rsidRPr="00232432">
        <w:rPr>
          <w:rFonts w:ascii="Times New Roman" w:hAnsi="Times New Roman"/>
          <w:color w:val="auto"/>
          <w:sz w:val="24"/>
          <w:szCs w:val="24"/>
        </w:rPr>
        <w:t xml:space="preserve"> деятельность). Результатом данного этапа является оценка контингента обучающихся для учёта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w:t>
      </w:r>
      <w:proofErr w:type="spellStart"/>
      <w:r w:rsidRPr="00232432">
        <w:rPr>
          <w:rFonts w:ascii="Times New Roman" w:hAnsi="Times New Roman"/>
          <w:color w:val="auto"/>
          <w:sz w:val="24"/>
          <w:szCs w:val="24"/>
        </w:rPr>
        <w:t>программно­методического</w:t>
      </w:r>
      <w:proofErr w:type="spellEnd"/>
      <w:r w:rsidRPr="00232432">
        <w:rPr>
          <w:rFonts w:ascii="Times New Roman" w:hAnsi="Times New Roman"/>
          <w:color w:val="auto"/>
          <w:sz w:val="24"/>
          <w:szCs w:val="24"/>
        </w:rPr>
        <w:t xml:space="preserve"> обеспечения, </w:t>
      </w:r>
      <w:proofErr w:type="spellStart"/>
      <w:r w:rsidRPr="00232432">
        <w:rPr>
          <w:rFonts w:ascii="Times New Roman" w:hAnsi="Times New Roman"/>
          <w:color w:val="auto"/>
          <w:sz w:val="24"/>
          <w:szCs w:val="24"/>
        </w:rPr>
        <w:t>материально­технической</w:t>
      </w:r>
      <w:proofErr w:type="spellEnd"/>
      <w:r w:rsidRPr="00232432">
        <w:rPr>
          <w:rFonts w:ascii="Times New Roman" w:hAnsi="Times New Roman"/>
          <w:color w:val="auto"/>
          <w:sz w:val="24"/>
          <w:szCs w:val="24"/>
        </w:rPr>
        <w:t xml:space="preserve"> и кадровой базы организации.</w:t>
      </w:r>
    </w:p>
    <w:p w:rsidR="00781D95" w:rsidRPr="00232432" w:rsidRDefault="00781D95" w:rsidP="00781D95">
      <w:pPr>
        <w:pStyle w:val="affffe"/>
        <w:spacing w:line="240" w:lineRule="auto"/>
        <w:ind w:firstLine="454"/>
        <w:rPr>
          <w:rFonts w:ascii="Times New Roman" w:hAnsi="Times New Roman"/>
          <w:iCs/>
          <w:color w:val="auto"/>
          <w:sz w:val="24"/>
          <w:szCs w:val="24"/>
        </w:rPr>
      </w:pPr>
      <w:r w:rsidRPr="00232432">
        <w:rPr>
          <w:rFonts w:ascii="Times New Roman" w:hAnsi="Times New Roman"/>
          <w:iCs/>
          <w:color w:val="auto"/>
          <w:sz w:val="24"/>
          <w:szCs w:val="24"/>
        </w:rPr>
        <w:t>Этап планирования, организации, координации</w:t>
      </w:r>
      <w:r w:rsidRPr="00232432">
        <w:rPr>
          <w:rFonts w:ascii="Times New Roman" w:hAnsi="Times New Roman"/>
          <w:color w:val="auto"/>
          <w:sz w:val="24"/>
          <w:szCs w:val="24"/>
        </w:rPr>
        <w:t xml:space="preserve"> (</w:t>
      </w:r>
      <w:proofErr w:type="spellStart"/>
      <w:r w:rsidRPr="00232432">
        <w:rPr>
          <w:rFonts w:ascii="Times New Roman" w:hAnsi="Times New Roman"/>
          <w:color w:val="auto"/>
          <w:sz w:val="24"/>
          <w:szCs w:val="24"/>
        </w:rPr>
        <w:t>органи</w:t>
      </w:r>
      <w:r w:rsidRPr="00232432">
        <w:rPr>
          <w:rFonts w:ascii="Times New Roman" w:hAnsi="Times New Roman"/>
          <w:color w:val="auto"/>
          <w:spacing w:val="-2"/>
          <w:sz w:val="24"/>
          <w:szCs w:val="24"/>
        </w:rPr>
        <w:t>зационно­исполнительская</w:t>
      </w:r>
      <w:proofErr w:type="spellEnd"/>
      <w:r w:rsidRPr="00232432">
        <w:rPr>
          <w:rFonts w:ascii="Times New Roman" w:hAnsi="Times New Roman"/>
          <w:color w:val="auto"/>
          <w:spacing w:val="-2"/>
          <w:sz w:val="24"/>
          <w:szCs w:val="24"/>
        </w:rPr>
        <w:t xml:space="preserve"> деятельность). Результатом работы </w:t>
      </w:r>
      <w:r w:rsidRPr="00232432">
        <w:rPr>
          <w:rFonts w:ascii="Times New Roman" w:hAnsi="Times New Roman"/>
          <w:color w:val="auto"/>
          <w:sz w:val="24"/>
          <w:szCs w:val="24"/>
        </w:rPr>
        <w:t xml:space="preserve">является особым образом организованный образовательный </w:t>
      </w:r>
      <w:r w:rsidRPr="00232432">
        <w:rPr>
          <w:rFonts w:ascii="Times New Roman" w:hAnsi="Times New Roman"/>
          <w:color w:val="auto"/>
          <w:spacing w:val="2"/>
          <w:sz w:val="24"/>
          <w:szCs w:val="24"/>
        </w:rPr>
        <w:t xml:space="preserve">процесс, имеющий </w:t>
      </w:r>
      <w:proofErr w:type="spellStart"/>
      <w:r w:rsidRPr="00232432">
        <w:rPr>
          <w:rFonts w:ascii="Times New Roman" w:hAnsi="Times New Roman"/>
          <w:color w:val="auto"/>
          <w:spacing w:val="2"/>
          <w:sz w:val="24"/>
          <w:szCs w:val="24"/>
        </w:rPr>
        <w:t>коррекционно­развивающую</w:t>
      </w:r>
      <w:proofErr w:type="spellEnd"/>
      <w:r w:rsidRPr="00232432">
        <w:rPr>
          <w:rFonts w:ascii="Times New Roman" w:hAnsi="Times New Roman"/>
          <w:color w:val="auto"/>
          <w:spacing w:val="2"/>
          <w:sz w:val="24"/>
          <w:szCs w:val="24"/>
        </w:rPr>
        <w:t xml:space="preserve"> направлен</w:t>
      </w:r>
      <w:r w:rsidRPr="00232432">
        <w:rPr>
          <w:rFonts w:ascii="Times New Roman" w:hAnsi="Times New Roman"/>
          <w:color w:val="auto"/>
          <w:sz w:val="24"/>
          <w:szCs w:val="24"/>
        </w:rPr>
        <w:t>ность, и процесс специального сопровождения детей с ОВЗ</w:t>
      </w:r>
      <w:r w:rsidRPr="00232432">
        <w:rPr>
          <w:rFonts w:ascii="Times New Roman" w:hAnsi="Times New Roman"/>
          <w:color w:val="auto"/>
          <w:spacing w:val="2"/>
          <w:sz w:val="24"/>
          <w:szCs w:val="24"/>
        </w:rPr>
        <w:t xml:space="preserve"> при целенаправленно созданных (вариативных) условиях обучения, воспитания, </w:t>
      </w:r>
      <w:r w:rsidRPr="00232432">
        <w:rPr>
          <w:rFonts w:ascii="Times New Roman" w:hAnsi="Times New Roman"/>
          <w:color w:val="auto"/>
          <w:sz w:val="24"/>
          <w:szCs w:val="24"/>
        </w:rPr>
        <w:t>развития, социализации рассматриваемой категории детей.</w:t>
      </w:r>
    </w:p>
    <w:p w:rsidR="00781D95" w:rsidRPr="00232432" w:rsidRDefault="00781D95" w:rsidP="00781D95">
      <w:pPr>
        <w:pStyle w:val="affffe"/>
        <w:spacing w:line="240" w:lineRule="auto"/>
        <w:ind w:firstLine="454"/>
        <w:rPr>
          <w:rFonts w:ascii="Times New Roman" w:hAnsi="Times New Roman"/>
          <w:iCs/>
          <w:color w:val="auto"/>
          <w:spacing w:val="2"/>
          <w:sz w:val="24"/>
          <w:szCs w:val="24"/>
        </w:rPr>
      </w:pPr>
      <w:r w:rsidRPr="00232432">
        <w:rPr>
          <w:rFonts w:ascii="Times New Roman" w:hAnsi="Times New Roman"/>
          <w:iCs/>
          <w:color w:val="auto"/>
          <w:spacing w:val="2"/>
          <w:sz w:val="24"/>
          <w:szCs w:val="24"/>
        </w:rPr>
        <w:t xml:space="preserve">Этап диагностики </w:t>
      </w:r>
      <w:proofErr w:type="spellStart"/>
      <w:r w:rsidRPr="00232432">
        <w:rPr>
          <w:rFonts w:ascii="Times New Roman" w:hAnsi="Times New Roman"/>
          <w:iCs/>
          <w:color w:val="auto"/>
          <w:spacing w:val="2"/>
          <w:sz w:val="24"/>
          <w:szCs w:val="24"/>
        </w:rPr>
        <w:t>коррекционно­развивающей</w:t>
      </w:r>
      <w:proofErr w:type="spellEnd"/>
      <w:r w:rsidRPr="00232432">
        <w:rPr>
          <w:rFonts w:ascii="Times New Roman" w:hAnsi="Times New Roman"/>
          <w:iCs/>
          <w:color w:val="auto"/>
          <w:spacing w:val="2"/>
          <w:sz w:val="24"/>
          <w:szCs w:val="24"/>
        </w:rPr>
        <w:t xml:space="preserve"> образо</w:t>
      </w:r>
      <w:r w:rsidRPr="00232432">
        <w:rPr>
          <w:rFonts w:ascii="Times New Roman" w:hAnsi="Times New Roman"/>
          <w:iCs/>
          <w:color w:val="auto"/>
          <w:spacing w:val="-2"/>
          <w:sz w:val="24"/>
          <w:szCs w:val="24"/>
        </w:rPr>
        <w:t xml:space="preserve">вательной среды </w:t>
      </w:r>
      <w:r w:rsidRPr="00232432">
        <w:rPr>
          <w:rFonts w:ascii="Times New Roman" w:hAnsi="Times New Roman"/>
          <w:color w:val="auto"/>
          <w:spacing w:val="-2"/>
          <w:sz w:val="24"/>
          <w:szCs w:val="24"/>
        </w:rPr>
        <w:t>(</w:t>
      </w:r>
      <w:proofErr w:type="spellStart"/>
      <w:r w:rsidRPr="00232432">
        <w:rPr>
          <w:rFonts w:ascii="Times New Roman" w:hAnsi="Times New Roman"/>
          <w:color w:val="auto"/>
          <w:spacing w:val="-2"/>
          <w:sz w:val="24"/>
          <w:szCs w:val="24"/>
        </w:rPr>
        <w:t>контрольно­диагностическая</w:t>
      </w:r>
      <w:proofErr w:type="spellEnd"/>
      <w:r w:rsidRPr="00232432">
        <w:rPr>
          <w:rFonts w:ascii="Times New Roman" w:hAnsi="Times New Roman"/>
          <w:color w:val="auto"/>
          <w:spacing w:val="-2"/>
          <w:sz w:val="24"/>
          <w:szCs w:val="24"/>
        </w:rPr>
        <w:t xml:space="preserve"> деятельность). </w:t>
      </w:r>
      <w:r w:rsidRPr="00232432">
        <w:rPr>
          <w:rFonts w:ascii="Times New Roman" w:hAnsi="Times New Roman"/>
          <w:color w:val="auto"/>
          <w:spacing w:val="2"/>
          <w:sz w:val="24"/>
          <w:szCs w:val="24"/>
        </w:rPr>
        <w:t xml:space="preserve">Результатом является констатация соответствия созданных </w:t>
      </w:r>
      <w:r w:rsidRPr="00232432">
        <w:rPr>
          <w:rFonts w:ascii="Times New Roman" w:hAnsi="Times New Roman"/>
          <w:color w:val="auto"/>
          <w:sz w:val="24"/>
          <w:szCs w:val="24"/>
        </w:rPr>
        <w:t xml:space="preserve">условий и выбранных </w:t>
      </w:r>
      <w:proofErr w:type="spellStart"/>
      <w:r w:rsidRPr="00232432">
        <w:rPr>
          <w:rFonts w:ascii="Times New Roman" w:hAnsi="Times New Roman"/>
          <w:color w:val="auto"/>
          <w:sz w:val="24"/>
          <w:szCs w:val="24"/>
        </w:rPr>
        <w:t>коррекционно­развивающих</w:t>
      </w:r>
      <w:proofErr w:type="spellEnd"/>
      <w:r w:rsidRPr="00232432">
        <w:rPr>
          <w:rFonts w:ascii="Times New Roman" w:hAnsi="Times New Roman"/>
          <w:color w:val="auto"/>
          <w:sz w:val="24"/>
          <w:szCs w:val="24"/>
        </w:rPr>
        <w:t xml:space="preserve"> и образовательных программ особым образовательным </w:t>
      </w:r>
      <w:proofErr w:type="spellStart"/>
      <w:r w:rsidRPr="00232432">
        <w:rPr>
          <w:rFonts w:ascii="Times New Roman" w:hAnsi="Times New Roman"/>
          <w:color w:val="auto"/>
          <w:sz w:val="24"/>
          <w:szCs w:val="24"/>
        </w:rPr>
        <w:t>потребностям</w:t>
      </w:r>
      <w:r w:rsidRPr="00232432">
        <w:rPr>
          <w:rFonts w:ascii="Times New Roman" w:hAnsi="Times New Roman"/>
          <w:color w:val="auto"/>
          <w:spacing w:val="2"/>
          <w:sz w:val="24"/>
          <w:szCs w:val="24"/>
        </w:rPr>
        <w:t>ребёнка</w:t>
      </w:r>
      <w:proofErr w:type="spellEnd"/>
      <w:r w:rsidRPr="00232432">
        <w:rPr>
          <w:rFonts w:ascii="Times New Roman" w:hAnsi="Times New Roman"/>
          <w:color w:val="auto"/>
          <w:spacing w:val="2"/>
          <w:sz w:val="24"/>
          <w:szCs w:val="24"/>
        </w:rPr>
        <w:t>.</w:t>
      </w:r>
    </w:p>
    <w:p w:rsidR="00781D95" w:rsidRPr="00232432" w:rsidRDefault="00781D95" w:rsidP="00781D95">
      <w:pPr>
        <w:pStyle w:val="affffe"/>
        <w:spacing w:line="240" w:lineRule="auto"/>
        <w:ind w:firstLine="454"/>
        <w:rPr>
          <w:rFonts w:ascii="Times New Roman" w:hAnsi="Times New Roman"/>
          <w:b/>
          <w:bCs/>
          <w:color w:val="auto"/>
          <w:sz w:val="24"/>
          <w:szCs w:val="24"/>
        </w:rPr>
      </w:pPr>
      <w:r w:rsidRPr="00232432">
        <w:rPr>
          <w:rFonts w:ascii="Times New Roman" w:hAnsi="Times New Roman"/>
          <w:iCs/>
          <w:color w:val="auto"/>
          <w:spacing w:val="2"/>
          <w:sz w:val="24"/>
          <w:szCs w:val="24"/>
        </w:rPr>
        <w:t>Этап регуляции и корректировки</w:t>
      </w:r>
      <w:r w:rsidRPr="00232432">
        <w:rPr>
          <w:rFonts w:ascii="Times New Roman" w:hAnsi="Times New Roman"/>
          <w:color w:val="auto"/>
          <w:spacing w:val="2"/>
          <w:sz w:val="24"/>
          <w:szCs w:val="24"/>
        </w:rPr>
        <w:t xml:space="preserve"> (</w:t>
      </w:r>
      <w:proofErr w:type="spellStart"/>
      <w:r w:rsidRPr="00232432">
        <w:rPr>
          <w:rFonts w:ascii="Times New Roman" w:hAnsi="Times New Roman"/>
          <w:color w:val="auto"/>
          <w:spacing w:val="2"/>
          <w:sz w:val="24"/>
          <w:szCs w:val="24"/>
        </w:rPr>
        <w:t>регулятивно­корректировочная</w:t>
      </w:r>
      <w:proofErr w:type="spellEnd"/>
      <w:r w:rsidRPr="00232432">
        <w:rPr>
          <w:rFonts w:ascii="Times New Roman" w:hAnsi="Times New Roman"/>
          <w:color w:val="auto"/>
          <w:spacing w:val="2"/>
          <w:sz w:val="24"/>
          <w:szCs w:val="24"/>
        </w:rPr>
        <w:t xml:space="preserve"> деятельность). Результатом является внесение </w:t>
      </w:r>
      <w:r w:rsidRPr="00232432">
        <w:rPr>
          <w:rFonts w:ascii="Times New Roman" w:hAnsi="Times New Roman"/>
          <w:color w:val="auto"/>
          <w:sz w:val="24"/>
          <w:szCs w:val="24"/>
        </w:rPr>
        <w:t xml:space="preserve">необходимых изменений в образовательный процесс и </w:t>
      </w:r>
      <w:r w:rsidRPr="00232432">
        <w:rPr>
          <w:rFonts w:ascii="Times New Roman" w:hAnsi="Times New Roman"/>
          <w:color w:val="auto"/>
          <w:sz w:val="24"/>
          <w:szCs w:val="24"/>
        </w:rPr>
        <w:lastRenderedPageBreak/>
        <w:t>процесс сопровождения детей с ОВЗ, корректировка условий и форм обучения, методов и приёмов работы.</w:t>
      </w:r>
    </w:p>
    <w:p w:rsidR="00781D95" w:rsidRPr="00781D95" w:rsidRDefault="00781D95" w:rsidP="00781D95">
      <w:pPr>
        <w:pStyle w:val="affffe"/>
        <w:spacing w:line="240" w:lineRule="auto"/>
        <w:ind w:firstLine="454"/>
        <w:rPr>
          <w:rFonts w:ascii="Times New Roman" w:hAnsi="Times New Roman"/>
          <w:color w:val="auto"/>
          <w:sz w:val="24"/>
          <w:szCs w:val="24"/>
        </w:rPr>
      </w:pPr>
    </w:p>
    <w:p w:rsidR="00781D95" w:rsidRPr="006E7FE4" w:rsidRDefault="00781D95" w:rsidP="00781D95">
      <w:pPr>
        <w:pStyle w:val="1"/>
        <w:numPr>
          <w:ilvl w:val="0"/>
          <w:numId w:val="0"/>
        </w:numPr>
        <w:spacing w:before="0" w:after="0" w:line="240" w:lineRule="auto"/>
        <w:ind w:left="153"/>
        <w:jc w:val="left"/>
      </w:pPr>
      <w:r w:rsidRPr="006E7FE4">
        <w:rPr>
          <w:rFonts w:ascii="Arial Black" w:hAnsi="Arial Black"/>
          <w:lang w:val="en-US"/>
        </w:rPr>
        <w:t>III</w:t>
      </w:r>
      <w:r w:rsidRPr="006E7FE4">
        <w:rPr>
          <w:rFonts w:ascii="Arial Black" w:hAnsi="Arial Black"/>
          <w:lang w:val="ru-RU"/>
        </w:rPr>
        <w:t>.</w:t>
      </w:r>
      <w:proofErr w:type="spellStart"/>
      <w:r w:rsidRPr="006E7FE4">
        <w:rPr>
          <w:rFonts w:ascii="Arial Black" w:hAnsi="Arial Black"/>
        </w:rPr>
        <w:t>Организационный</w:t>
      </w:r>
      <w:proofErr w:type="spellEnd"/>
      <w:r w:rsidRPr="006E7FE4">
        <w:rPr>
          <w:rFonts w:ascii="Arial Black" w:hAnsi="Arial Black"/>
        </w:rPr>
        <w:t xml:space="preserve"> </w:t>
      </w:r>
      <w:proofErr w:type="spellStart"/>
      <w:r w:rsidRPr="006E7FE4">
        <w:rPr>
          <w:rFonts w:ascii="Arial Black" w:hAnsi="Arial Black"/>
        </w:rPr>
        <w:t>раздел</w:t>
      </w:r>
      <w:proofErr w:type="spellEnd"/>
    </w:p>
    <w:p w:rsidR="00781D95" w:rsidRPr="00E2395D" w:rsidRDefault="00781D95" w:rsidP="00D94126">
      <w:pPr>
        <w:numPr>
          <w:ilvl w:val="0"/>
          <w:numId w:val="68"/>
        </w:numPr>
        <w:spacing w:after="0" w:line="240" w:lineRule="auto"/>
        <w:outlineLvl w:val="1"/>
        <w:rPr>
          <w:rFonts w:eastAsia="MS Gothic"/>
          <w:b/>
          <w:sz w:val="28"/>
        </w:rPr>
      </w:pPr>
      <w:r>
        <w:rPr>
          <w:rFonts w:eastAsia="MS Gothic"/>
          <w:b/>
          <w:sz w:val="28"/>
        </w:rPr>
        <w:t>У</w:t>
      </w:r>
      <w:r w:rsidRPr="00E2395D">
        <w:rPr>
          <w:rFonts w:eastAsia="MS Gothic"/>
          <w:b/>
          <w:sz w:val="28"/>
        </w:rPr>
        <w:t>чебный план начального общего образования</w:t>
      </w:r>
    </w:p>
    <w:p w:rsidR="00781D95" w:rsidRPr="00232432" w:rsidRDefault="00781D95" w:rsidP="00781D95">
      <w:pPr>
        <w:autoSpaceDE w:val="0"/>
        <w:autoSpaceDN w:val="0"/>
        <w:adjustRightInd w:val="0"/>
        <w:spacing w:after="0" w:line="240" w:lineRule="auto"/>
        <w:ind w:firstLine="454"/>
        <w:jc w:val="both"/>
        <w:textAlignment w:val="center"/>
        <w:rPr>
          <w:rFonts w:ascii="Times New Roman" w:hAnsi="Times New Roman"/>
          <w:sz w:val="24"/>
          <w:szCs w:val="24"/>
        </w:rPr>
      </w:pPr>
      <w:r>
        <w:rPr>
          <w:rFonts w:ascii="Times New Roman" w:hAnsi="Times New Roman"/>
          <w:sz w:val="24"/>
          <w:szCs w:val="24"/>
        </w:rPr>
        <w:t>У</w:t>
      </w:r>
      <w:r w:rsidRPr="00232432">
        <w:rPr>
          <w:rFonts w:ascii="Times New Roman" w:hAnsi="Times New Roman"/>
          <w:sz w:val="24"/>
          <w:szCs w:val="24"/>
        </w:rPr>
        <w:t xml:space="preserve">чебный план состоит из двух частей — обязательной части и части, формируемой </w:t>
      </w:r>
      <w:r>
        <w:rPr>
          <w:rFonts w:ascii="Times New Roman" w:hAnsi="Times New Roman"/>
          <w:sz w:val="24"/>
          <w:szCs w:val="24"/>
        </w:rPr>
        <w:t>МБОУ «Школа 166»</w:t>
      </w:r>
      <w:r w:rsidRPr="00232432">
        <w:rPr>
          <w:rFonts w:ascii="Times New Roman" w:hAnsi="Times New Roman"/>
          <w:sz w:val="24"/>
          <w:szCs w:val="24"/>
        </w:rPr>
        <w:t>.</w:t>
      </w:r>
    </w:p>
    <w:p w:rsidR="00781D95" w:rsidRPr="00232432" w:rsidRDefault="00781D95" w:rsidP="00781D95">
      <w:pPr>
        <w:autoSpaceDE w:val="0"/>
        <w:autoSpaceDN w:val="0"/>
        <w:adjustRightInd w:val="0"/>
        <w:spacing w:after="0" w:line="240" w:lineRule="auto"/>
        <w:ind w:firstLine="454"/>
        <w:jc w:val="both"/>
        <w:textAlignment w:val="center"/>
        <w:rPr>
          <w:rFonts w:ascii="Times New Roman" w:hAnsi="Times New Roman"/>
          <w:sz w:val="24"/>
          <w:szCs w:val="24"/>
        </w:rPr>
      </w:pPr>
      <w:r w:rsidRPr="00232432">
        <w:rPr>
          <w:rFonts w:ascii="Times New Roman" w:hAnsi="Times New Roman"/>
          <w:sz w:val="24"/>
          <w:szCs w:val="24"/>
        </w:rPr>
        <w:t xml:space="preserve">Обязательная часть учебного плана определяет </w:t>
      </w:r>
      <w:r w:rsidRPr="00232432">
        <w:rPr>
          <w:rFonts w:ascii="Times New Roman" w:hAnsi="Times New Roman"/>
          <w:spacing w:val="2"/>
          <w:sz w:val="24"/>
          <w:szCs w:val="24"/>
        </w:rPr>
        <w:t>состав учебных предметов обязательных предметных обла</w:t>
      </w:r>
      <w:r w:rsidRPr="00232432">
        <w:rPr>
          <w:rFonts w:ascii="Times New Roman" w:hAnsi="Times New Roman"/>
          <w:sz w:val="24"/>
          <w:szCs w:val="24"/>
        </w:rPr>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781D95" w:rsidRPr="00232432" w:rsidRDefault="00781D95" w:rsidP="00781D95">
      <w:pPr>
        <w:autoSpaceDE w:val="0"/>
        <w:autoSpaceDN w:val="0"/>
        <w:adjustRightInd w:val="0"/>
        <w:spacing w:after="0" w:line="240" w:lineRule="auto"/>
        <w:ind w:firstLine="454"/>
        <w:jc w:val="both"/>
        <w:textAlignment w:val="center"/>
        <w:rPr>
          <w:rFonts w:ascii="Times New Roman" w:hAnsi="Times New Roman"/>
          <w:sz w:val="24"/>
          <w:szCs w:val="24"/>
        </w:rPr>
      </w:pPr>
      <w:r w:rsidRPr="00232432">
        <w:rPr>
          <w:rFonts w:ascii="Times New Roman" w:hAnsi="Times New Roman"/>
          <w:sz w:val="24"/>
          <w:szCs w:val="24"/>
        </w:rPr>
        <w:t>В часть, формируемую участниками образовательных отношений, входит и внеурочная деятельность. В соответствии с требованиями ФГОС НОО</w:t>
      </w:r>
      <w:r w:rsidRPr="00232432">
        <w:rPr>
          <w:rFonts w:ascii="Times New Roman" w:hAnsi="Times New Roman"/>
          <w:b/>
          <w:bCs/>
          <w:sz w:val="24"/>
          <w:szCs w:val="24"/>
        </w:rPr>
        <w:t xml:space="preserve"> внеурочная деятельность </w:t>
      </w:r>
      <w:r w:rsidRPr="00232432">
        <w:rPr>
          <w:rFonts w:ascii="Times New Roman" w:hAnsi="Times New Roman"/>
          <w:sz w:val="24"/>
          <w:szCs w:val="24"/>
        </w:rPr>
        <w:t>организ</w:t>
      </w:r>
      <w:r w:rsidRPr="00232432">
        <w:rPr>
          <w:rFonts w:ascii="Times New Roman" w:hAnsi="Times New Roman"/>
          <w:spacing w:val="2"/>
          <w:sz w:val="24"/>
          <w:szCs w:val="24"/>
        </w:rPr>
        <w:t>уется по направлениям развития личности (</w:t>
      </w:r>
      <w:proofErr w:type="spellStart"/>
      <w:r w:rsidRPr="00232432">
        <w:rPr>
          <w:rFonts w:ascii="Times New Roman" w:hAnsi="Times New Roman"/>
          <w:spacing w:val="2"/>
          <w:sz w:val="24"/>
          <w:szCs w:val="24"/>
        </w:rPr>
        <w:t>духовно­нравственное</w:t>
      </w:r>
      <w:proofErr w:type="spellEnd"/>
      <w:r w:rsidRPr="00232432">
        <w:rPr>
          <w:rFonts w:ascii="Times New Roman" w:hAnsi="Times New Roman"/>
          <w:spacing w:val="2"/>
          <w:sz w:val="24"/>
          <w:szCs w:val="24"/>
        </w:rPr>
        <w:t xml:space="preserve">, социальное, </w:t>
      </w:r>
      <w:proofErr w:type="spellStart"/>
      <w:r w:rsidRPr="00232432">
        <w:rPr>
          <w:rFonts w:ascii="Times New Roman" w:hAnsi="Times New Roman"/>
          <w:spacing w:val="2"/>
          <w:sz w:val="24"/>
          <w:szCs w:val="24"/>
        </w:rPr>
        <w:t>общеинтеллектуальное</w:t>
      </w:r>
      <w:proofErr w:type="spellEnd"/>
      <w:r w:rsidRPr="00232432">
        <w:rPr>
          <w:rFonts w:ascii="Times New Roman" w:hAnsi="Times New Roman"/>
          <w:spacing w:val="2"/>
          <w:sz w:val="24"/>
          <w:szCs w:val="24"/>
        </w:rPr>
        <w:t>, общекультур</w:t>
      </w:r>
      <w:r w:rsidRPr="00232432">
        <w:rPr>
          <w:rFonts w:ascii="Times New Roman" w:hAnsi="Times New Roman"/>
          <w:sz w:val="24"/>
          <w:szCs w:val="24"/>
        </w:rPr>
        <w:t xml:space="preserve">ное, </w:t>
      </w:r>
      <w:proofErr w:type="spellStart"/>
      <w:r w:rsidRPr="00232432">
        <w:rPr>
          <w:rFonts w:ascii="Times New Roman" w:hAnsi="Times New Roman"/>
          <w:sz w:val="24"/>
          <w:szCs w:val="24"/>
        </w:rPr>
        <w:t>спортивно­оздоровительное</w:t>
      </w:r>
      <w:proofErr w:type="spellEnd"/>
      <w:r w:rsidRPr="00232432">
        <w:rPr>
          <w:rFonts w:ascii="Times New Roman" w:hAnsi="Times New Roman"/>
          <w:sz w:val="24"/>
          <w:szCs w:val="24"/>
        </w:rPr>
        <w:t>).</w:t>
      </w:r>
    </w:p>
    <w:p w:rsidR="00781D95" w:rsidRDefault="00781D95" w:rsidP="00781D95">
      <w:pPr>
        <w:autoSpaceDE w:val="0"/>
        <w:autoSpaceDN w:val="0"/>
        <w:adjustRightInd w:val="0"/>
        <w:spacing w:after="0" w:line="240" w:lineRule="auto"/>
        <w:ind w:firstLine="454"/>
        <w:jc w:val="both"/>
        <w:textAlignment w:val="center"/>
        <w:rPr>
          <w:rFonts w:ascii="Times New Roman" w:hAnsi="Times New Roman"/>
          <w:spacing w:val="2"/>
          <w:sz w:val="24"/>
          <w:szCs w:val="24"/>
        </w:rPr>
      </w:pPr>
      <w:r w:rsidRPr="00232432">
        <w:rPr>
          <w:rFonts w:ascii="Times New Roman" w:hAnsi="Times New Roman"/>
          <w:spacing w:val="2"/>
          <w:sz w:val="24"/>
          <w:szCs w:val="24"/>
        </w:rPr>
        <w:t xml:space="preserve">Организация занятий по направлениям внеурочной деятельности является неотъемлемой частью образовательной деятельности в </w:t>
      </w:r>
      <w:r>
        <w:rPr>
          <w:rFonts w:ascii="Times New Roman" w:hAnsi="Times New Roman"/>
          <w:spacing w:val="2"/>
          <w:sz w:val="24"/>
          <w:szCs w:val="24"/>
        </w:rPr>
        <w:t>МБОУ «Школа №166»</w:t>
      </w:r>
      <w:r w:rsidRPr="00232432">
        <w:rPr>
          <w:rFonts w:ascii="Times New Roman" w:hAnsi="Times New Roman"/>
          <w:spacing w:val="2"/>
          <w:sz w:val="24"/>
          <w:szCs w:val="24"/>
        </w:rPr>
        <w:t xml:space="preserve">. </w:t>
      </w:r>
    </w:p>
    <w:p w:rsidR="00781D95" w:rsidRPr="00232432" w:rsidRDefault="00781D95" w:rsidP="00781D95">
      <w:pPr>
        <w:autoSpaceDE w:val="0"/>
        <w:autoSpaceDN w:val="0"/>
        <w:adjustRightInd w:val="0"/>
        <w:spacing w:after="0" w:line="240" w:lineRule="auto"/>
        <w:ind w:firstLine="454"/>
        <w:jc w:val="both"/>
        <w:textAlignment w:val="center"/>
        <w:rPr>
          <w:rFonts w:ascii="Times New Roman" w:hAnsi="Times New Roman"/>
          <w:sz w:val="24"/>
          <w:szCs w:val="24"/>
        </w:rPr>
      </w:pPr>
      <w:r w:rsidRPr="00232432">
        <w:rPr>
          <w:rFonts w:ascii="Times New Roman" w:hAnsi="Times New Roman"/>
          <w:sz w:val="24"/>
          <w:szCs w:val="24"/>
        </w:rPr>
        <w:t>Для развития потенциала лиц, проявивших выдающиеся способности</w:t>
      </w:r>
      <w:r w:rsidR="00BE0E88">
        <w:rPr>
          <w:rFonts w:ascii="Times New Roman" w:hAnsi="Times New Roman"/>
          <w:sz w:val="24"/>
          <w:szCs w:val="24"/>
        </w:rPr>
        <w:t>,</w:t>
      </w:r>
      <w:r w:rsidRPr="00232432">
        <w:rPr>
          <w:rFonts w:ascii="Times New Roman" w:hAnsi="Times New Roman"/>
          <w:sz w:val="24"/>
          <w:szCs w:val="24"/>
        </w:rPr>
        <w:t xml:space="preserve"> могут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w:t>
      </w:r>
      <w:r w:rsidRPr="00232432">
        <w:rPr>
          <w:rFonts w:ascii="Times New Roman" w:hAnsi="Times New Roman"/>
          <w:spacing w:val="2"/>
          <w:sz w:val="24"/>
          <w:szCs w:val="24"/>
        </w:rPr>
        <w:t>учебные программы (содержание дисциплин, курсов, моду</w:t>
      </w:r>
      <w:r w:rsidRPr="00232432">
        <w:rPr>
          <w:rFonts w:ascii="Times New Roman" w:hAnsi="Times New Roman"/>
          <w:sz w:val="24"/>
          <w:szCs w:val="24"/>
        </w:rPr>
        <w:t xml:space="preserve">лей, темп и формы образования). Может быть организовано дистанционное образование. Реализация индивидуальных учебных планов, программ сопровождается </w:t>
      </w:r>
      <w:proofErr w:type="spellStart"/>
      <w:r w:rsidRPr="00232432">
        <w:rPr>
          <w:rFonts w:ascii="Times New Roman" w:hAnsi="Times New Roman"/>
          <w:sz w:val="24"/>
          <w:szCs w:val="24"/>
        </w:rPr>
        <w:t>тьюторской</w:t>
      </w:r>
      <w:proofErr w:type="spellEnd"/>
      <w:r w:rsidRPr="00232432">
        <w:rPr>
          <w:rFonts w:ascii="Times New Roman" w:hAnsi="Times New Roman"/>
          <w:sz w:val="24"/>
          <w:szCs w:val="24"/>
        </w:rPr>
        <w:t xml:space="preserve"> поддержкой.</w:t>
      </w:r>
    </w:p>
    <w:p w:rsidR="00781D95" w:rsidRPr="00232432" w:rsidRDefault="00781D95" w:rsidP="00781D95">
      <w:pPr>
        <w:autoSpaceDE w:val="0"/>
        <w:autoSpaceDN w:val="0"/>
        <w:adjustRightInd w:val="0"/>
        <w:spacing w:after="0" w:line="240" w:lineRule="auto"/>
        <w:ind w:firstLine="454"/>
        <w:jc w:val="both"/>
        <w:textAlignment w:val="center"/>
        <w:rPr>
          <w:rFonts w:ascii="Times New Roman" w:hAnsi="Times New Roman"/>
          <w:sz w:val="24"/>
          <w:szCs w:val="24"/>
        </w:rPr>
      </w:pPr>
      <w:r w:rsidRPr="00232432">
        <w:rPr>
          <w:rFonts w:ascii="Times New Roman" w:hAnsi="Times New Roman"/>
          <w:sz w:val="24"/>
          <w:szCs w:val="24"/>
        </w:rPr>
        <w:t xml:space="preserve">Время, отведённое на внеурочную деятельность, не учитывается при определении максимально допустимой недельной нагрузки </w:t>
      </w:r>
      <w:proofErr w:type="gramStart"/>
      <w:r w:rsidRPr="00232432">
        <w:rPr>
          <w:rFonts w:ascii="Times New Roman" w:hAnsi="Times New Roman"/>
          <w:sz w:val="24"/>
          <w:szCs w:val="24"/>
        </w:rPr>
        <w:t>обучающихся</w:t>
      </w:r>
      <w:proofErr w:type="gramEnd"/>
      <w:r w:rsidRPr="00232432">
        <w:rPr>
          <w:rFonts w:ascii="Times New Roman" w:hAnsi="Times New Roman"/>
          <w:sz w:val="24"/>
          <w:szCs w:val="24"/>
        </w:rPr>
        <w:t>.</w:t>
      </w:r>
    </w:p>
    <w:p w:rsidR="00781D95" w:rsidRPr="00232432" w:rsidRDefault="00781D95" w:rsidP="00781D95">
      <w:pPr>
        <w:autoSpaceDE w:val="0"/>
        <w:autoSpaceDN w:val="0"/>
        <w:adjustRightInd w:val="0"/>
        <w:spacing w:after="0" w:line="240" w:lineRule="auto"/>
        <w:ind w:firstLine="454"/>
        <w:jc w:val="both"/>
        <w:textAlignment w:val="center"/>
        <w:rPr>
          <w:rFonts w:ascii="Times New Roman" w:hAnsi="Times New Roman"/>
          <w:sz w:val="24"/>
          <w:szCs w:val="24"/>
        </w:rPr>
      </w:pPr>
      <w:r w:rsidRPr="00232432">
        <w:rPr>
          <w:rFonts w:ascii="Times New Roman" w:hAnsi="Times New Roman"/>
          <w:sz w:val="24"/>
          <w:szCs w:val="24"/>
        </w:rPr>
        <w:t xml:space="preserve">При проведении занятий по </w:t>
      </w:r>
      <w:r>
        <w:rPr>
          <w:rFonts w:ascii="Times New Roman" w:hAnsi="Times New Roman"/>
          <w:sz w:val="24"/>
          <w:szCs w:val="24"/>
        </w:rPr>
        <w:t xml:space="preserve">татарскому языку </w:t>
      </w:r>
      <w:r w:rsidRPr="00232432">
        <w:rPr>
          <w:rFonts w:ascii="Times New Roman" w:hAnsi="Times New Roman"/>
          <w:spacing w:val="2"/>
          <w:sz w:val="24"/>
          <w:szCs w:val="24"/>
        </w:rPr>
        <w:t xml:space="preserve">и по иностранному </w:t>
      </w:r>
      <w:r w:rsidRPr="00232432">
        <w:rPr>
          <w:rFonts w:ascii="Times New Roman" w:hAnsi="Times New Roman"/>
          <w:sz w:val="24"/>
          <w:szCs w:val="24"/>
        </w:rPr>
        <w:t>языку осуществляется деление классов на две группы при наполняемости 25 и более человек. При наличии необходимых ресурсов возможно деление на группы классов с меньшей наполняемостью.</w:t>
      </w:r>
    </w:p>
    <w:p w:rsidR="00781D95" w:rsidRPr="00232432" w:rsidRDefault="00781D95" w:rsidP="00781D95">
      <w:pPr>
        <w:autoSpaceDE w:val="0"/>
        <w:autoSpaceDN w:val="0"/>
        <w:adjustRightInd w:val="0"/>
        <w:spacing w:after="0" w:line="240" w:lineRule="auto"/>
        <w:ind w:firstLine="454"/>
        <w:jc w:val="both"/>
        <w:textAlignment w:val="center"/>
        <w:rPr>
          <w:rFonts w:ascii="Times New Roman" w:hAnsi="Times New Roman"/>
          <w:spacing w:val="-2"/>
          <w:sz w:val="24"/>
          <w:szCs w:val="24"/>
        </w:rPr>
      </w:pPr>
      <w:r w:rsidRPr="00232432">
        <w:rPr>
          <w:rFonts w:ascii="Times New Roman" w:hAnsi="Times New Roman"/>
          <w:spacing w:val="-2"/>
          <w:sz w:val="24"/>
          <w:szCs w:val="24"/>
        </w:rPr>
        <w:t>Для учащихся 1 классов продолжительность у</w:t>
      </w:r>
      <w:r>
        <w:rPr>
          <w:rFonts w:ascii="Times New Roman" w:hAnsi="Times New Roman"/>
          <w:spacing w:val="-2"/>
          <w:sz w:val="24"/>
          <w:szCs w:val="24"/>
        </w:rPr>
        <w:t>чебной недели составляет 5 дней, для остальных учащихся школы – 6 дней.</w:t>
      </w:r>
    </w:p>
    <w:p w:rsidR="00781D95" w:rsidRPr="00232432" w:rsidRDefault="00781D95" w:rsidP="00781D95">
      <w:pPr>
        <w:autoSpaceDE w:val="0"/>
        <w:autoSpaceDN w:val="0"/>
        <w:adjustRightInd w:val="0"/>
        <w:spacing w:after="0" w:line="240" w:lineRule="auto"/>
        <w:ind w:firstLine="454"/>
        <w:jc w:val="both"/>
        <w:textAlignment w:val="center"/>
        <w:rPr>
          <w:rFonts w:ascii="Times New Roman" w:hAnsi="Times New Roman"/>
          <w:sz w:val="24"/>
          <w:szCs w:val="24"/>
        </w:rPr>
      </w:pPr>
      <w:r w:rsidRPr="00232432">
        <w:rPr>
          <w:rFonts w:ascii="Times New Roman" w:hAnsi="Times New Roman"/>
          <w:sz w:val="24"/>
          <w:szCs w:val="24"/>
        </w:rPr>
        <w:t>Продолжительность учебного года при получении начального общего образования составляет 34 недели, в 1 классе — 33 </w:t>
      </w:r>
      <w:r w:rsidRPr="00BE0E88">
        <w:rPr>
          <w:rFonts w:ascii="Times New Roman" w:hAnsi="Times New Roman"/>
          <w:sz w:val="24"/>
          <w:szCs w:val="24"/>
        </w:rPr>
        <w:t>недели.</w:t>
      </w:r>
      <w:r w:rsidR="00BE0E88" w:rsidRPr="00BE0E88">
        <w:rPr>
          <w:rFonts w:ascii="Times New Roman" w:hAnsi="Times New Roman"/>
          <w:sz w:val="24"/>
          <w:szCs w:val="24"/>
        </w:rPr>
        <w:t xml:space="preserve"> Количество учебных занятий за 4 учебных года не может составлять менее 2904 часов и более 3345 часов. Продолжительность каникул в течение учебного года составляет не менее 30 календарных дней, летом — не менее 8 недель. </w:t>
      </w:r>
      <w:r w:rsidRPr="00232432">
        <w:rPr>
          <w:rFonts w:ascii="Times New Roman" w:hAnsi="Times New Roman"/>
          <w:spacing w:val="2"/>
          <w:sz w:val="24"/>
          <w:szCs w:val="24"/>
        </w:rPr>
        <w:t xml:space="preserve">Для </w:t>
      </w:r>
      <w:proofErr w:type="gramStart"/>
      <w:r w:rsidRPr="00232432">
        <w:rPr>
          <w:rFonts w:ascii="Times New Roman" w:hAnsi="Times New Roman"/>
          <w:spacing w:val="2"/>
          <w:sz w:val="24"/>
          <w:szCs w:val="24"/>
        </w:rPr>
        <w:t>обучающихся</w:t>
      </w:r>
      <w:proofErr w:type="gramEnd"/>
      <w:r w:rsidRPr="00232432">
        <w:rPr>
          <w:rFonts w:ascii="Times New Roman" w:hAnsi="Times New Roman"/>
          <w:spacing w:val="2"/>
          <w:sz w:val="24"/>
          <w:szCs w:val="24"/>
        </w:rPr>
        <w:t xml:space="preserve"> в 1 классе устанавливаются в </w:t>
      </w:r>
      <w:r w:rsidRPr="00232432">
        <w:rPr>
          <w:rFonts w:ascii="Times New Roman" w:hAnsi="Times New Roman"/>
          <w:sz w:val="24"/>
          <w:szCs w:val="24"/>
        </w:rPr>
        <w:t>течение года дополнительные недельные каникулы.</w:t>
      </w:r>
    </w:p>
    <w:p w:rsidR="00781D95" w:rsidRPr="00232432" w:rsidRDefault="00781D95" w:rsidP="00781D95">
      <w:pPr>
        <w:autoSpaceDE w:val="0"/>
        <w:autoSpaceDN w:val="0"/>
        <w:adjustRightInd w:val="0"/>
        <w:spacing w:after="0" w:line="240" w:lineRule="auto"/>
        <w:ind w:firstLine="454"/>
        <w:jc w:val="both"/>
        <w:textAlignment w:val="center"/>
        <w:rPr>
          <w:rFonts w:ascii="Times New Roman" w:hAnsi="Times New Roman"/>
          <w:sz w:val="24"/>
          <w:szCs w:val="24"/>
        </w:rPr>
      </w:pPr>
      <w:r w:rsidRPr="00232432">
        <w:rPr>
          <w:rFonts w:ascii="Times New Roman" w:hAnsi="Times New Roman"/>
          <w:sz w:val="24"/>
          <w:szCs w:val="24"/>
        </w:rPr>
        <w:t>Продолжительность урока составляет:</w:t>
      </w:r>
    </w:p>
    <w:p w:rsidR="00781D95" w:rsidRPr="006E7FE4" w:rsidRDefault="00781D95" w:rsidP="00781D95">
      <w:pPr>
        <w:spacing w:after="0" w:line="240" w:lineRule="auto"/>
        <w:jc w:val="both"/>
        <w:rPr>
          <w:rFonts w:ascii="Times New Roman" w:hAnsi="Times New Roman"/>
          <w:sz w:val="24"/>
          <w:szCs w:val="24"/>
        </w:rPr>
      </w:pPr>
      <w:proofErr w:type="gramStart"/>
      <w:r>
        <w:rPr>
          <w:rFonts w:ascii="Times New Roman" w:hAnsi="Times New Roman"/>
          <w:sz w:val="24"/>
          <w:szCs w:val="24"/>
        </w:rPr>
        <w:t xml:space="preserve">В </w:t>
      </w:r>
      <w:r w:rsidRPr="006E7FE4">
        <w:rPr>
          <w:rFonts w:ascii="Times New Roman" w:hAnsi="Times New Roman"/>
          <w:sz w:val="24"/>
          <w:szCs w:val="24"/>
        </w:rPr>
        <w:t>1 класс</w:t>
      </w:r>
      <w:r>
        <w:rPr>
          <w:rFonts w:ascii="Times New Roman" w:hAnsi="Times New Roman"/>
          <w:sz w:val="24"/>
          <w:szCs w:val="24"/>
        </w:rPr>
        <w:t>е</w:t>
      </w:r>
      <w:r w:rsidRPr="006E7FE4">
        <w:rPr>
          <w:rFonts w:ascii="Times New Roman" w:hAnsi="Times New Roman"/>
          <w:sz w:val="24"/>
          <w:szCs w:val="24"/>
        </w:rPr>
        <w:t xml:space="preserve"> используется "ступенчатый" режим обучения в первом полугодии (в сентябре, октябре - по 3 урока в день по 35 минут каждый в традиционной форме, в ноябре-декабре - по 4 урока по 35 минут каждый; январь - май - по 4 урока по 40 минут каждый).</w:t>
      </w:r>
      <w:proofErr w:type="gramEnd"/>
    </w:p>
    <w:p w:rsidR="00781D95" w:rsidRPr="00232432" w:rsidRDefault="00781D95" w:rsidP="00781D95">
      <w:pPr>
        <w:spacing w:after="0" w:line="240" w:lineRule="auto"/>
        <w:ind w:firstLine="680"/>
        <w:contextualSpacing/>
        <w:jc w:val="both"/>
        <w:outlineLvl w:val="1"/>
        <w:rPr>
          <w:rFonts w:ascii="Times New Roman" w:hAnsi="Times New Roman"/>
          <w:sz w:val="24"/>
          <w:szCs w:val="24"/>
        </w:rPr>
      </w:pPr>
      <w:r>
        <w:rPr>
          <w:rFonts w:ascii="Times New Roman" w:hAnsi="Times New Roman"/>
          <w:sz w:val="24"/>
          <w:szCs w:val="24"/>
        </w:rPr>
        <w:t>во 2—4 классах — 45 минут.</w:t>
      </w:r>
    </w:p>
    <w:tbl>
      <w:tblPr>
        <w:tblW w:w="9663" w:type="dxa"/>
        <w:tblInd w:w="102" w:type="dxa"/>
        <w:tblLook w:val="04A0"/>
      </w:tblPr>
      <w:tblGrid>
        <w:gridCol w:w="1973"/>
        <w:gridCol w:w="2020"/>
        <w:gridCol w:w="1181"/>
        <w:gridCol w:w="1181"/>
        <w:gridCol w:w="1181"/>
        <w:gridCol w:w="1181"/>
        <w:gridCol w:w="946"/>
      </w:tblGrid>
      <w:tr w:rsidR="00781D95" w:rsidRPr="00415601" w:rsidTr="00935247">
        <w:trPr>
          <w:trHeight w:val="301"/>
        </w:trPr>
        <w:tc>
          <w:tcPr>
            <w:tcW w:w="19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b/>
                <w:bCs/>
                <w:i/>
                <w:iCs/>
                <w:lang w:eastAsia="ru-RU"/>
              </w:rPr>
            </w:pPr>
            <w:r w:rsidRPr="00415601">
              <w:rPr>
                <w:rFonts w:ascii="Times New Roman" w:eastAsia="Times New Roman" w:hAnsi="Times New Roman"/>
                <w:b/>
                <w:bCs/>
                <w:i/>
                <w:iCs/>
                <w:lang w:eastAsia="ru-RU"/>
              </w:rPr>
              <w:t>Предметные области</w:t>
            </w:r>
          </w:p>
        </w:tc>
        <w:tc>
          <w:tcPr>
            <w:tcW w:w="20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b/>
                <w:bCs/>
                <w:i/>
                <w:iCs/>
                <w:lang w:eastAsia="ru-RU"/>
              </w:rPr>
            </w:pPr>
            <w:r w:rsidRPr="00415601">
              <w:rPr>
                <w:rFonts w:ascii="Times New Roman" w:eastAsia="Times New Roman" w:hAnsi="Times New Roman"/>
                <w:b/>
                <w:bCs/>
                <w:i/>
                <w:iCs/>
                <w:lang w:eastAsia="ru-RU"/>
              </w:rPr>
              <w:t>Учебные предметы</w:t>
            </w:r>
          </w:p>
        </w:tc>
        <w:tc>
          <w:tcPr>
            <w:tcW w:w="4724" w:type="dxa"/>
            <w:gridSpan w:val="4"/>
            <w:tcBorders>
              <w:top w:val="single" w:sz="4" w:space="0" w:color="auto"/>
              <w:left w:val="nil"/>
              <w:bottom w:val="single" w:sz="4" w:space="0" w:color="auto"/>
              <w:right w:val="single" w:sz="4" w:space="0" w:color="auto"/>
            </w:tcBorders>
            <w:shd w:val="clear" w:color="auto" w:fill="auto"/>
            <w:noWrap/>
            <w:vAlign w:val="bottom"/>
            <w:hideMark/>
          </w:tcPr>
          <w:p w:rsidR="00781D95" w:rsidRPr="00415601" w:rsidRDefault="00781D95" w:rsidP="00935247">
            <w:pPr>
              <w:spacing w:after="0"/>
              <w:jc w:val="center"/>
              <w:rPr>
                <w:rFonts w:ascii="Times New Roman" w:eastAsia="Times New Roman" w:hAnsi="Times New Roman"/>
                <w:b/>
                <w:bCs/>
                <w:i/>
                <w:iCs/>
                <w:lang w:eastAsia="ru-RU"/>
              </w:rPr>
            </w:pPr>
            <w:r w:rsidRPr="00415601">
              <w:rPr>
                <w:rFonts w:ascii="Times New Roman" w:eastAsia="Times New Roman" w:hAnsi="Times New Roman"/>
                <w:b/>
                <w:bCs/>
                <w:i/>
                <w:iCs/>
                <w:lang w:eastAsia="ru-RU"/>
              </w:rPr>
              <w:t>классы</w:t>
            </w:r>
          </w:p>
        </w:tc>
        <w:tc>
          <w:tcPr>
            <w:tcW w:w="9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b/>
                <w:bCs/>
                <w:lang w:eastAsia="ru-RU"/>
              </w:rPr>
            </w:pPr>
            <w:r w:rsidRPr="00415601">
              <w:rPr>
                <w:rFonts w:ascii="Times New Roman" w:eastAsia="Times New Roman" w:hAnsi="Times New Roman"/>
                <w:b/>
                <w:bCs/>
                <w:lang w:eastAsia="ru-RU"/>
              </w:rPr>
              <w:t>Всего часов</w:t>
            </w:r>
          </w:p>
        </w:tc>
      </w:tr>
      <w:tr w:rsidR="00781D95" w:rsidRPr="00415601" w:rsidTr="00935247">
        <w:trPr>
          <w:trHeight w:val="602"/>
        </w:trPr>
        <w:tc>
          <w:tcPr>
            <w:tcW w:w="1973" w:type="dxa"/>
            <w:vMerge/>
            <w:tcBorders>
              <w:top w:val="single" w:sz="4" w:space="0" w:color="auto"/>
              <w:left w:val="single" w:sz="4" w:space="0" w:color="auto"/>
              <w:bottom w:val="single" w:sz="4" w:space="0" w:color="auto"/>
              <w:right w:val="single" w:sz="4" w:space="0" w:color="auto"/>
            </w:tcBorders>
            <w:vAlign w:val="center"/>
            <w:hideMark/>
          </w:tcPr>
          <w:p w:rsidR="00781D95" w:rsidRPr="00415601" w:rsidRDefault="00781D95" w:rsidP="00935247">
            <w:pPr>
              <w:spacing w:after="0"/>
              <w:rPr>
                <w:rFonts w:ascii="Times New Roman" w:eastAsia="Times New Roman" w:hAnsi="Times New Roman"/>
                <w:b/>
                <w:bCs/>
                <w:i/>
                <w:iCs/>
                <w:lang w:eastAsia="ru-RU"/>
              </w:rPr>
            </w:pPr>
          </w:p>
        </w:tc>
        <w:tc>
          <w:tcPr>
            <w:tcW w:w="2020" w:type="dxa"/>
            <w:vMerge/>
            <w:tcBorders>
              <w:top w:val="single" w:sz="4" w:space="0" w:color="auto"/>
              <w:left w:val="single" w:sz="4" w:space="0" w:color="auto"/>
              <w:bottom w:val="single" w:sz="4" w:space="0" w:color="auto"/>
              <w:right w:val="single" w:sz="4" w:space="0" w:color="auto"/>
            </w:tcBorders>
            <w:vAlign w:val="center"/>
            <w:hideMark/>
          </w:tcPr>
          <w:p w:rsidR="00781D95" w:rsidRPr="00415601" w:rsidRDefault="00781D95" w:rsidP="00935247">
            <w:pPr>
              <w:spacing w:after="0"/>
              <w:rPr>
                <w:rFonts w:ascii="Times New Roman" w:eastAsia="Times New Roman" w:hAnsi="Times New Roman"/>
                <w:b/>
                <w:bCs/>
                <w:i/>
                <w:iCs/>
                <w:lang w:eastAsia="ru-RU"/>
              </w:rPr>
            </w:pP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b/>
                <w:bCs/>
                <w:i/>
                <w:iCs/>
                <w:lang w:eastAsia="ru-RU"/>
              </w:rPr>
            </w:pPr>
            <w:r w:rsidRPr="00415601">
              <w:rPr>
                <w:rFonts w:ascii="Times New Roman" w:eastAsia="Times New Roman" w:hAnsi="Times New Roman"/>
                <w:b/>
                <w:bCs/>
                <w:i/>
                <w:iCs/>
                <w:lang w:eastAsia="ru-RU"/>
              </w:rPr>
              <w:t>1 класс                (2016-2017)</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b/>
                <w:bCs/>
                <w:i/>
                <w:iCs/>
                <w:lang w:eastAsia="ru-RU"/>
              </w:rPr>
            </w:pPr>
            <w:r w:rsidRPr="00415601">
              <w:rPr>
                <w:rFonts w:ascii="Times New Roman" w:eastAsia="Times New Roman" w:hAnsi="Times New Roman"/>
                <w:b/>
                <w:bCs/>
                <w:i/>
                <w:iCs/>
                <w:lang w:eastAsia="ru-RU"/>
              </w:rPr>
              <w:t>2 класс                (2017-2018)</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b/>
                <w:bCs/>
                <w:i/>
                <w:iCs/>
                <w:lang w:eastAsia="ru-RU"/>
              </w:rPr>
            </w:pPr>
            <w:r w:rsidRPr="00415601">
              <w:rPr>
                <w:rFonts w:ascii="Times New Roman" w:eastAsia="Times New Roman" w:hAnsi="Times New Roman"/>
                <w:b/>
                <w:bCs/>
                <w:i/>
                <w:iCs/>
                <w:lang w:eastAsia="ru-RU"/>
              </w:rPr>
              <w:t>3 класс                (2018-2019)</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b/>
                <w:bCs/>
                <w:i/>
                <w:iCs/>
                <w:lang w:eastAsia="ru-RU"/>
              </w:rPr>
            </w:pPr>
            <w:r w:rsidRPr="00415601">
              <w:rPr>
                <w:rFonts w:ascii="Times New Roman" w:eastAsia="Times New Roman" w:hAnsi="Times New Roman"/>
                <w:b/>
                <w:bCs/>
                <w:i/>
                <w:iCs/>
                <w:lang w:eastAsia="ru-RU"/>
              </w:rPr>
              <w:t>4 класс                (2019-2020)</w:t>
            </w:r>
          </w:p>
        </w:tc>
        <w:tc>
          <w:tcPr>
            <w:tcW w:w="946" w:type="dxa"/>
            <w:vMerge/>
            <w:tcBorders>
              <w:top w:val="single" w:sz="4" w:space="0" w:color="auto"/>
              <w:left w:val="single" w:sz="4" w:space="0" w:color="auto"/>
              <w:bottom w:val="single" w:sz="4" w:space="0" w:color="auto"/>
              <w:right w:val="single" w:sz="4" w:space="0" w:color="auto"/>
            </w:tcBorders>
            <w:vAlign w:val="center"/>
            <w:hideMark/>
          </w:tcPr>
          <w:p w:rsidR="00781D95" w:rsidRPr="00415601" w:rsidRDefault="00781D95" w:rsidP="00935247">
            <w:pPr>
              <w:spacing w:after="0"/>
              <w:rPr>
                <w:rFonts w:ascii="Times New Roman" w:eastAsia="Times New Roman" w:hAnsi="Times New Roman"/>
                <w:b/>
                <w:bCs/>
                <w:lang w:eastAsia="ru-RU"/>
              </w:rPr>
            </w:pPr>
          </w:p>
        </w:tc>
      </w:tr>
      <w:tr w:rsidR="00781D95" w:rsidRPr="00415601" w:rsidTr="00935247">
        <w:trPr>
          <w:trHeight w:val="301"/>
        </w:trPr>
        <w:tc>
          <w:tcPr>
            <w:tcW w:w="1973" w:type="dxa"/>
            <w:vMerge/>
            <w:tcBorders>
              <w:top w:val="single" w:sz="4" w:space="0" w:color="auto"/>
              <w:left w:val="single" w:sz="4" w:space="0" w:color="auto"/>
              <w:bottom w:val="single" w:sz="4" w:space="0" w:color="auto"/>
              <w:right w:val="single" w:sz="4" w:space="0" w:color="auto"/>
            </w:tcBorders>
            <w:vAlign w:val="center"/>
            <w:hideMark/>
          </w:tcPr>
          <w:p w:rsidR="00781D95" w:rsidRPr="00415601" w:rsidRDefault="00781D95" w:rsidP="00935247">
            <w:pPr>
              <w:spacing w:after="0"/>
              <w:rPr>
                <w:rFonts w:ascii="Times New Roman" w:eastAsia="Times New Roman" w:hAnsi="Times New Roman"/>
                <w:b/>
                <w:bCs/>
                <w:i/>
                <w:iCs/>
                <w:lang w:eastAsia="ru-RU"/>
              </w:rPr>
            </w:pPr>
          </w:p>
        </w:tc>
        <w:tc>
          <w:tcPr>
            <w:tcW w:w="2020" w:type="dxa"/>
            <w:vMerge/>
            <w:tcBorders>
              <w:top w:val="single" w:sz="4" w:space="0" w:color="auto"/>
              <w:left w:val="single" w:sz="4" w:space="0" w:color="auto"/>
              <w:bottom w:val="single" w:sz="4" w:space="0" w:color="auto"/>
              <w:right w:val="single" w:sz="4" w:space="0" w:color="auto"/>
            </w:tcBorders>
            <w:vAlign w:val="center"/>
            <w:hideMark/>
          </w:tcPr>
          <w:p w:rsidR="00781D95" w:rsidRPr="00415601" w:rsidRDefault="00781D95" w:rsidP="00935247">
            <w:pPr>
              <w:spacing w:after="0"/>
              <w:rPr>
                <w:rFonts w:ascii="Times New Roman" w:eastAsia="Times New Roman" w:hAnsi="Times New Roman"/>
                <w:b/>
                <w:bCs/>
                <w:i/>
                <w:iCs/>
                <w:lang w:eastAsia="ru-RU"/>
              </w:rPr>
            </w:pPr>
          </w:p>
        </w:tc>
        <w:tc>
          <w:tcPr>
            <w:tcW w:w="4724" w:type="dxa"/>
            <w:gridSpan w:val="4"/>
            <w:tcBorders>
              <w:top w:val="single" w:sz="4" w:space="0" w:color="auto"/>
              <w:left w:val="nil"/>
              <w:bottom w:val="single" w:sz="4" w:space="0" w:color="auto"/>
              <w:right w:val="single" w:sz="4" w:space="0" w:color="auto"/>
            </w:tcBorders>
            <w:shd w:val="clear" w:color="auto" w:fill="auto"/>
            <w:noWrap/>
            <w:vAlign w:val="bottom"/>
            <w:hideMark/>
          </w:tcPr>
          <w:p w:rsidR="00781D95" w:rsidRPr="00415601" w:rsidRDefault="00781D95" w:rsidP="00935247">
            <w:pPr>
              <w:spacing w:after="0"/>
              <w:jc w:val="center"/>
              <w:rPr>
                <w:rFonts w:ascii="Times New Roman" w:eastAsia="Times New Roman" w:hAnsi="Times New Roman"/>
                <w:b/>
                <w:bCs/>
                <w:i/>
                <w:iCs/>
                <w:lang w:eastAsia="ru-RU"/>
              </w:rPr>
            </w:pPr>
            <w:r w:rsidRPr="00415601">
              <w:rPr>
                <w:rFonts w:ascii="Times New Roman" w:eastAsia="Times New Roman" w:hAnsi="Times New Roman"/>
                <w:b/>
                <w:bCs/>
                <w:i/>
                <w:iCs/>
                <w:lang w:eastAsia="ru-RU"/>
              </w:rPr>
              <w:t>количество часов в неделю</w:t>
            </w:r>
          </w:p>
        </w:tc>
        <w:tc>
          <w:tcPr>
            <w:tcW w:w="946" w:type="dxa"/>
            <w:vMerge/>
            <w:tcBorders>
              <w:top w:val="single" w:sz="4" w:space="0" w:color="auto"/>
              <w:left w:val="single" w:sz="4" w:space="0" w:color="auto"/>
              <w:bottom w:val="single" w:sz="4" w:space="0" w:color="auto"/>
              <w:right w:val="single" w:sz="4" w:space="0" w:color="auto"/>
            </w:tcBorders>
            <w:vAlign w:val="center"/>
            <w:hideMark/>
          </w:tcPr>
          <w:p w:rsidR="00781D95" w:rsidRPr="00415601" w:rsidRDefault="00781D95" w:rsidP="00935247">
            <w:pPr>
              <w:spacing w:after="0"/>
              <w:rPr>
                <w:rFonts w:ascii="Times New Roman" w:eastAsia="Times New Roman" w:hAnsi="Times New Roman"/>
                <w:b/>
                <w:bCs/>
                <w:lang w:eastAsia="ru-RU"/>
              </w:rPr>
            </w:pPr>
          </w:p>
        </w:tc>
      </w:tr>
      <w:tr w:rsidR="00781D95" w:rsidRPr="00415601" w:rsidTr="00935247">
        <w:trPr>
          <w:trHeight w:val="331"/>
        </w:trPr>
        <w:tc>
          <w:tcPr>
            <w:tcW w:w="1973" w:type="dxa"/>
            <w:vMerge w:val="restart"/>
            <w:tcBorders>
              <w:top w:val="nil"/>
              <w:left w:val="single" w:sz="4" w:space="0" w:color="auto"/>
              <w:bottom w:val="single" w:sz="4" w:space="0" w:color="000000"/>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 xml:space="preserve">Русский язык и литературное </w:t>
            </w:r>
            <w:r w:rsidRPr="00415601">
              <w:rPr>
                <w:rFonts w:ascii="Times New Roman" w:eastAsia="Times New Roman" w:hAnsi="Times New Roman"/>
                <w:sz w:val="24"/>
                <w:szCs w:val="24"/>
                <w:lang w:eastAsia="ru-RU"/>
              </w:rPr>
              <w:lastRenderedPageBreak/>
              <w:t>чтение</w:t>
            </w:r>
          </w:p>
        </w:tc>
        <w:tc>
          <w:tcPr>
            <w:tcW w:w="2020" w:type="dxa"/>
            <w:tcBorders>
              <w:top w:val="nil"/>
              <w:left w:val="nil"/>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lastRenderedPageBreak/>
              <w:t>Русский язык</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12</w:t>
            </w:r>
          </w:p>
        </w:tc>
      </w:tr>
      <w:tr w:rsidR="00781D95" w:rsidRPr="00415601" w:rsidTr="00935247">
        <w:trPr>
          <w:trHeight w:val="331"/>
        </w:trPr>
        <w:tc>
          <w:tcPr>
            <w:tcW w:w="1973" w:type="dxa"/>
            <w:vMerge/>
            <w:tcBorders>
              <w:top w:val="nil"/>
              <w:left w:val="single" w:sz="4" w:space="0" w:color="auto"/>
              <w:bottom w:val="single" w:sz="4" w:space="0" w:color="000000"/>
              <w:right w:val="single" w:sz="4" w:space="0" w:color="auto"/>
            </w:tcBorders>
            <w:vAlign w:val="center"/>
            <w:hideMark/>
          </w:tcPr>
          <w:p w:rsidR="00781D95" w:rsidRPr="00415601" w:rsidRDefault="00781D95" w:rsidP="00935247">
            <w:pPr>
              <w:spacing w:after="0"/>
              <w:rPr>
                <w:rFonts w:ascii="Times New Roman" w:eastAsia="Times New Roman" w:hAnsi="Times New Roman"/>
                <w:sz w:val="24"/>
                <w:szCs w:val="24"/>
                <w:lang w:eastAsia="ru-RU"/>
              </w:rPr>
            </w:pPr>
          </w:p>
        </w:tc>
        <w:tc>
          <w:tcPr>
            <w:tcW w:w="2020" w:type="dxa"/>
            <w:tcBorders>
              <w:top w:val="nil"/>
              <w:left w:val="nil"/>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 xml:space="preserve">Литературное </w:t>
            </w:r>
            <w:r w:rsidRPr="00415601">
              <w:rPr>
                <w:rFonts w:ascii="Times New Roman" w:eastAsia="Times New Roman" w:hAnsi="Times New Roman"/>
                <w:sz w:val="24"/>
                <w:szCs w:val="24"/>
                <w:lang w:eastAsia="ru-RU"/>
              </w:rPr>
              <w:lastRenderedPageBreak/>
              <w:t>чтение</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2</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p>
        </w:tc>
      </w:tr>
      <w:tr w:rsidR="00781D95" w:rsidRPr="00415601" w:rsidTr="00935247">
        <w:trPr>
          <w:trHeight w:val="331"/>
        </w:trPr>
        <w:tc>
          <w:tcPr>
            <w:tcW w:w="1973" w:type="dxa"/>
            <w:vMerge w:val="restart"/>
            <w:tcBorders>
              <w:top w:val="nil"/>
              <w:left w:val="single" w:sz="4" w:space="0" w:color="auto"/>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lastRenderedPageBreak/>
              <w:t>Родной язык и литературное чтение на родном языке</w:t>
            </w:r>
          </w:p>
        </w:tc>
        <w:tc>
          <w:tcPr>
            <w:tcW w:w="2020" w:type="dxa"/>
            <w:tcBorders>
              <w:top w:val="nil"/>
              <w:left w:val="nil"/>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Татарский язык</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12</w:t>
            </w:r>
          </w:p>
        </w:tc>
      </w:tr>
      <w:tr w:rsidR="00781D95" w:rsidRPr="00415601" w:rsidTr="00935247">
        <w:trPr>
          <w:trHeight w:val="632"/>
        </w:trPr>
        <w:tc>
          <w:tcPr>
            <w:tcW w:w="1973" w:type="dxa"/>
            <w:vMerge/>
            <w:tcBorders>
              <w:top w:val="nil"/>
              <w:left w:val="single" w:sz="4" w:space="0" w:color="auto"/>
              <w:bottom w:val="single" w:sz="4" w:space="0" w:color="auto"/>
              <w:right w:val="single" w:sz="4" w:space="0" w:color="auto"/>
            </w:tcBorders>
            <w:vAlign w:val="center"/>
            <w:hideMark/>
          </w:tcPr>
          <w:p w:rsidR="00781D95" w:rsidRPr="00415601" w:rsidRDefault="00781D95" w:rsidP="00935247">
            <w:pPr>
              <w:spacing w:after="0"/>
              <w:rPr>
                <w:rFonts w:ascii="Times New Roman" w:eastAsia="Times New Roman" w:hAnsi="Times New Roman"/>
                <w:sz w:val="24"/>
                <w:szCs w:val="24"/>
                <w:lang w:eastAsia="ru-RU"/>
              </w:rPr>
            </w:pPr>
          </w:p>
        </w:tc>
        <w:tc>
          <w:tcPr>
            <w:tcW w:w="2020" w:type="dxa"/>
            <w:tcBorders>
              <w:top w:val="nil"/>
              <w:left w:val="nil"/>
              <w:bottom w:val="nil"/>
              <w:right w:val="nil"/>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Литературное чтение на татарском языке</w:t>
            </w:r>
          </w:p>
        </w:tc>
        <w:tc>
          <w:tcPr>
            <w:tcW w:w="1181" w:type="dxa"/>
            <w:tcBorders>
              <w:top w:val="nil"/>
              <w:left w:val="single" w:sz="4" w:space="0" w:color="auto"/>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p>
        </w:tc>
      </w:tr>
      <w:tr w:rsidR="00781D95" w:rsidRPr="00415601" w:rsidTr="00935247">
        <w:trPr>
          <w:trHeight w:val="632"/>
        </w:trPr>
        <w:tc>
          <w:tcPr>
            <w:tcW w:w="1973" w:type="dxa"/>
            <w:tcBorders>
              <w:top w:val="nil"/>
              <w:left w:val="single" w:sz="4" w:space="0" w:color="auto"/>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Иностранный язык</w:t>
            </w:r>
          </w:p>
        </w:tc>
        <w:tc>
          <w:tcPr>
            <w:tcW w:w="2020" w:type="dxa"/>
            <w:tcBorders>
              <w:top w:val="single" w:sz="4" w:space="0" w:color="auto"/>
              <w:left w:val="nil"/>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 xml:space="preserve">Английский язык </w:t>
            </w:r>
          </w:p>
        </w:tc>
        <w:tc>
          <w:tcPr>
            <w:tcW w:w="1181" w:type="dxa"/>
            <w:tcBorders>
              <w:top w:val="nil"/>
              <w:left w:val="nil"/>
              <w:bottom w:val="nil"/>
              <w:right w:val="nil"/>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1181" w:type="dxa"/>
            <w:tcBorders>
              <w:top w:val="nil"/>
              <w:left w:val="single" w:sz="4" w:space="0" w:color="auto"/>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p>
        </w:tc>
      </w:tr>
      <w:tr w:rsidR="00781D95" w:rsidRPr="00415601" w:rsidTr="00935247">
        <w:trPr>
          <w:trHeight w:val="632"/>
        </w:trPr>
        <w:tc>
          <w:tcPr>
            <w:tcW w:w="1973" w:type="dxa"/>
            <w:tcBorders>
              <w:top w:val="nil"/>
              <w:left w:val="single" w:sz="4" w:space="0" w:color="auto"/>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Математика и информатика</w:t>
            </w:r>
          </w:p>
        </w:tc>
        <w:tc>
          <w:tcPr>
            <w:tcW w:w="2020" w:type="dxa"/>
            <w:tcBorders>
              <w:top w:val="nil"/>
              <w:left w:val="nil"/>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 xml:space="preserve">Математика </w:t>
            </w:r>
          </w:p>
        </w:tc>
        <w:tc>
          <w:tcPr>
            <w:tcW w:w="1181" w:type="dxa"/>
            <w:tcBorders>
              <w:top w:val="single" w:sz="4" w:space="0" w:color="auto"/>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16</w:t>
            </w:r>
          </w:p>
        </w:tc>
      </w:tr>
      <w:tr w:rsidR="00781D95" w:rsidRPr="00415601" w:rsidTr="00935247">
        <w:trPr>
          <w:trHeight w:val="632"/>
        </w:trPr>
        <w:tc>
          <w:tcPr>
            <w:tcW w:w="1973" w:type="dxa"/>
            <w:tcBorders>
              <w:top w:val="nil"/>
              <w:left w:val="single" w:sz="4" w:space="0" w:color="auto"/>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Обществознание и естествознание</w:t>
            </w:r>
          </w:p>
        </w:tc>
        <w:tc>
          <w:tcPr>
            <w:tcW w:w="2020" w:type="dxa"/>
            <w:tcBorders>
              <w:top w:val="nil"/>
              <w:left w:val="nil"/>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 xml:space="preserve">Окружающий мир </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8</w:t>
            </w:r>
          </w:p>
        </w:tc>
      </w:tr>
      <w:tr w:rsidR="00781D95" w:rsidRPr="00415601" w:rsidTr="00935247">
        <w:trPr>
          <w:trHeight w:val="948"/>
        </w:trPr>
        <w:tc>
          <w:tcPr>
            <w:tcW w:w="1973" w:type="dxa"/>
            <w:tcBorders>
              <w:top w:val="nil"/>
              <w:left w:val="single" w:sz="4" w:space="0" w:color="auto"/>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Основы религиозных культур и светской этики</w:t>
            </w:r>
          </w:p>
        </w:tc>
        <w:tc>
          <w:tcPr>
            <w:tcW w:w="2020" w:type="dxa"/>
            <w:tcBorders>
              <w:top w:val="nil"/>
              <w:left w:val="nil"/>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Основы религиозных культур и светской этики</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r>
      <w:tr w:rsidR="00781D95" w:rsidRPr="00415601" w:rsidTr="00935247">
        <w:trPr>
          <w:trHeight w:val="331"/>
        </w:trPr>
        <w:tc>
          <w:tcPr>
            <w:tcW w:w="1973" w:type="dxa"/>
            <w:vMerge w:val="restart"/>
            <w:tcBorders>
              <w:top w:val="nil"/>
              <w:left w:val="single" w:sz="4" w:space="0" w:color="auto"/>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Искусство</w:t>
            </w:r>
          </w:p>
        </w:tc>
        <w:tc>
          <w:tcPr>
            <w:tcW w:w="2020" w:type="dxa"/>
            <w:tcBorders>
              <w:top w:val="nil"/>
              <w:left w:val="nil"/>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Музыка</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r>
      <w:tr w:rsidR="00781D95" w:rsidRPr="00415601" w:rsidTr="00935247">
        <w:trPr>
          <w:trHeight w:val="632"/>
        </w:trPr>
        <w:tc>
          <w:tcPr>
            <w:tcW w:w="1973" w:type="dxa"/>
            <w:vMerge/>
            <w:tcBorders>
              <w:top w:val="nil"/>
              <w:left w:val="single" w:sz="4" w:space="0" w:color="auto"/>
              <w:bottom w:val="single" w:sz="4" w:space="0" w:color="auto"/>
              <w:right w:val="single" w:sz="4" w:space="0" w:color="auto"/>
            </w:tcBorders>
            <w:vAlign w:val="center"/>
            <w:hideMark/>
          </w:tcPr>
          <w:p w:rsidR="00781D95" w:rsidRPr="00415601" w:rsidRDefault="00781D95" w:rsidP="00935247">
            <w:pPr>
              <w:spacing w:after="0"/>
              <w:rPr>
                <w:rFonts w:ascii="Times New Roman" w:eastAsia="Times New Roman" w:hAnsi="Times New Roman"/>
                <w:sz w:val="24"/>
                <w:szCs w:val="24"/>
                <w:lang w:eastAsia="ru-RU"/>
              </w:rPr>
            </w:pPr>
          </w:p>
        </w:tc>
        <w:tc>
          <w:tcPr>
            <w:tcW w:w="2020" w:type="dxa"/>
            <w:tcBorders>
              <w:top w:val="nil"/>
              <w:left w:val="nil"/>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Изобразительное искусство</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r>
      <w:tr w:rsidR="00781D95" w:rsidRPr="00415601" w:rsidTr="00935247">
        <w:trPr>
          <w:trHeight w:val="331"/>
        </w:trPr>
        <w:tc>
          <w:tcPr>
            <w:tcW w:w="1973" w:type="dxa"/>
            <w:tcBorders>
              <w:top w:val="nil"/>
              <w:left w:val="single" w:sz="4" w:space="0" w:color="auto"/>
              <w:bottom w:val="single" w:sz="4" w:space="0" w:color="auto"/>
              <w:right w:val="single" w:sz="4" w:space="0" w:color="auto"/>
            </w:tcBorders>
            <w:shd w:val="clear" w:color="000000" w:fill="FFFFFF"/>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Технология</w:t>
            </w:r>
          </w:p>
        </w:tc>
        <w:tc>
          <w:tcPr>
            <w:tcW w:w="2020" w:type="dxa"/>
            <w:tcBorders>
              <w:top w:val="nil"/>
              <w:left w:val="nil"/>
              <w:bottom w:val="single" w:sz="4" w:space="0" w:color="auto"/>
              <w:right w:val="single" w:sz="4" w:space="0" w:color="auto"/>
            </w:tcBorders>
            <w:shd w:val="clear" w:color="000000" w:fill="FFFFFF"/>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Технология</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r>
      <w:tr w:rsidR="00781D95" w:rsidRPr="00415601" w:rsidTr="00935247">
        <w:trPr>
          <w:trHeight w:val="316"/>
        </w:trPr>
        <w:tc>
          <w:tcPr>
            <w:tcW w:w="1973" w:type="dxa"/>
            <w:tcBorders>
              <w:top w:val="nil"/>
              <w:left w:val="single" w:sz="4" w:space="0" w:color="auto"/>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 xml:space="preserve">Физическая культура </w:t>
            </w:r>
          </w:p>
        </w:tc>
        <w:tc>
          <w:tcPr>
            <w:tcW w:w="2020" w:type="dxa"/>
            <w:tcBorders>
              <w:top w:val="nil"/>
              <w:left w:val="nil"/>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 xml:space="preserve">Физическая культура </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12</w:t>
            </w:r>
          </w:p>
        </w:tc>
      </w:tr>
      <w:tr w:rsidR="00781D95" w:rsidRPr="00415601" w:rsidTr="00935247">
        <w:trPr>
          <w:trHeight w:val="436"/>
        </w:trPr>
        <w:tc>
          <w:tcPr>
            <w:tcW w:w="3993" w:type="dxa"/>
            <w:gridSpan w:val="2"/>
            <w:tcBorders>
              <w:top w:val="single" w:sz="4" w:space="0" w:color="auto"/>
              <w:left w:val="single" w:sz="4" w:space="0" w:color="auto"/>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b/>
                <w:bCs/>
                <w:sz w:val="24"/>
                <w:szCs w:val="24"/>
                <w:lang w:eastAsia="ru-RU"/>
              </w:rPr>
            </w:pPr>
            <w:r w:rsidRPr="00415601">
              <w:rPr>
                <w:rFonts w:ascii="Times New Roman" w:eastAsia="Times New Roman" w:hAnsi="Times New Roman"/>
                <w:b/>
                <w:bCs/>
                <w:sz w:val="24"/>
                <w:szCs w:val="24"/>
                <w:lang w:eastAsia="ru-RU"/>
              </w:rPr>
              <w:t>ИТОГО:</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21</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25</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25</w:t>
            </w:r>
          </w:p>
        </w:tc>
        <w:tc>
          <w:tcPr>
            <w:tcW w:w="1181" w:type="dxa"/>
            <w:tcBorders>
              <w:top w:val="nil"/>
              <w:left w:val="nil"/>
              <w:bottom w:val="single" w:sz="4" w:space="0" w:color="auto"/>
              <w:right w:val="single" w:sz="4" w:space="0" w:color="auto"/>
            </w:tcBorders>
            <w:shd w:val="clear" w:color="auto" w:fill="auto"/>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26</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97</w:t>
            </w:r>
          </w:p>
        </w:tc>
      </w:tr>
      <w:tr w:rsidR="00781D95" w:rsidRPr="00415601" w:rsidTr="00935247">
        <w:trPr>
          <w:trHeight w:val="632"/>
        </w:trPr>
        <w:tc>
          <w:tcPr>
            <w:tcW w:w="3993" w:type="dxa"/>
            <w:gridSpan w:val="2"/>
            <w:tcBorders>
              <w:top w:val="single" w:sz="4" w:space="0" w:color="auto"/>
              <w:left w:val="single" w:sz="4" w:space="0" w:color="auto"/>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b/>
                <w:bCs/>
                <w:sz w:val="24"/>
                <w:szCs w:val="24"/>
                <w:lang w:eastAsia="ru-RU"/>
              </w:rPr>
            </w:pPr>
            <w:r w:rsidRPr="00415601">
              <w:rPr>
                <w:rFonts w:ascii="Times New Roman" w:eastAsia="Times New Roman" w:hAnsi="Times New Roman"/>
                <w:b/>
                <w:bCs/>
                <w:sz w:val="24"/>
                <w:szCs w:val="24"/>
                <w:lang w:eastAsia="ru-RU"/>
              </w:rPr>
              <w:t>Часть, формируемая участниками образовательных отношений</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1</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1</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2</w:t>
            </w:r>
          </w:p>
        </w:tc>
      </w:tr>
      <w:tr w:rsidR="00781D95" w:rsidRPr="00415601" w:rsidTr="00935247">
        <w:trPr>
          <w:trHeight w:val="316"/>
        </w:trPr>
        <w:tc>
          <w:tcPr>
            <w:tcW w:w="1973" w:type="dxa"/>
            <w:tcBorders>
              <w:top w:val="nil"/>
              <w:left w:val="single" w:sz="4" w:space="0" w:color="auto"/>
              <w:bottom w:val="single" w:sz="4" w:space="0" w:color="auto"/>
              <w:right w:val="single" w:sz="4" w:space="0" w:color="auto"/>
            </w:tcBorders>
            <w:shd w:val="clear" w:color="auto" w:fill="auto"/>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 </w:t>
            </w:r>
            <w:r w:rsidRPr="005E4A30">
              <w:rPr>
                <w:rFonts w:ascii="Times New Roman" w:eastAsia="Times New Roman" w:hAnsi="Times New Roman"/>
                <w:sz w:val="24"/>
                <w:szCs w:val="24"/>
                <w:lang w:eastAsia="ru-RU"/>
              </w:rPr>
              <w:t>Русский язык и литературное чтение</w:t>
            </w:r>
          </w:p>
        </w:tc>
        <w:tc>
          <w:tcPr>
            <w:tcW w:w="2020" w:type="dxa"/>
            <w:tcBorders>
              <w:top w:val="nil"/>
              <w:left w:val="nil"/>
              <w:bottom w:val="single" w:sz="4" w:space="0" w:color="auto"/>
              <w:right w:val="single" w:sz="4" w:space="0" w:color="auto"/>
            </w:tcBorders>
            <w:shd w:val="clear" w:color="auto" w:fill="auto"/>
            <w:noWrap/>
            <w:hideMark/>
          </w:tcPr>
          <w:p w:rsidR="00781D95" w:rsidRPr="00415601" w:rsidRDefault="00781D95" w:rsidP="00935247">
            <w:pPr>
              <w:spacing w:after="0"/>
              <w:rPr>
                <w:rFonts w:ascii="Times New Roman" w:eastAsia="Times New Roman" w:hAnsi="Times New Roman"/>
                <w:sz w:val="24"/>
                <w:szCs w:val="24"/>
                <w:lang w:eastAsia="ru-RU"/>
              </w:rPr>
            </w:pPr>
            <w:r w:rsidRPr="00415601">
              <w:rPr>
                <w:rFonts w:ascii="Times New Roman" w:eastAsia="Times New Roman" w:hAnsi="Times New Roman"/>
                <w:sz w:val="24"/>
                <w:szCs w:val="24"/>
                <w:lang w:eastAsia="ru-RU"/>
              </w:rPr>
              <w:t> </w:t>
            </w:r>
            <w:r w:rsidRPr="005E4A30">
              <w:rPr>
                <w:rFonts w:ascii="Times New Roman" w:eastAsia="Times New Roman" w:hAnsi="Times New Roman"/>
                <w:sz w:val="24"/>
                <w:szCs w:val="24"/>
                <w:lang w:eastAsia="ru-RU"/>
              </w:rPr>
              <w:t>Русский язык</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r>
      <w:tr w:rsidR="00781D95" w:rsidRPr="00415601" w:rsidTr="00935247">
        <w:trPr>
          <w:trHeight w:val="617"/>
        </w:trPr>
        <w:tc>
          <w:tcPr>
            <w:tcW w:w="39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81D95" w:rsidRPr="00415601" w:rsidRDefault="00781D95" w:rsidP="00935247">
            <w:pPr>
              <w:spacing w:after="0"/>
              <w:rPr>
                <w:rFonts w:ascii="Times New Roman" w:eastAsia="Times New Roman" w:hAnsi="Times New Roman"/>
                <w:b/>
                <w:bCs/>
                <w:sz w:val="24"/>
                <w:szCs w:val="24"/>
                <w:lang w:eastAsia="ru-RU"/>
              </w:rPr>
            </w:pPr>
            <w:r w:rsidRPr="00415601">
              <w:rPr>
                <w:rFonts w:ascii="Times New Roman" w:eastAsia="Times New Roman" w:hAnsi="Times New Roman"/>
                <w:b/>
                <w:bCs/>
                <w:sz w:val="24"/>
                <w:szCs w:val="24"/>
                <w:lang w:eastAsia="ru-RU"/>
              </w:rPr>
              <w:t xml:space="preserve">Максимально допустимая недельная нагрузка </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21</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26</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26</w:t>
            </w:r>
          </w:p>
        </w:tc>
        <w:tc>
          <w:tcPr>
            <w:tcW w:w="1181"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26</w:t>
            </w:r>
          </w:p>
        </w:tc>
        <w:tc>
          <w:tcPr>
            <w:tcW w:w="946" w:type="dxa"/>
            <w:tcBorders>
              <w:top w:val="nil"/>
              <w:left w:val="nil"/>
              <w:bottom w:val="single" w:sz="4" w:space="0" w:color="auto"/>
              <w:right w:val="single" w:sz="4" w:space="0" w:color="auto"/>
            </w:tcBorders>
            <w:shd w:val="clear" w:color="auto" w:fill="auto"/>
            <w:noWrap/>
            <w:vAlign w:val="center"/>
            <w:hideMark/>
          </w:tcPr>
          <w:p w:rsidR="00781D95" w:rsidRPr="00415601" w:rsidRDefault="00781D95" w:rsidP="00935247">
            <w:pPr>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99</w:t>
            </w:r>
          </w:p>
        </w:tc>
      </w:tr>
    </w:tbl>
    <w:p w:rsidR="00C73CA8" w:rsidRPr="00C73CA8" w:rsidRDefault="00C73CA8" w:rsidP="00C73CA8">
      <w:pPr>
        <w:autoSpaceDE w:val="0"/>
        <w:autoSpaceDN w:val="0"/>
        <w:adjustRightInd w:val="0"/>
        <w:spacing w:after="0" w:line="240" w:lineRule="auto"/>
        <w:rPr>
          <w:rFonts w:ascii="Times New Roman" w:eastAsiaTheme="minorHAnsi" w:hAnsi="Times New Roman"/>
          <w:color w:val="000000"/>
          <w:sz w:val="24"/>
          <w:szCs w:val="24"/>
        </w:rPr>
      </w:pPr>
      <w:bookmarkStart w:id="156" w:name="_Toc288394108"/>
      <w:bookmarkStart w:id="157" w:name="_Toc288410575"/>
      <w:bookmarkStart w:id="158" w:name="_Toc288410704"/>
      <w:bookmarkStart w:id="159" w:name="_Toc294246113"/>
      <w:r w:rsidRPr="00C73CA8">
        <w:rPr>
          <w:rFonts w:ascii="Times New Roman" w:eastAsiaTheme="minorHAnsi" w:hAnsi="Times New Roman"/>
          <w:color w:val="000000"/>
          <w:sz w:val="24"/>
          <w:szCs w:val="24"/>
        </w:rPr>
        <w:t xml:space="preserve">Перечень учебников и учебных пособий, обеспечивающих реализацию учебного плана по основной образовательной программе «Школа России», </w:t>
      </w:r>
    </w:p>
    <w:p w:rsidR="00C73CA8" w:rsidRPr="00C73CA8" w:rsidRDefault="00C73CA8" w:rsidP="00C73CA8">
      <w:pPr>
        <w:autoSpaceDE w:val="0"/>
        <w:autoSpaceDN w:val="0"/>
        <w:adjustRightInd w:val="0"/>
        <w:spacing w:after="27" w:line="240" w:lineRule="auto"/>
        <w:rPr>
          <w:rFonts w:ascii="Times New Roman" w:eastAsiaTheme="minorHAnsi" w:hAnsi="Times New Roman"/>
          <w:color w:val="000000"/>
          <w:sz w:val="24"/>
          <w:szCs w:val="24"/>
        </w:rPr>
      </w:pPr>
      <w:r w:rsidRPr="00C73CA8">
        <w:rPr>
          <w:rFonts w:ascii="Times New Roman" w:eastAsiaTheme="minorHAnsi" w:hAnsi="Times New Roman"/>
          <w:color w:val="000000"/>
          <w:sz w:val="24"/>
          <w:szCs w:val="24"/>
        </w:rPr>
        <w:t xml:space="preserve">1. Завершённая предметная линия учебников «Русский язык» авт. </w:t>
      </w:r>
      <w:proofErr w:type="spellStart"/>
      <w:r w:rsidRPr="00C73CA8">
        <w:rPr>
          <w:rFonts w:ascii="Times New Roman" w:eastAsiaTheme="minorHAnsi" w:hAnsi="Times New Roman"/>
          <w:color w:val="000000"/>
          <w:sz w:val="24"/>
          <w:szCs w:val="24"/>
        </w:rPr>
        <w:t>Канакина</w:t>
      </w:r>
      <w:proofErr w:type="spellEnd"/>
      <w:r w:rsidRPr="00C73CA8">
        <w:rPr>
          <w:rFonts w:ascii="Times New Roman" w:eastAsiaTheme="minorHAnsi" w:hAnsi="Times New Roman"/>
          <w:color w:val="000000"/>
          <w:sz w:val="24"/>
          <w:szCs w:val="24"/>
        </w:rPr>
        <w:t xml:space="preserve"> В.П., Горецкий В. Г. </w:t>
      </w:r>
    </w:p>
    <w:p w:rsidR="00C73CA8" w:rsidRPr="00C73CA8" w:rsidRDefault="00C73CA8" w:rsidP="00C73CA8">
      <w:pPr>
        <w:autoSpaceDE w:val="0"/>
        <w:autoSpaceDN w:val="0"/>
        <w:adjustRightInd w:val="0"/>
        <w:spacing w:after="27" w:line="240" w:lineRule="auto"/>
        <w:rPr>
          <w:rFonts w:ascii="Times New Roman" w:eastAsiaTheme="minorHAnsi" w:hAnsi="Times New Roman"/>
          <w:color w:val="000000"/>
          <w:sz w:val="24"/>
          <w:szCs w:val="24"/>
        </w:rPr>
      </w:pPr>
      <w:r w:rsidRPr="00C73CA8">
        <w:rPr>
          <w:rFonts w:ascii="Times New Roman" w:eastAsiaTheme="minorHAnsi" w:hAnsi="Times New Roman"/>
          <w:color w:val="000000"/>
          <w:sz w:val="24"/>
          <w:szCs w:val="24"/>
        </w:rPr>
        <w:t xml:space="preserve">2. Завершённая предметная линия учебников «Литературное чтение» авт. Климанова Л. Ф. и др. </w:t>
      </w:r>
    </w:p>
    <w:p w:rsidR="00C73CA8" w:rsidRPr="00C73CA8" w:rsidRDefault="00C73CA8" w:rsidP="00C73CA8">
      <w:pPr>
        <w:autoSpaceDE w:val="0"/>
        <w:autoSpaceDN w:val="0"/>
        <w:adjustRightInd w:val="0"/>
        <w:spacing w:after="27" w:line="240" w:lineRule="auto"/>
        <w:rPr>
          <w:rFonts w:ascii="Times New Roman" w:eastAsiaTheme="minorHAnsi" w:hAnsi="Times New Roman"/>
          <w:color w:val="000000"/>
          <w:sz w:val="24"/>
          <w:szCs w:val="24"/>
        </w:rPr>
      </w:pPr>
      <w:r w:rsidRPr="00C73CA8">
        <w:rPr>
          <w:rFonts w:ascii="Times New Roman" w:eastAsiaTheme="minorHAnsi" w:hAnsi="Times New Roman"/>
          <w:color w:val="000000"/>
          <w:sz w:val="24"/>
          <w:szCs w:val="24"/>
        </w:rPr>
        <w:t xml:space="preserve">3. Завершённая предметная линия учебников «Математика» авт. Моро М. И, и др. </w:t>
      </w:r>
    </w:p>
    <w:p w:rsidR="00C73CA8" w:rsidRPr="00C73CA8" w:rsidRDefault="00C73CA8" w:rsidP="00C73CA8">
      <w:pPr>
        <w:autoSpaceDE w:val="0"/>
        <w:autoSpaceDN w:val="0"/>
        <w:adjustRightInd w:val="0"/>
        <w:spacing w:after="27" w:line="240" w:lineRule="auto"/>
        <w:rPr>
          <w:rFonts w:ascii="Times New Roman" w:eastAsiaTheme="minorHAnsi" w:hAnsi="Times New Roman"/>
          <w:color w:val="000000"/>
          <w:sz w:val="24"/>
          <w:szCs w:val="24"/>
        </w:rPr>
      </w:pPr>
      <w:r w:rsidRPr="00C73CA8">
        <w:rPr>
          <w:rFonts w:ascii="Times New Roman" w:eastAsiaTheme="minorHAnsi" w:hAnsi="Times New Roman"/>
          <w:color w:val="000000"/>
          <w:sz w:val="24"/>
          <w:szCs w:val="24"/>
        </w:rPr>
        <w:t xml:space="preserve">4. Завершённая предметная линия учебников «Окружающий мир» авт. Плешаков А. А. </w:t>
      </w:r>
    </w:p>
    <w:p w:rsidR="00C73CA8" w:rsidRPr="00C73CA8" w:rsidRDefault="00C73CA8" w:rsidP="00C73CA8">
      <w:pPr>
        <w:autoSpaceDE w:val="0"/>
        <w:autoSpaceDN w:val="0"/>
        <w:adjustRightInd w:val="0"/>
        <w:spacing w:after="27" w:line="240" w:lineRule="auto"/>
        <w:rPr>
          <w:rFonts w:ascii="Times New Roman" w:eastAsiaTheme="minorHAnsi" w:hAnsi="Times New Roman"/>
          <w:color w:val="000000"/>
          <w:sz w:val="24"/>
          <w:szCs w:val="24"/>
        </w:rPr>
      </w:pPr>
      <w:r w:rsidRPr="00C73CA8">
        <w:rPr>
          <w:rFonts w:ascii="Times New Roman" w:eastAsiaTheme="minorHAnsi" w:hAnsi="Times New Roman"/>
          <w:color w:val="000000"/>
          <w:sz w:val="24"/>
          <w:szCs w:val="24"/>
        </w:rPr>
        <w:t xml:space="preserve">5. Завершённая предметная линия учебников «Технология» авт. </w:t>
      </w:r>
      <w:r w:rsidR="00EB6379">
        <w:rPr>
          <w:rFonts w:ascii="Times New Roman" w:eastAsiaTheme="minorHAnsi" w:hAnsi="Times New Roman"/>
          <w:color w:val="000000"/>
          <w:sz w:val="24"/>
          <w:szCs w:val="24"/>
        </w:rPr>
        <w:t xml:space="preserve">Н.И. </w:t>
      </w:r>
      <w:proofErr w:type="spellStart"/>
      <w:r w:rsidR="00EB6379">
        <w:rPr>
          <w:rFonts w:ascii="Times New Roman" w:eastAsiaTheme="minorHAnsi" w:hAnsi="Times New Roman"/>
          <w:color w:val="000000"/>
          <w:sz w:val="24"/>
          <w:szCs w:val="24"/>
        </w:rPr>
        <w:t>Роговцева</w:t>
      </w:r>
      <w:proofErr w:type="spellEnd"/>
      <w:r w:rsidRPr="00C73CA8">
        <w:rPr>
          <w:rFonts w:ascii="Times New Roman" w:eastAsiaTheme="minorHAnsi" w:hAnsi="Times New Roman"/>
          <w:color w:val="000000"/>
          <w:sz w:val="24"/>
          <w:szCs w:val="24"/>
        </w:rPr>
        <w:t xml:space="preserve"> </w:t>
      </w:r>
    </w:p>
    <w:p w:rsidR="00C73CA8" w:rsidRPr="00C73CA8" w:rsidRDefault="00C73CA8" w:rsidP="00C73CA8">
      <w:pPr>
        <w:autoSpaceDE w:val="0"/>
        <w:autoSpaceDN w:val="0"/>
        <w:adjustRightInd w:val="0"/>
        <w:spacing w:after="27" w:line="240" w:lineRule="auto"/>
        <w:rPr>
          <w:rFonts w:ascii="Times New Roman" w:eastAsiaTheme="minorHAnsi" w:hAnsi="Times New Roman"/>
          <w:color w:val="000000"/>
          <w:sz w:val="24"/>
          <w:szCs w:val="24"/>
        </w:rPr>
      </w:pPr>
      <w:r w:rsidRPr="00C73CA8">
        <w:rPr>
          <w:rFonts w:ascii="Times New Roman" w:eastAsiaTheme="minorHAnsi" w:hAnsi="Times New Roman"/>
          <w:color w:val="000000"/>
          <w:sz w:val="24"/>
          <w:szCs w:val="24"/>
        </w:rPr>
        <w:t xml:space="preserve">6. Завершённая предметная линия учебников «Музыка» авт. Критская Е. Д. и др. </w:t>
      </w:r>
    </w:p>
    <w:p w:rsidR="00C73CA8" w:rsidRPr="00C73CA8" w:rsidRDefault="00C73CA8" w:rsidP="00C73CA8">
      <w:pPr>
        <w:autoSpaceDE w:val="0"/>
        <w:autoSpaceDN w:val="0"/>
        <w:adjustRightInd w:val="0"/>
        <w:spacing w:after="27" w:line="240" w:lineRule="auto"/>
        <w:rPr>
          <w:rFonts w:ascii="Times New Roman" w:eastAsiaTheme="minorHAnsi" w:hAnsi="Times New Roman"/>
          <w:color w:val="000000"/>
          <w:sz w:val="24"/>
          <w:szCs w:val="24"/>
        </w:rPr>
      </w:pPr>
      <w:r w:rsidRPr="00C73CA8">
        <w:rPr>
          <w:rFonts w:ascii="Times New Roman" w:eastAsiaTheme="minorHAnsi" w:hAnsi="Times New Roman"/>
          <w:color w:val="000000"/>
          <w:sz w:val="24"/>
          <w:szCs w:val="24"/>
        </w:rPr>
        <w:t>7. Завершённая предметная линия учебников «Изобразительное искусство» под</w:t>
      </w:r>
      <w:proofErr w:type="gramStart"/>
      <w:r w:rsidRPr="00C73CA8">
        <w:rPr>
          <w:rFonts w:ascii="Times New Roman" w:eastAsiaTheme="minorHAnsi" w:hAnsi="Times New Roman"/>
          <w:color w:val="000000"/>
          <w:sz w:val="24"/>
          <w:szCs w:val="24"/>
        </w:rPr>
        <w:t>.</w:t>
      </w:r>
      <w:proofErr w:type="gramEnd"/>
      <w:r w:rsidRPr="00C73CA8">
        <w:rPr>
          <w:rFonts w:ascii="Times New Roman" w:eastAsiaTheme="minorHAnsi" w:hAnsi="Times New Roman"/>
          <w:color w:val="000000"/>
          <w:sz w:val="24"/>
          <w:szCs w:val="24"/>
        </w:rPr>
        <w:t xml:space="preserve"> </w:t>
      </w:r>
      <w:proofErr w:type="gramStart"/>
      <w:r w:rsidRPr="00C73CA8">
        <w:rPr>
          <w:rFonts w:ascii="Times New Roman" w:eastAsiaTheme="minorHAnsi" w:hAnsi="Times New Roman"/>
          <w:color w:val="000000"/>
          <w:sz w:val="24"/>
          <w:szCs w:val="24"/>
        </w:rPr>
        <w:t>р</w:t>
      </w:r>
      <w:proofErr w:type="gramEnd"/>
      <w:r w:rsidRPr="00C73CA8">
        <w:rPr>
          <w:rFonts w:ascii="Times New Roman" w:eastAsiaTheme="minorHAnsi" w:hAnsi="Times New Roman"/>
          <w:color w:val="000000"/>
          <w:sz w:val="24"/>
          <w:szCs w:val="24"/>
        </w:rPr>
        <w:t xml:space="preserve">ед. </w:t>
      </w:r>
      <w:proofErr w:type="spellStart"/>
      <w:r w:rsidRPr="00C73CA8">
        <w:rPr>
          <w:rFonts w:ascii="Times New Roman" w:eastAsiaTheme="minorHAnsi" w:hAnsi="Times New Roman"/>
          <w:color w:val="000000"/>
          <w:sz w:val="24"/>
          <w:szCs w:val="24"/>
        </w:rPr>
        <w:t>Неменского</w:t>
      </w:r>
      <w:proofErr w:type="spellEnd"/>
      <w:r w:rsidRPr="00C73CA8">
        <w:rPr>
          <w:rFonts w:ascii="Times New Roman" w:eastAsiaTheme="minorHAnsi" w:hAnsi="Times New Roman"/>
          <w:color w:val="000000"/>
          <w:sz w:val="24"/>
          <w:szCs w:val="24"/>
        </w:rPr>
        <w:t xml:space="preserve"> Б. М. </w:t>
      </w:r>
    </w:p>
    <w:p w:rsidR="00C73CA8" w:rsidRPr="00C73CA8" w:rsidRDefault="00C73CA8" w:rsidP="00C73CA8">
      <w:pPr>
        <w:autoSpaceDE w:val="0"/>
        <w:autoSpaceDN w:val="0"/>
        <w:adjustRightInd w:val="0"/>
        <w:spacing w:after="27" w:line="240" w:lineRule="auto"/>
        <w:rPr>
          <w:rFonts w:ascii="Times New Roman" w:eastAsiaTheme="minorHAnsi" w:hAnsi="Times New Roman"/>
          <w:color w:val="000000"/>
          <w:sz w:val="24"/>
          <w:szCs w:val="24"/>
        </w:rPr>
      </w:pPr>
      <w:r w:rsidRPr="00C73CA8">
        <w:rPr>
          <w:rFonts w:ascii="Times New Roman" w:eastAsiaTheme="minorHAnsi" w:hAnsi="Times New Roman"/>
          <w:color w:val="000000"/>
          <w:sz w:val="24"/>
          <w:szCs w:val="24"/>
        </w:rPr>
        <w:t>8. Завершённая предметная линия учебников «Физическая культура</w:t>
      </w:r>
      <w:proofErr w:type="gramStart"/>
      <w:r w:rsidRPr="00C73CA8">
        <w:rPr>
          <w:rFonts w:ascii="Times New Roman" w:eastAsiaTheme="minorHAnsi" w:hAnsi="Times New Roman"/>
          <w:color w:val="000000"/>
          <w:sz w:val="24"/>
          <w:szCs w:val="24"/>
        </w:rPr>
        <w:t>»а</w:t>
      </w:r>
      <w:proofErr w:type="gramEnd"/>
      <w:r w:rsidRPr="00C73CA8">
        <w:rPr>
          <w:rFonts w:ascii="Times New Roman" w:eastAsiaTheme="minorHAnsi" w:hAnsi="Times New Roman"/>
          <w:color w:val="000000"/>
          <w:sz w:val="24"/>
          <w:szCs w:val="24"/>
        </w:rPr>
        <w:t xml:space="preserve">вт. Лях В. И. </w:t>
      </w:r>
    </w:p>
    <w:p w:rsidR="00C73CA8" w:rsidRPr="00C73CA8" w:rsidRDefault="00C73CA8" w:rsidP="00C73CA8">
      <w:pPr>
        <w:autoSpaceDE w:val="0"/>
        <w:autoSpaceDN w:val="0"/>
        <w:adjustRightInd w:val="0"/>
        <w:spacing w:after="27" w:line="240" w:lineRule="auto"/>
        <w:rPr>
          <w:rFonts w:ascii="Times New Roman" w:eastAsiaTheme="minorHAnsi" w:hAnsi="Times New Roman"/>
          <w:color w:val="000000"/>
          <w:sz w:val="24"/>
          <w:szCs w:val="24"/>
        </w:rPr>
      </w:pPr>
      <w:r w:rsidRPr="00C73CA8">
        <w:rPr>
          <w:rFonts w:ascii="Times New Roman" w:eastAsiaTheme="minorHAnsi" w:hAnsi="Times New Roman"/>
          <w:color w:val="000000"/>
          <w:sz w:val="24"/>
          <w:szCs w:val="24"/>
        </w:rPr>
        <w:t xml:space="preserve">9. Под редакцией А.М. Сахарова «Основы религиозных культур народов России» </w:t>
      </w:r>
    </w:p>
    <w:p w:rsidR="00C73CA8" w:rsidRPr="00C73CA8" w:rsidRDefault="00C73CA8" w:rsidP="00C73CA8">
      <w:pPr>
        <w:autoSpaceDE w:val="0"/>
        <w:autoSpaceDN w:val="0"/>
        <w:adjustRightInd w:val="0"/>
        <w:spacing w:after="0" w:line="240" w:lineRule="auto"/>
        <w:rPr>
          <w:rFonts w:ascii="Times New Roman" w:eastAsiaTheme="minorHAnsi" w:hAnsi="Times New Roman"/>
          <w:color w:val="000000"/>
          <w:sz w:val="24"/>
          <w:szCs w:val="24"/>
        </w:rPr>
      </w:pPr>
      <w:r w:rsidRPr="00C73CA8">
        <w:rPr>
          <w:rFonts w:ascii="Times New Roman" w:eastAsiaTheme="minorHAnsi" w:hAnsi="Times New Roman"/>
          <w:color w:val="000000"/>
          <w:sz w:val="24"/>
          <w:szCs w:val="24"/>
        </w:rPr>
        <w:t xml:space="preserve">10. Завершённая предметная линия учебников </w:t>
      </w:r>
      <w:proofErr w:type="spellStart"/>
      <w:proofErr w:type="gramStart"/>
      <w:r w:rsidR="00EB6379">
        <w:rPr>
          <w:rFonts w:ascii="Times New Roman" w:eastAsiaTheme="minorHAnsi" w:hAnsi="Times New Roman"/>
          <w:color w:val="000000"/>
          <w:sz w:val="24"/>
          <w:szCs w:val="24"/>
        </w:rPr>
        <w:t>авт</w:t>
      </w:r>
      <w:proofErr w:type="spellEnd"/>
      <w:proofErr w:type="gramEnd"/>
      <w:r w:rsidR="00EB6379">
        <w:rPr>
          <w:rFonts w:ascii="Times New Roman" w:eastAsiaTheme="minorHAnsi" w:hAnsi="Times New Roman"/>
          <w:color w:val="000000"/>
          <w:sz w:val="24"/>
          <w:szCs w:val="24"/>
        </w:rPr>
        <w:t xml:space="preserve"> О.В. Афанасьева</w:t>
      </w:r>
      <w:r w:rsidRPr="00C73CA8">
        <w:rPr>
          <w:rFonts w:ascii="Times New Roman" w:eastAsiaTheme="minorHAnsi" w:hAnsi="Times New Roman"/>
          <w:color w:val="000000"/>
          <w:sz w:val="24"/>
          <w:szCs w:val="24"/>
        </w:rPr>
        <w:t xml:space="preserve"> </w:t>
      </w:r>
    </w:p>
    <w:p w:rsidR="00C73CA8" w:rsidRPr="00C73CA8" w:rsidRDefault="00C73CA8" w:rsidP="00C73CA8">
      <w:pPr>
        <w:autoSpaceDE w:val="0"/>
        <w:autoSpaceDN w:val="0"/>
        <w:adjustRightInd w:val="0"/>
        <w:spacing w:after="0" w:line="240" w:lineRule="auto"/>
        <w:rPr>
          <w:rFonts w:ascii="Times New Roman" w:eastAsiaTheme="minorHAnsi" w:hAnsi="Times New Roman"/>
          <w:color w:val="000000"/>
          <w:sz w:val="24"/>
          <w:szCs w:val="24"/>
        </w:rPr>
      </w:pPr>
    </w:p>
    <w:p w:rsidR="00C73CA8" w:rsidRPr="00C73CA8" w:rsidRDefault="00C73CA8" w:rsidP="00C73CA8">
      <w:pPr>
        <w:autoSpaceDE w:val="0"/>
        <w:autoSpaceDN w:val="0"/>
        <w:adjustRightInd w:val="0"/>
        <w:spacing w:after="0" w:line="240" w:lineRule="auto"/>
        <w:rPr>
          <w:rFonts w:ascii="Times New Roman" w:eastAsiaTheme="minorHAnsi" w:hAnsi="Times New Roman"/>
          <w:color w:val="000000"/>
          <w:sz w:val="24"/>
          <w:szCs w:val="24"/>
        </w:rPr>
      </w:pPr>
      <w:proofErr w:type="gramStart"/>
      <w:r w:rsidRPr="00C73CA8">
        <w:rPr>
          <w:rFonts w:ascii="Times New Roman" w:eastAsiaTheme="minorHAnsi" w:hAnsi="Times New Roman"/>
          <w:color w:val="000000"/>
          <w:sz w:val="24"/>
          <w:szCs w:val="24"/>
        </w:rPr>
        <w:lastRenderedPageBreak/>
        <w:t xml:space="preserve">В четвёртом классе (1 час в неделю) реализуется учебный курс «Основы религиозных культур и светской этики» (модуль выбирается о запросам родителей (законных представителей). </w:t>
      </w:r>
      <w:proofErr w:type="gramEnd"/>
    </w:p>
    <w:p w:rsidR="00781D95" w:rsidRPr="006E7FE4" w:rsidRDefault="00781D95" w:rsidP="00781D95">
      <w:pPr>
        <w:pStyle w:val="affc"/>
        <w:spacing w:after="0"/>
        <w:ind w:left="720" w:firstLine="0"/>
        <w:jc w:val="left"/>
        <w:rPr>
          <w:rFonts w:ascii="Arial Black" w:hAnsi="Arial Black"/>
        </w:rPr>
      </w:pPr>
    </w:p>
    <w:p w:rsidR="00781D95" w:rsidRPr="006E7FE4" w:rsidRDefault="00781D95" w:rsidP="00D94126">
      <w:pPr>
        <w:pStyle w:val="affc"/>
        <w:numPr>
          <w:ilvl w:val="0"/>
          <w:numId w:val="68"/>
        </w:numPr>
        <w:spacing w:after="0"/>
        <w:jc w:val="left"/>
        <w:rPr>
          <w:rFonts w:ascii="Arial Black" w:hAnsi="Arial Black"/>
        </w:rPr>
      </w:pPr>
      <w:r w:rsidRPr="006E7FE4">
        <w:rPr>
          <w:rFonts w:ascii="Arial Black" w:hAnsi="Arial Black"/>
        </w:rPr>
        <w:t>План внеурочной деятельности</w:t>
      </w:r>
      <w:bookmarkEnd w:id="156"/>
      <w:bookmarkEnd w:id="157"/>
      <w:bookmarkEnd w:id="158"/>
      <w:bookmarkEnd w:id="159"/>
    </w:p>
    <w:p w:rsidR="00781D95" w:rsidRPr="00935247" w:rsidRDefault="00781D95" w:rsidP="00781D95">
      <w:pPr>
        <w:pStyle w:val="affffe"/>
        <w:spacing w:line="240" w:lineRule="auto"/>
        <w:ind w:firstLine="709"/>
        <w:rPr>
          <w:rFonts w:ascii="Times New Roman" w:hAnsi="Times New Roman"/>
          <w:color w:val="auto"/>
          <w:sz w:val="24"/>
          <w:szCs w:val="24"/>
        </w:rPr>
      </w:pPr>
      <w:proofErr w:type="gramStart"/>
      <w:r w:rsidRPr="00935247">
        <w:rPr>
          <w:rFonts w:ascii="Times New Roman" w:hAnsi="Times New Roman"/>
          <w:color w:val="auto"/>
          <w:sz w:val="24"/>
          <w:szCs w:val="24"/>
        </w:rPr>
        <w:t>Под внеурочной деятельностью понимается образователь</w:t>
      </w:r>
      <w:r w:rsidRPr="00935247">
        <w:rPr>
          <w:rFonts w:ascii="Times New Roman" w:hAnsi="Times New Roman"/>
          <w:color w:val="auto"/>
          <w:spacing w:val="-4"/>
          <w:sz w:val="24"/>
          <w:szCs w:val="24"/>
        </w:rPr>
        <w:t>ная деятельность, осуществляемая в формах, отличных от уроч</w:t>
      </w:r>
      <w:r w:rsidRPr="00935247">
        <w:rPr>
          <w:rFonts w:ascii="Times New Roman" w:hAnsi="Times New Roman"/>
          <w:color w:val="auto"/>
          <w:spacing w:val="-2"/>
          <w:sz w:val="24"/>
          <w:szCs w:val="24"/>
        </w:rPr>
        <w:t xml:space="preserve">ной, и направленная на достижение планируемых результатов </w:t>
      </w:r>
      <w:r w:rsidRPr="00935247">
        <w:rPr>
          <w:rFonts w:ascii="Times New Roman" w:hAnsi="Times New Roman"/>
          <w:color w:val="auto"/>
          <w:sz w:val="24"/>
          <w:szCs w:val="24"/>
        </w:rPr>
        <w:t>освоения основной образовательной программы начального общего образования.</w:t>
      </w:r>
      <w:proofErr w:type="gramEnd"/>
    </w:p>
    <w:p w:rsidR="00781D95" w:rsidRPr="00935247" w:rsidRDefault="00781D95" w:rsidP="00781D95">
      <w:pPr>
        <w:pStyle w:val="affffe"/>
        <w:spacing w:line="240" w:lineRule="auto"/>
        <w:ind w:firstLine="709"/>
        <w:rPr>
          <w:rFonts w:ascii="Times New Roman" w:hAnsi="Times New Roman"/>
          <w:color w:val="auto"/>
          <w:sz w:val="24"/>
          <w:szCs w:val="24"/>
        </w:rPr>
      </w:pPr>
      <w:r w:rsidRPr="00935247">
        <w:rPr>
          <w:rFonts w:ascii="Times New Roman" w:hAnsi="Times New Roman"/>
          <w:b/>
          <w:bCs/>
          <w:color w:val="auto"/>
          <w:sz w:val="24"/>
          <w:szCs w:val="24"/>
        </w:rPr>
        <w:t>Цели организации внеурочной деятельности</w:t>
      </w:r>
      <w:r w:rsidRPr="00935247">
        <w:rPr>
          <w:rFonts w:ascii="Times New Roman" w:hAnsi="Times New Roman"/>
          <w:color w:val="auto"/>
          <w:sz w:val="24"/>
          <w:szCs w:val="24"/>
        </w:rPr>
        <w:t xml:space="preserve"> на уровне начального общего образования: обеспечение соответствующей возрасту адаптации ребёнка в образовательной организации, создание благоприятных условий для развития ребёнка, учёт его возрастных и индивидуальных особенностей.</w:t>
      </w:r>
    </w:p>
    <w:p w:rsidR="00781D95" w:rsidRPr="00935247" w:rsidRDefault="00781D95" w:rsidP="00781D95">
      <w:pPr>
        <w:pStyle w:val="affffe"/>
        <w:spacing w:line="240" w:lineRule="auto"/>
        <w:ind w:firstLine="709"/>
        <w:rPr>
          <w:rFonts w:ascii="Times New Roman" w:hAnsi="Times New Roman"/>
          <w:color w:val="auto"/>
          <w:sz w:val="24"/>
          <w:szCs w:val="24"/>
        </w:rPr>
      </w:pPr>
      <w:r w:rsidRPr="00935247">
        <w:rPr>
          <w:rFonts w:ascii="Times New Roman" w:hAnsi="Times New Roman"/>
          <w:color w:val="auto"/>
          <w:spacing w:val="2"/>
          <w:sz w:val="24"/>
          <w:szCs w:val="24"/>
        </w:rPr>
        <w:t xml:space="preserve">Внеурочная деятельность организуется по направлениям </w:t>
      </w:r>
      <w:r w:rsidRPr="00935247">
        <w:rPr>
          <w:rFonts w:ascii="Times New Roman" w:hAnsi="Times New Roman"/>
          <w:color w:val="auto"/>
          <w:spacing w:val="-4"/>
          <w:sz w:val="24"/>
          <w:szCs w:val="24"/>
        </w:rPr>
        <w:t>развития личности (</w:t>
      </w:r>
      <w:proofErr w:type="spellStart"/>
      <w:r w:rsidRPr="00935247">
        <w:rPr>
          <w:rFonts w:ascii="Times New Roman" w:hAnsi="Times New Roman"/>
          <w:color w:val="auto"/>
          <w:spacing w:val="-4"/>
          <w:sz w:val="24"/>
          <w:szCs w:val="24"/>
        </w:rPr>
        <w:t>спортивно­оздоровительное</w:t>
      </w:r>
      <w:proofErr w:type="spellEnd"/>
      <w:r w:rsidRPr="00935247">
        <w:rPr>
          <w:rFonts w:ascii="Times New Roman" w:hAnsi="Times New Roman"/>
          <w:color w:val="auto"/>
          <w:spacing w:val="-4"/>
          <w:sz w:val="24"/>
          <w:szCs w:val="24"/>
        </w:rPr>
        <w:t xml:space="preserve">, </w:t>
      </w:r>
      <w:proofErr w:type="spellStart"/>
      <w:r w:rsidRPr="00935247">
        <w:rPr>
          <w:rFonts w:ascii="Times New Roman" w:hAnsi="Times New Roman"/>
          <w:color w:val="auto"/>
          <w:spacing w:val="-4"/>
          <w:sz w:val="24"/>
          <w:szCs w:val="24"/>
        </w:rPr>
        <w:t>духовно­нрав</w:t>
      </w:r>
      <w:r w:rsidRPr="00935247">
        <w:rPr>
          <w:rFonts w:ascii="Times New Roman" w:hAnsi="Times New Roman"/>
          <w:color w:val="auto"/>
          <w:spacing w:val="2"/>
          <w:sz w:val="24"/>
          <w:szCs w:val="24"/>
        </w:rPr>
        <w:t>ственное</w:t>
      </w:r>
      <w:proofErr w:type="spellEnd"/>
      <w:r w:rsidRPr="00935247">
        <w:rPr>
          <w:rFonts w:ascii="Times New Roman" w:hAnsi="Times New Roman"/>
          <w:color w:val="auto"/>
          <w:spacing w:val="2"/>
          <w:sz w:val="24"/>
          <w:szCs w:val="24"/>
        </w:rPr>
        <w:t xml:space="preserve">, социальное, </w:t>
      </w:r>
      <w:proofErr w:type="spellStart"/>
      <w:r w:rsidRPr="00935247">
        <w:rPr>
          <w:rFonts w:ascii="Times New Roman" w:hAnsi="Times New Roman"/>
          <w:color w:val="auto"/>
          <w:spacing w:val="2"/>
          <w:sz w:val="24"/>
          <w:szCs w:val="24"/>
        </w:rPr>
        <w:t>общеинтеллектуальное</w:t>
      </w:r>
      <w:proofErr w:type="spellEnd"/>
      <w:r w:rsidRPr="00935247">
        <w:rPr>
          <w:rFonts w:ascii="Times New Roman" w:hAnsi="Times New Roman"/>
          <w:color w:val="auto"/>
          <w:spacing w:val="2"/>
          <w:sz w:val="24"/>
          <w:szCs w:val="24"/>
        </w:rPr>
        <w:t>, общекультур</w:t>
      </w:r>
      <w:r w:rsidRPr="00935247">
        <w:rPr>
          <w:rFonts w:ascii="Times New Roman" w:hAnsi="Times New Roman"/>
          <w:color w:val="auto"/>
          <w:sz w:val="24"/>
          <w:szCs w:val="24"/>
        </w:rPr>
        <w:t xml:space="preserve">ное). </w:t>
      </w:r>
    </w:p>
    <w:p w:rsidR="00781D95" w:rsidRPr="003A13F3" w:rsidRDefault="00781D95" w:rsidP="00781D95">
      <w:pPr>
        <w:pStyle w:val="ConsPlusNormal"/>
        <w:widowControl/>
        <w:ind w:firstLine="709"/>
        <w:jc w:val="both"/>
        <w:textAlignment w:val="center"/>
        <w:rPr>
          <w:rFonts w:ascii="Times New Roman" w:hAnsi="Times New Roman" w:cs="Times New Roman"/>
          <w:sz w:val="24"/>
          <w:szCs w:val="24"/>
        </w:rPr>
      </w:pPr>
      <w:r w:rsidRPr="003A13F3">
        <w:rPr>
          <w:rFonts w:ascii="Times New Roman" w:hAnsi="Times New Roman" w:cs="Times New Roman"/>
          <w:b/>
          <w:bCs/>
          <w:spacing w:val="2"/>
          <w:sz w:val="24"/>
          <w:szCs w:val="24"/>
        </w:rPr>
        <w:t>Формы организации внеурочной деятельности</w:t>
      </w:r>
      <w:r w:rsidR="00935247" w:rsidRPr="003A13F3">
        <w:rPr>
          <w:rFonts w:ascii="Times New Roman" w:hAnsi="Times New Roman" w:cs="Times New Roman"/>
          <w:spacing w:val="2"/>
          <w:sz w:val="24"/>
          <w:szCs w:val="24"/>
        </w:rPr>
        <w:t>:</w:t>
      </w:r>
      <w:r w:rsidRPr="003A13F3">
        <w:rPr>
          <w:rFonts w:ascii="Times New Roman" w:hAnsi="Times New Roman" w:cs="Times New Roman"/>
          <w:sz w:val="24"/>
          <w:szCs w:val="24"/>
        </w:rPr>
        <w:t xml:space="preserve"> </w:t>
      </w:r>
      <w:r w:rsidR="005F1E76" w:rsidRPr="003A13F3">
        <w:rPr>
          <w:rFonts w:ascii="Times New Roman" w:hAnsi="Times New Roman" w:cs="Times New Roman"/>
          <w:sz w:val="24"/>
          <w:szCs w:val="24"/>
        </w:rPr>
        <w:t>интеллектуальные,</w:t>
      </w:r>
      <w:r w:rsidRPr="003A13F3">
        <w:rPr>
          <w:rFonts w:ascii="Times New Roman" w:hAnsi="Times New Roman" w:cs="Times New Roman"/>
          <w:sz w:val="24"/>
          <w:szCs w:val="24"/>
        </w:rPr>
        <w:t xml:space="preserve"> кул</w:t>
      </w:r>
      <w:r w:rsidR="005F1E76" w:rsidRPr="003A13F3">
        <w:rPr>
          <w:rFonts w:ascii="Times New Roman" w:hAnsi="Times New Roman" w:cs="Times New Roman"/>
          <w:sz w:val="24"/>
          <w:szCs w:val="24"/>
        </w:rPr>
        <w:t>ьтурологические, филологические</w:t>
      </w:r>
      <w:r w:rsidRPr="003A13F3">
        <w:rPr>
          <w:rFonts w:ascii="Times New Roman" w:hAnsi="Times New Roman" w:cs="Times New Roman"/>
          <w:sz w:val="24"/>
          <w:szCs w:val="24"/>
        </w:rPr>
        <w:t xml:space="preserve"> </w:t>
      </w:r>
      <w:r w:rsidR="005F1E76" w:rsidRPr="003A13F3">
        <w:rPr>
          <w:rFonts w:ascii="Times New Roman" w:hAnsi="Times New Roman" w:cs="Times New Roman"/>
          <w:sz w:val="24"/>
          <w:szCs w:val="24"/>
        </w:rPr>
        <w:t>занятия, школьные спортивные</w:t>
      </w:r>
      <w:r w:rsidRPr="003A13F3">
        <w:rPr>
          <w:rFonts w:ascii="Times New Roman" w:hAnsi="Times New Roman" w:cs="Times New Roman"/>
          <w:sz w:val="24"/>
          <w:szCs w:val="24"/>
        </w:rPr>
        <w:t xml:space="preserve"> секции, конференции, олимпиады, военно-патриотические </w:t>
      </w:r>
      <w:r w:rsidR="005F1E76" w:rsidRPr="003A13F3">
        <w:rPr>
          <w:rFonts w:ascii="Times New Roman" w:hAnsi="Times New Roman" w:cs="Times New Roman"/>
          <w:sz w:val="24"/>
          <w:szCs w:val="24"/>
        </w:rPr>
        <w:t>мероприятия</w:t>
      </w:r>
      <w:r w:rsidRPr="003A13F3">
        <w:rPr>
          <w:rFonts w:ascii="Times New Roman" w:hAnsi="Times New Roman" w:cs="Times New Roman"/>
          <w:sz w:val="24"/>
          <w:szCs w:val="24"/>
        </w:rPr>
        <w:t xml:space="preserve">, экскурсии, соревнования, </w:t>
      </w:r>
      <w:r w:rsidR="005F1E76" w:rsidRPr="003A13F3">
        <w:rPr>
          <w:rFonts w:ascii="Times New Roman" w:hAnsi="Times New Roman" w:cs="Times New Roman"/>
          <w:sz w:val="24"/>
          <w:szCs w:val="24"/>
        </w:rPr>
        <w:t>музейно-</w:t>
      </w:r>
      <w:r w:rsidRPr="003A13F3">
        <w:rPr>
          <w:rFonts w:ascii="Times New Roman" w:hAnsi="Times New Roman" w:cs="Times New Roman"/>
          <w:sz w:val="24"/>
          <w:szCs w:val="24"/>
        </w:rPr>
        <w:t xml:space="preserve">поисковые и научные исследования, </w:t>
      </w:r>
      <w:r w:rsidR="004018B3">
        <w:rPr>
          <w:rFonts w:ascii="Times New Roman" w:hAnsi="Times New Roman" w:cs="Times New Roman"/>
          <w:sz w:val="24"/>
          <w:szCs w:val="24"/>
        </w:rPr>
        <w:t xml:space="preserve">кружки, </w:t>
      </w:r>
      <w:r w:rsidRPr="003A13F3">
        <w:rPr>
          <w:rFonts w:ascii="Times New Roman" w:hAnsi="Times New Roman" w:cs="Times New Roman"/>
          <w:sz w:val="24"/>
          <w:szCs w:val="24"/>
        </w:rPr>
        <w:t>общественно полезные практики и другие формы на добровольной основе в соответствии с выбором участников образовательных отношений.</w:t>
      </w:r>
    </w:p>
    <w:p w:rsidR="00935247" w:rsidRDefault="00781D95" w:rsidP="00781D95">
      <w:pPr>
        <w:pStyle w:val="affffe"/>
        <w:spacing w:line="240" w:lineRule="auto"/>
        <w:ind w:firstLine="709"/>
        <w:rPr>
          <w:rFonts w:ascii="Times New Roman" w:hAnsi="Times New Roman"/>
          <w:color w:val="auto"/>
          <w:spacing w:val="2"/>
          <w:sz w:val="24"/>
          <w:szCs w:val="24"/>
        </w:rPr>
      </w:pPr>
      <w:proofErr w:type="gramStart"/>
      <w:r w:rsidRPr="00935247">
        <w:rPr>
          <w:rFonts w:ascii="Times New Roman" w:hAnsi="Times New Roman"/>
          <w:color w:val="auto"/>
          <w:spacing w:val="2"/>
          <w:sz w:val="24"/>
          <w:szCs w:val="24"/>
        </w:rPr>
        <w:t xml:space="preserve">При организации внеурочной деятельности обучающихся </w:t>
      </w:r>
      <w:r w:rsidR="00935247">
        <w:rPr>
          <w:rFonts w:ascii="Times New Roman" w:hAnsi="Times New Roman"/>
          <w:color w:val="auto"/>
          <w:spacing w:val="2"/>
          <w:sz w:val="24"/>
          <w:szCs w:val="24"/>
        </w:rPr>
        <w:t>МБОУ «Школа №166»</w:t>
      </w:r>
      <w:r w:rsidRPr="00935247">
        <w:rPr>
          <w:rFonts w:ascii="Times New Roman" w:hAnsi="Times New Roman"/>
          <w:color w:val="auto"/>
          <w:spacing w:val="2"/>
          <w:sz w:val="24"/>
          <w:szCs w:val="24"/>
        </w:rPr>
        <w:t xml:space="preserve"> использ</w:t>
      </w:r>
      <w:r w:rsidR="00935247">
        <w:rPr>
          <w:rFonts w:ascii="Times New Roman" w:hAnsi="Times New Roman"/>
          <w:color w:val="auto"/>
          <w:spacing w:val="2"/>
          <w:sz w:val="24"/>
          <w:szCs w:val="24"/>
        </w:rPr>
        <w:t>уются все</w:t>
      </w:r>
      <w:r w:rsidR="00935247" w:rsidRPr="00935247">
        <w:rPr>
          <w:rFonts w:ascii="Times New Roman" w:hAnsi="Times New Roman"/>
          <w:color w:val="auto"/>
          <w:spacing w:val="2"/>
          <w:sz w:val="24"/>
          <w:szCs w:val="24"/>
        </w:rPr>
        <w:t xml:space="preserve"> </w:t>
      </w:r>
      <w:r w:rsidRPr="00935247">
        <w:rPr>
          <w:rFonts w:ascii="Times New Roman" w:hAnsi="Times New Roman"/>
          <w:color w:val="auto"/>
          <w:spacing w:val="-2"/>
          <w:sz w:val="24"/>
          <w:szCs w:val="24"/>
        </w:rPr>
        <w:t>возможности организаци</w:t>
      </w:r>
      <w:r w:rsidR="00935247">
        <w:rPr>
          <w:rFonts w:ascii="Times New Roman" w:hAnsi="Times New Roman"/>
          <w:color w:val="auto"/>
          <w:spacing w:val="-2"/>
          <w:sz w:val="24"/>
          <w:szCs w:val="24"/>
        </w:rPr>
        <w:t>и</w:t>
      </w:r>
      <w:r w:rsidR="003A13F3">
        <w:rPr>
          <w:rFonts w:ascii="Times New Roman" w:hAnsi="Times New Roman"/>
          <w:color w:val="auto"/>
          <w:spacing w:val="-2"/>
          <w:sz w:val="24"/>
          <w:szCs w:val="24"/>
        </w:rPr>
        <w:t>: библиотечный фонд, читальный зал, спортивный и актовый залы и т.д</w:t>
      </w:r>
      <w:r w:rsidR="00935247">
        <w:rPr>
          <w:rFonts w:ascii="Times New Roman" w:hAnsi="Times New Roman"/>
          <w:color w:val="auto"/>
          <w:spacing w:val="-2"/>
          <w:sz w:val="24"/>
          <w:szCs w:val="24"/>
        </w:rPr>
        <w:t>.</w:t>
      </w:r>
      <w:r w:rsidRPr="00935247">
        <w:rPr>
          <w:rFonts w:ascii="Times New Roman" w:hAnsi="Times New Roman"/>
          <w:color w:val="auto"/>
          <w:spacing w:val="-2"/>
          <w:sz w:val="24"/>
          <w:szCs w:val="24"/>
        </w:rPr>
        <w:t xml:space="preserve"> </w:t>
      </w:r>
      <w:proofErr w:type="gramEnd"/>
    </w:p>
    <w:p w:rsidR="00781D95" w:rsidRDefault="00781D95" w:rsidP="00935247">
      <w:pPr>
        <w:pStyle w:val="affffe"/>
        <w:spacing w:line="240" w:lineRule="auto"/>
        <w:ind w:firstLine="709"/>
        <w:rPr>
          <w:rFonts w:ascii="Times New Roman" w:hAnsi="Times New Roman"/>
          <w:color w:val="FF0000"/>
          <w:sz w:val="24"/>
          <w:szCs w:val="24"/>
        </w:rPr>
      </w:pPr>
      <w:r w:rsidRPr="00935247">
        <w:rPr>
          <w:rFonts w:ascii="Times New Roman" w:hAnsi="Times New Roman"/>
          <w:color w:val="auto"/>
          <w:sz w:val="24"/>
          <w:szCs w:val="24"/>
        </w:rPr>
        <w:t xml:space="preserve">Время, отведённое на внеурочную деятельность, не учитывается при определении максимально допустимой недельной </w:t>
      </w:r>
      <w:r w:rsidRPr="00935247">
        <w:rPr>
          <w:rFonts w:ascii="Times New Roman" w:hAnsi="Times New Roman"/>
          <w:color w:val="auto"/>
          <w:spacing w:val="-2"/>
          <w:sz w:val="24"/>
          <w:szCs w:val="24"/>
        </w:rPr>
        <w:t>нагрузки обучающихся</w:t>
      </w:r>
      <w:r w:rsidRPr="00935247">
        <w:rPr>
          <w:rFonts w:ascii="Times New Roman" w:hAnsi="Times New Roman"/>
          <w:color w:val="auto"/>
          <w:sz w:val="24"/>
          <w:szCs w:val="24"/>
        </w:rPr>
        <w:t xml:space="preserve"> и составляет не более 1350</w:t>
      </w:r>
      <w:r w:rsidRPr="00935247">
        <w:rPr>
          <w:rFonts w:ascii="Times New Roman" w:hAnsi="Times New Roman"/>
          <w:color w:val="auto"/>
          <w:spacing w:val="2"/>
          <w:sz w:val="24"/>
          <w:szCs w:val="24"/>
        </w:rPr>
        <w:t> </w:t>
      </w:r>
      <w:r w:rsidRPr="00935247">
        <w:rPr>
          <w:rFonts w:ascii="Times New Roman" w:hAnsi="Times New Roman"/>
          <w:color w:val="auto"/>
          <w:sz w:val="24"/>
          <w:szCs w:val="24"/>
        </w:rPr>
        <w:t>часов за 4</w:t>
      </w:r>
      <w:r w:rsidRPr="00935247">
        <w:rPr>
          <w:rFonts w:ascii="Times New Roman" w:hAnsi="Times New Roman"/>
          <w:color w:val="auto"/>
          <w:spacing w:val="2"/>
          <w:sz w:val="24"/>
          <w:szCs w:val="24"/>
        </w:rPr>
        <w:t> </w:t>
      </w:r>
      <w:r w:rsidRPr="00935247">
        <w:rPr>
          <w:rFonts w:ascii="Times New Roman" w:hAnsi="Times New Roman"/>
          <w:color w:val="auto"/>
          <w:sz w:val="24"/>
          <w:szCs w:val="24"/>
        </w:rPr>
        <w:t>года обучения.</w:t>
      </w:r>
      <w:r w:rsidR="00935247">
        <w:rPr>
          <w:rFonts w:ascii="Times New Roman" w:hAnsi="Times New Roman"/>
          <w:color w:val="FF0000"/>
          <w:sz w:val="24"/>
          <w:szCs w:val="24"/>
        </w:rPr>
        <w:t xml:space="preserve"> </w:t>
      </w:r>
    </w:p>
    <w:p w:rsidR="00CA0417" w:rsidRPr="00935247" w:rsidRDefault="00CA0417" w:rsidP="00CA0417">
      <w:pPr>
        <w:pStyle w:val="affffe"/>
        <w:spacing w:line="240" w:lineRule="auto"/>
        <w:ind w:firstLine="709"/>
        <w:rPr>
          <w:rFonts w:ascii="Times New Roman" w:hAnsi="Times New Roman"/>
          <w:color w:val="auto"/>
          <w:sz w:val="24"/>
          <w:szCs w:val="24"/>
        </w:rPr>
      </w:pPr>
      <w:r>
        <w:rPr>
          <w:i/>
          <w:iCs/>
          <w:sz w:val="23"/>
          <w:szCs w:val="23"/>
        </w:rPr>
        <w:t xml:space="preserve">Модель внеурочной деятельности на основе оптимизации </w:t>
      </w:r>
      <w:r>
        <w:rPr>
          <w:sz w:val="23"/>
          <w:szCs w:val="23"/>
        </w:rPr>
        <w:t>всех внутренних ресурсов образовательного учреждения предполагает, что в ее реализации принимают участие все педагогические работники данного учреждения.</w:t>
      </w:r>
    </w:p>
    <w:p w:rsidR="00781D95" w:rsidRPr="00935247" w:rsidRDefault="00781D95" w:rsidP="00781D95">
      <w:pPr>
        <w:pStyle w:val="affffe"/>
        <w:spacing w:line="240" w:lineRule="auto"/>
        <w:ind w:firstLine="709"/>
        <w:rPr>
          <w:rFonts w:ascii="Times New Roman" w:hAnsi="Times New Roman"/>
          <w:color w:val="auto"/>
          <w:sz w:val="24"/>
          <w:szCs w:val="24"/>
        </w:rPr>
      </w:pPr>
      <w:r w:rsidRPr="00935247">
        <w:rPr>
          <w:rFonts w:ascii="Times New Roman" w:hAnsi="Times New Roman"/>
          <w:color w:val="auto"/>
          <w:sz w:val="24"/>
          <w:szCs w:val="24"/>
        </w:rPr>
        <w:t xml:space="preserve">Внеурочная деятельность тесно связана с дополнительным образованием детей в части создания условий для развития </w:t>
      </w:r>
      <w:r w:rsidRPr="00935247">
        <w:rPr>
          <w:rFonts w:ascii="Times New Roman" w:hAnsi="Times New Roman"/>
          <w:color w:val="auto"/>
          <w:spacing w:val="2"/>
          <w:sz w:val="24"/>
          <w:szCs w:val="24"/>
        </w:rPr>
        <w:t>творческих интересов детей, включения их в художествен</w:t>
      </w:r>
      <w:r w:rsidRPr="00935247">
        <w:rPr>
          <w:rFonts w:ascii="Times New Roman" w:hAnsi="Times New Roman"/>
          <w:color w:val="auto"/>
          <w:sz w:val="24"/>
          <w:szCs w:val="24"/>
        </w:rPr>
        <w:t>ную, техническую, спортивную и другую деятельность.</w:t>
      </w:r>
    </w:p>
    <w:p w:rsidR="00781D95" w:rsidRPr="00935247" w:rsidRDefault="00781D95" w:rsidP="00781D95">
      <w:pPr>
        <w:pStyle w:val="affffe"/>
        <w:spacing w:line="240" w:lineRule="auto"/>
        <w:ind w:firstLine="709"/>
        <w:rPr>
          <w:rFonts w:ascii="Times New Roman" w:hAnsi="Times New Roman"/>
          <w:color w:val="auto"/>
          <w:sz w:val="24"/>
          <w:szCs w:val="24"/>
        </w:rPr>
      </w:pPr>
      <w:r w:rsidRPr="00935247">
        <w:rPr>
          <w:rFonts w:ascii="Times New Roman" w:hAnsi="Times New Roman"/>
          <w:color w:val="auto"/>
          <w:spacing w:val="-2"/>
          <w:sz w:val="24"/>
          <w:szCs w:val="24"/>
        </w:rPr>
        <w:t>Связующим звеном между внеурочной деятельностью и до</w:t>
      </w:r>
      <w:r w:rsidRPr="00935247">
        <w:rPr>
          <w:rFonts w:ascii="Times New Roman" w:hAnsi="Times New Roman"/>
          <w:color w:val="auto"/>
          <w:sz w:val="24"/>
          <w:szCs w:val="24"/>
        </w:rPr>
        <w:t xml:space="preserve">полнительным образованием детей выступают такие формы её реализации, как факультативы, </w:t>
      </w:r>
      <w:r w:rsidR="003A13F3">
        <w:rPr>
          <w:rFonts w:ascii="Times New Roman" w:hAnsi="Times New Roman"/>
          <w:color w:val="auto"/>
          <w:sz w:val="24"/>
          <w:szCs w:val="24"/>
        </w:rPr>
        <w:t xml:space="preserve">отряды по </w:t>
      </w:r>
      <w:r w:rsidRPr="00935247">
        <w:rPr>
          <w:rFonts w:ascii="Times New Roman" w:hAnsi="Times New Roman"/>
          <w:color w:val="auto"/>
          <w:sz w:val="24"/>
          <w:szCs w:val="24"/>
        </w:rPr>
        <w:t>экологи</w:t>
      </w:r>
      <w:r w:rsidR="003A13F3">
        <w:rPr>
          <w:rFonts w:ascii="Times New Roman" w:hAnsi="Times New Roman"/>
          <w:color w:val="auto"/>
          <w:sz w:val="24"/>
          <w:szCs w:val="24"/>
        </w:rPr>
        <w:t>и, здоровому образу жизни, ПДД, пожарной безопасности</w:t>
      </w:r>
      <w:r w:rsidRPr="00935247">
        <w:rPr>
          <w:rFonts w:ascii="Times New Roman" w:hAnsi="Times New Roman"/>
          <w:color w:val="auto"/>
          <w:sz w:val="24"/>
          <w:szCs w:val="24"/>
        </w:rPr>
        <w:t xml:space="preserve"> и</w:t>
      </w:r>
      <w:r w:rsidRPr="00935247">
        <w:rPr>
          <w:rFonts w:ascii="Times New Roman" w:hAnsi="Times New Roman"/>
          <w:color w:val="auto"/>
          <w:sz w:val="24"/>
          <w:szCs w:val="24"/>
        </w:rPr>
        <w:t> </w:t>
      </w:r>
      <w:r w:rsidRPr="00935247">
        <w:rPr>
          <w:rFonts w:ascii="Times New Roman" w:hAnsi="Times New Roman"/>
          <w:color w:val="auto"/>
          <w:sz w:val="24"/>
          <w:szCs w:val="24"/>
        </w:rPr>
        <w:t>т.</w:t>
      </w:r>
      <w:r w:rsidRPr="00935247">
        <w:rPr>
          <w:rFonts w:ascii="Times New Roman" w:hAnsi="Times New Roman"/>
          <w:color w:val="auto"/>
          <w:sz w:val="24"/>
          <w:szCs w:val="24"/>
        </w:rPr>
        <w:t> </w:t>
      </w:r>
      <w:r w:rsidRPr="00935247">
        <w:rPr>
          <w:rFonts w:ascii="Times New Roman" w:hAnsi="Times New Roman"/>
          <w:color w:val="auto"/>
          <w:sz w:val="24"/>
          <w:szCs w:val="24"/>
        </w:rPr>
        <w:t>д.</w:t>
      </w:r>
    </w:p>
    <w:p w:rsidR="00781D95" w:rsidRDefault="00781D95" w:rsidP="00781D95">
      <w:pPr>
        <w:pStyle w:val="affffe"/>
        <w:spacing w:line="240" w:lineRule="auto"/>
        <w:ind w:firstLine="709"/>
        <w:rPr>
          <w:rFonts w:ascii="Times New Roman" w:hAnsi="Times New Roman"/>
          <w:color w:val="auto"/>
          <w:sz w:val="24"/>
          <w:szCs w:val="24"/>
        </w:rPr>
      </w:pPr>
      <w:r w:rsidRPr="00935247">
        <w:rPr>
          <w:rFonts w:ascii="Times New Roman" w:hAnsi="Times New Roman"/>
          <w:color w:val="auto"/>
          <w:spacing w:val="-2"/>
          <w:sz w:val="24"/>
          <w:szCs w:val="24"/>
        </w:rPr>
        <w:t>Основное преимущество совместной организации внеуроч</w:t>
      </w:r>
      <w:r w:rsidRPr="00935247">
        <w:rPr>
          <w:rFonts w:ascii="Times New Roman" w:hAnsi="Times New Roman"/>
          <w:color w:val="auto"/>
          <w:spacing w:val="2"/>
          <w:sz w:val="24"/>
          <w:szCs w:val="24"/>
        </w:rPr>
        <w:t xml:space="preserve">ной деятельности заключается в предоставлении широкого </w:t>
      </w:r>
      <w:r w:rsidRPr="00935247">
        <w:rPr>
          <w:rFonts w:ascii="Times New Roman" w:hAnsi="Times New Roman"/>
          <w:color w:val="auto"/>
          <w:sz w:val="24"/>
          <w:szCs w:val="24"/>
        </w:rPr>
        <w:t xml:space="preserve">выбора занятий для ребёнка на основе спектра направлений детских объединений по интересам, возможности свободного самоопределения ребёнка, привлечения к осуществлению внеурочной деятельности квалифицированных специалистов, а также </w:t>
      </w:r>
      <w:proofErr w:type="spellStart"/>
      <w:r w:rsidRPr="00935247">
        <w:rPr>
          <w:rFonts w:ascii="Times New Roman" w:hAnsi="Times New Roman"/>
          <w:color w:val="auto"/>
          <w:sz w:val="24"/>
          <w:szCs w:val="24"/>
        </w:rPr>
        <w:t>практико­ориентированной</w:t>
      </w:r>
      <w:proofErr w:type="spellEnd"/>
      <w:r w:rsidRPr="00935247">
        <w:rPr>
          <w:rFonts w:ascii="Times New Roman" w:hAnsi="Times New Roman"/>
          <w:color w:val="auto"/>
          <w:sz w:val="24"/>
          <w:szCs w:val="24"/>
        </w:rPr>
        <w:t xml:space="preserve"> и </w:t>
      </w:r>
      <w:proofErr w:type="spellStart"/>
      <w:r w:rsidRPr="00935247">
        <w:rPr>
          <w:rFonts w:ascii="Times New Roman" w:hAnsi="Times New Roman"/>
          <w:color w:val="auto"/>
          <w:sz w:val="24"/>
          <w:szCs w:val="24"/>
        </w:rPr>
        <w:t>деятельностной</w:t>
      </w:r>
      <w:proofErr w:type="spellEnd"/>
      <w:r w:rsidRPr="00935247">
        <w:rPr>
          <w:rFonts w:ascii="Times New Roman" w:hAnsi="Times New Roman"/>
          <w:color w:val="auto"/>
          <w:sz w:val="24"/>
          <w:szCs w:val="24"/>
        </w:rPr>
        <w:t xml:space="preserve"> основы организации образовательной деятельности.</w:t>
      </w:r>
    </w:p>
    <w:p w:rsidR="00781D95" w:rsidRPr="000145D3" w:rsidRDefault="00781D95" w:rsidP="00781D95">
      <w:pPr>
        <w:pStyle w:val="affffe"/>
        <w:spacing w:line="240" w:lineRule="auto"/>
        <w:ind w:firstLine="709"/>
        <w:rPr>
          <w:rFonts w:ascii="Times New Roman" w:hAnsi="Times New Roman"/>
          <w:color w:val="auto"/>
          <w:sz w:val="24"/>
          <w:szCs w:val="24"/>
        </w:rPr>
      </w:pPr>
      <w:r w:rsidRPr="000145D3">
        <w:rPr>
          <w:rFonts w:ascii="Times New Roman" w:hAnsi="Times New Roman"/>
          <w:color w:val="auto"/>
          <w:spacing w:val="2"/>
          <w:sz w:val="24"/>
          <w:szCs w:val="24"/>
        </w:rPr>
        <w:t>Координирующую роль в организации внеурочной дея</w:t>
      </w:r>
      <w:r w:rsidRPr="000145D3">
        <w:rPr>
          <w:rFonts w:ascii="Times New Roman" w:hAnsi="Times New Roman"/>
          <w:color w:val="auto"/>
          <w:sz w:val="24"/>
          <w:szCs w:val="24"/>
        </w:rPr>
        <w:t>тельности выполняет</w:t>
      </w:r>
      <w:r w:rsidR="00935247" w:rsidRPr="000145D3">
        <w:rPr>
          <w:rFonts w:ascii="Times New Roman" w:hAnsi="Times New Roman"/>
          <w:color w:val="auto"/>
          <w:sz w:val="24"/>
          <w:szCs w:val="24"/>
        </w:rPr>
        <w:t xml:space="preserve"> </w:t>
      </w:r>
      <w:r w:rsidRPr="000145D3">
        <w:rPr>
          <w:rFonts w:ascii="Times New Roman" w:hAnsi="Times New Roman"/>
          <w:color w:val="auto"/>
          <w:sz w:val="24"/>
          <w:szCs w:val="24"/>
        </w:rPr>
        <w:t xml:space="preserve">классный руководитель, </w:t>
      </w:r>
      <w:r w:rsidRPr="000145D3">
        <w:rPr>
          <w:rFonts w:ascii="Times New Roman" w:hAnsi="Times New Roman"/>
          <w:color w:val="auto"/>
          <w:spacing w:val="2"/>
          <w:sz w:val="24"/>
          <w:szCs w:val="24"/>
        </w:rPr>
        <w:t xml:space="preserve">который взаимодействует с педагогическими работниками, </w:t>
      </w:r>
      <w:r w:rsidRPr="000145D3">
        <w:rPr>
          <w:rFonts w:ascii="Times New Roman" w:hAnsi="Times New Roman"/>
          <w:color w:val="auto"/>
          <w:sz w:val="24"/>
          <w:szCs w:val="24"/>
        </w:rPr>
        <w:t xml:space="preserve">организует систему отношений через разнообразные формы воспитательной деятельности коллектива, в том числе через </w:t>
      </w:r>
      <w:r w:rsidRPr="000145D3">
        <w:rPr>
          <w:rFonts w:ascii="Times New Roman" w:hAnsi="Times New Roman"/>
          <w:color w:val="auto"/>
          <w:spacing w:val="2"/>
          <w:sz w:val="24"/>
          <w:szCs w:val="24"/>
        </w:rPr>
        <w:t>органы самоуправления, обеспечивает внеурочную деятель</w:t>
      </w:r>
      <w:r w:rsidRPr="000145D3">
        <w:rPr>
          <w:rFonts w:ascii="Times New Roman" w:hAnsi="Times New Roman"/>
          <w:color w:val="auto"/>
          <w:sz w:val="24"/>
          <w:szCs w:val="24"/>
        </w:rPr>
        <w:t>ность обучающихся в соответствии с их выбором.</w:t>
      </w:r>
    </w:p>
    <w:p w:rsidR="00781D95" w:rsidRPr="000145D3" w:rsidRDefault="00781D95" w:rsidP="00781D95">
      <w:pPr>
        <w:pStyle w:val="affffe"/>
        <w:spacing w:line="240" w:lineRule="auto"/>
        <w:ind w:firstLine="709"/>
        <w:rPr>
          <w:rFonts w:ascii="Times New Roman" w:hAnsi="Times New Roman"/>
          <w:color w:val="auto"/>
          <w:sz w:val="24"/>
          <w:szCs w:val="24"/>
        </w:rPr>
      </w:pPr>
      <w:r w:rsidRPr="000145D3">
        <w:rPr>
          <w:rFonts w:ascii="Times New Roman" w:hAnsi="Times New Roman"/>
          <w:b/>
          <w:bCs/>
          <w:color w:val="auto"/>
          <w:spacing w:val="2"/>
          <w:sz w:val="24"/>
          <w:szCs w:val="24"/>
        </w:rPr>
        <w:t>План внеурочной деятельности</w:t>
      </w:r>
      <w:r w:rsidRPr="000145D3">
        <w:rPr>
          <w:rFonts w:ascii="Times New Roman" w:hAnsi="Times New Roman"/>
          <w:color w:val="auto"/>
          <w:spacing w:val="2"/>
          <w:sz w:val="24"/>
          <w:szCs w:val="24"/>
        </w:rPr>
        <w:t xml:space="preserve"> направлен в первую очередь на достижение </w:t>
      </w:r>
      <w:proofErr w:type="gramStart"/>
      <w:r w:rsidRPr="000145D3">
        <w:rPr>
          <w:rFonts w:ascii="Times New Roman" w:hAnsi="Times New Roman"/>
          <w:color w:val="auto"/>
          <w:sz w:val="24"/>
          <w:szCs w:val="24"/>
        </w:rPr>
        <w:t>обучающимися</w:t>
      </w:r>
      <w:proofErr w:type="gramEnd"/>
      <w:r w:rsidRPr="000145D3">
        <w:rPr>
          <w:rFonts w:ascii="Times New Roman" w:hAnsi="Times New Roman"/>
          <w:color w:val="auto"/>
          <w:sz w:val="24"/>
          <w:szCs w:val="24"/>
        </w:rPr>
        <w:t xml:space="preserve"> планируемых резуль</w:t>
      </w:r>
      <w:r w:rsidRPr="000145D3">
        <w:rPr>
          <w:rFonts w:ascii="Times New Roman" w:hAnsi="Times New Roman"/>
          <w:color w:val="auto"/>
          <w:spacing w:val="-2"/>
          <w:sz w:val="24"/>
          <w:szCs w:val="24"/>
        </w:rPr>
        <w:t>татов освоения основной образовательной программы началь</w:t>
      </w:r>
      <w:r w:rsidRPr="000145D3">
        <w:rPr>
          <w:rFonts w:ascii="Times New Roman" w:hAnsi="Times New Roman"/>
          <w:color w:val="auto"/>
          <w:sz w:val="24"/>
          <w:szCs w:val="24"/>
        </w:rPr>
        <w:t>ного общего образования.</w:t>
      </w:r>
    </w:p>
    <w:p w:rsidR="00C73CA8" w:rsidRDefault="00C73CA8" w:rsidP="00C73CA8">
      <w:pPr>
        <w:autoSpaceDE w:val="0"/>
        <w:autoSpaceDN w:val="0"/>
        <w:adjustRightInd w:val="0"/>
        <w:spacing w:after="0" w:line="240" w:lineRule="auto"/>
        <w:rPr>
          <w:rFonts w:ascii="Times New Roman" w:eastAsiaTheme="minorHAnsi" w:hAnsi="Times New Roman"/>
          <w:b/>
          <w:bCs/>
          <w:color w:val="000000"/>
          <w:sz w:val="23"/>
          <w:szCs w:val="23"/>
        </w:rPr>
      </w:pPr>
      <w:r w:rsidRPr="00C73CA8">
        <w:rPr>
          <w:rFonts w:ascii="Times New Roman" w:eastAsiaTheme="minorHAnsi" w:hAnsi="Times New Roman"/>
          <w:b/>
          <w:bCs/>
          <w:color w:val="000000"/>
          <w:sz w:val="23"/>
          <w:szCs w:val="23"/>
        </w:rPr>
        <w:t xml:space="preserve">Интеграция занятий внеурочной деятельности в систему воспитательной работы школы </w:t>
      </w:r>
    </w:p>
    <w:p w:rsidR="00C73CA8" w:rsidRPr="00C73CA8" w:rsidRDefault="00C73CA8" w:rsidP="00C73CA8">
      <w:pPr>
        <w:autoSpaceDE w:val="0"/>
        <w:autoSpaceDN w:val="0"/>
        <w:adjustRightInd w:val="0"/>
        <w:spacing w:after="0" w:line="240" w:lineRule="auto"/>
        <w:rPr>
          <w:rFonts w:ascii="Times New Roman" w:eastAsiaTheme="minorHAnsi" w:hAnsi="Times New Roman"/>
          <w:color w:val="000000"/>
          <w:sz w:val="23"/>
          <w:szCs w:val="23"/>
        </w:rPr>
      </w:pPr>
      <w:r w:rsidRPr="00C73CA8">
        <w:rPr>
          <w:rFonts w:ascii="Times New Roman" w:eastAsiaTheme="minorHAnsi" w:hAnsi="Times New Roman"/>
          <w:color w:val="000000"/>
          <w:sz w:val="23"/>
          <w:szCs w:val="23"/>
        </w:rPr>
        <w:lastRenderedPageBreak/>
        <w:t xml:space="preserve">В настоящее время в образовательном учреждении внеурочная деятельность </w:t>
      </w:r>
      <w:r w:rsidRPr="00C73CA8">
        <w:rPr>
          <w:rFonts w:ascii="Times New Roman" w:eastAsiaTheme="minorHAnsi" w:hAnsi="Times New Roman"/>
          <w:b/>
          <w:bCs/>
          <w:i/>
          <w:iCs/>
          <w:color w:val="000000"/>
          <w:sz w:val="23"/>
          <w:szCs w:val="23"/>
        </w:rPr>
        <w:t xml:space="preserve">представлена по направлениям развития личности </w:t>
      </w:r>
      <w:r w:rsidRPr="00C73CA8">
        <w:rPr>
          <w:rFonts w:ascii="Times New Roman" w:eastAsiaTheme="minorHAnsi" w:hAnsi="Times New Roman"/>
          <w:color w:val="000000"/>
          <w:sz w:val="23"/>
          <w:szCs w:val="23"/>
        </w:rPr>
        <w:t>целым рядом направлений деятельности, организационных форм и видов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16"/>
        <w:gridCol w:w="2516"/>
        <w:gridCol w:w="2516"/>
        <w:gridCol w:w="2517"/>
      </w:tblGrid>
      <w:tr w:rsidR="00C73CA8" w:rsidRPr="00EB6379" w:rsidTr="00C73CA8">
        <w:trPr>
          <w:trHeight w:val="383"/>
        </w:trPr>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b/>
                <w:bCs/>
                <w:sz w:val="23"/>
                <w:szCs w:val="23"/>
              </w:rPr>
              <w:t xml:space="preserve">НАПРАВЛЕНИЯ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b/>
                <w:bCs/>
                <w:sz w:val="23"/>
                <w:szCs w:val="23"/>
              </w:rPr>
              <w:t xml:space="preserve">РАЗВИТИЯ ЛИЧНОСТИ </w:t>
            </w:r>
          </w:p>
        </w:tc>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b/>
                <w:bCs/>
                <w:sz w:val="23"/>
                <w:szCs w:val="23"/>
              </w:rPr>
              <w:t xml:space="preserve">Направления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b/>
                <w:bCs/>
                <w:sz w:val="23"/>
                <w:szCs w:val="23"/>
              </w:rPr>
              <w:t xml:space="preserve">внеурочной деятельности </w:t>
            </w:r>
          </w:p>
        </w:tc>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b/>
                <w:bCs/>
                <w:sz w:val="23"/>
                <w:szCs w:val="23"/>
              </w:rPr>
              <w:t xml:space="preserve">Виды </w:t>
            </w:r>
            <w:proofErr w:type="gramStart"/>
            <w:r w:rsidRPr="00EB6379">
              <w:rPr>
                <w:rFonts w:ascii="Times New Roman" w:eastAsiaTheme="minorHAnsi" w:hAnsi="Times New Roman"/>
                <w:b/>
                <w:bCs/>
                <w:sz w:val="23"/>
                <w:szCs w:val="23"/>
              </w:rPr>
              <w:t>внеурочной</w:t>
            </w:r>
            <w:proofErr w:type="gramEnd"/>
            <w:r w:rsidRPr="00EB6379">
              <w:rPr>
                <w:rFonts w:ascii="Times New Roman" w:eastAsiaTheme="minorHAnsi" w:hAnsi="Times New Roman"/>
                <w:b/>
                <w:bCs/>
                <w:sz w:val="23"/>
                <w:szCs w:val="23"/>
              </w:rPr>
              <w:t xml:space="preserve">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b/>
                <w:bCs/>
                <w:sz w:val="23"/>
                <w:szCs w:val="23"/>
              </w:rPr>
              <w:t xml:space="preserve">деятельности </w:t>
            </w:r>
          </w:p>
        </w:tc>
        <w:tc>
          <w:tcPr>
            <w:tcW w:w="2517"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b/>
                <w:bCs/>
                <w:sz w:val="23"/>
                <w:szCs w:val="23"/>
              </w:rPr>
              <w:t xml:space="preserve">Формы организации внеурочной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b/>
                <w:bCs/>
                <w:sz w:val="23"/>
                <w:szCs w:val="23"/>
              </w:rPr>
              <w:t xml:space="preserve">деятельности </w:t>
            </w:r>
          </w:p>
        </w:tc>
      </w:tr>
      <w:tr w:rsidR="00C73CA8" w:rsidRPr="00EB6379" w:rsidTr="00C73CA8">
        <w:trPr>
          <w:trHeight w:val="1903"/>
        </w:trPr>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b/>
                <w:bCs/>
                <w:sz w:val="23"/>
                <w:szCs w:val="23"/>
              </w:rPr>
              <w:t xml:space="preserve">СПОРТИВНО-ОЗДОРОВИТЕЛЬНОЕ </w:t>
            </w:r>
          </w:p>
        </w:tc>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Спортивно-оздоровительное </w:t>
            </w:r>
          </w:p>
        </w:tc>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Игровая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деятельность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Спортивно-оздоровительная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Туристско-краеведческая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деятельность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Познавательная деятельность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proofErr w:type="spellStart"/>
            <w:r w:rsidRPr="00EB6379">
              <w:rPr>
                <w:rFonts w:ascii="Times New Roman" w:eastAsiaTheme="minorHAnsi" w:hAnsi="Times New Roman"/>
                <w:sz w:val="23"/>
                <w:szCs w:val="23"/>
              </w:rPr>
              <w:t>Досугово-развлекательная</w:t>
            </w:r>
            <w:proofErr w:type="spellEnd"/>
            <w:r w:rsidRPr="00EB6379">
              <w:rPr>
                <w:rFonts w:ascii="Times New Roman" w:eastAsiaTheme="minorHAnsi" w:hAnsi="Times New Roman"/>
                <w:sz w:val="23"/>
                <w:szCs w:val="23"/>
              </w:rPr>
              <w:t xml:space="preserve"> деятельность (</w:t>
            </w:r>
            <w:proofErr w:type="spellStart"/>
            <w:r w:rsidRPr="00EB6379">
              <w:rPr>
                <w:rFonts w:ascii="Times New Roman" w:eastAsiaTheme="minorHAnsi" w:hAnsi="Times New Roman"/>
                <w:sz w:val="23"/>
                <w:szCs w:val="23"/>
              </w:rPr>
              <w:t>досуговое</w:t>
            </w:r>
            <w:proofErr w:type="spellEnd"/>
            <w:r w:rsidRPr="00EB6379">
              <w:rPr>
                <w:rFonts w:ascii="Times New Roman" w:eastAsiaTheme="minorHAnsi" w:hAnsi="Times New Roman"/>
                <w:sz w:val="23"/>
                <w:szCs w:val="23"/>
              </w:rPr>
              <w:t xml:space="preserve"> общение) </w:t>
            </w:r>
          </w:p>
        </w:tc>
        <w:tc>
          <w:tcPr>
            <w:tcW w:w="2517"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Библиотечные уроки;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Конкурсы, экскурсии, олимпиады, конференции, деловые и ролевые игры и др.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Участие в олимпиадах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Разработка проектов к урокам. </w:t>
            </w:r>
          </w:p>
        </w:tc>
      </w:tr>
      <w:tr w:rsidR="00C73CA8" w:rsidRPr="00EB6379" w:rsidTr="00C73CA8">
        <w:trPr>
          <w:trHeight w:val="2041"/>
        </w:trPr>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b/>
                <w:bCs/>
                <w:sz w:val="23"/>
                <w:szCs w:val="23"/>
              </w:rPr>
              <w:t xml:space="preserve">ДУХОВНО-НРАВСТВЕННОЕ </w:t>
            </w:r>
          </w:p>
        </w:tc>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Научно-познавательное </w:t>
            </w:r>
          </w:p>
        </w:tc>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Игровая деятельность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Проблемно-ценностное общение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Художественное творчество </w:t>
            </w:r>
          </w:p>
        </w:tc>
        <w:tc>
          <w:tcPr>
            <w:tcW w:w="2517"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Организация походов, экскурсий, «Дней здоровья», подвижных игр, «Весёлых стартов», </w:t>
            </w:r>
            <w:proofErr w:type="spellStart"/>
            <w:r w:rsidRPr="00EB6379">
              <w:rPr>
                <w:rFonts w:ascii="Times New Roman" w:eastAsiaTheme="minorHAnsi" w:hAnsi="Times New Roman"/>
                <w:sz w:val="23"/>
                <w:szCs w:val="23"/>
              </w:rPr>
              <w:t>внутришкольных</w:t>
            </w:r>
            <w:proofErr w:type="spellEnd"/>
            <w:r w:rsidRPr="00EB6379">
              <w:rPr>
                <w:rFonts w:ascii="Times New Roman" w:eastAsiaTheme="minorHAnsi" w:hAnsi="Times New Roman"/>
                <w:sz w:val="23"/>
                <w:szCs w:val="23"/>
              </w:rPr>
              <w:t xml:space="preserve"> спортивных соревнований.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Проведение бесед по охране здоровья.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Применение на уроках игровых моментов, </w:t>
            </w:r>
            <w:proofErr w:type="spellStart"/>
            <w:r w:rsidRPr="00EB6379">
              <w:rPr>
                <w:rFonts w:ascii="Times New Roman" w:eastAsiaTheme="minorHAnsi" w:hAnsi="Times New Roman"/>
                <w:sz w:val="23"/>
                <w:szCs w:val="23"/>
              </w:rPr>
              <w:t>физкультминуток</w:t>
            </w:r>
            <w:proofErr w:type="gramStart"/>
            <w:r w:rsidRPr="00EB6379">
              <w:rPr>
                <w:rFonts w:ascii="Times New Roman" w:eastAsiaTheme="minorHAnsi" w:hAnsi="Times New Roman"/>
                <w:sz w:val="23"/>
                <w:szCs w:val="23"/>
              </w:rPr>
              <w:t>.У</w:t>
            </w:r>
            <w:proofErr w:type="gramEnd"/>
            <w:r w:rsidRPr="00EB6379">
              <w:rPr>
                <w:rFonts w:ascii="Times New Roman" w:eastAsiaTheme="minorHAnsi" w:hAnsi="Times New Roman"/>
                <w:sz w:val="23"/>
                <w:szCs w:val="23"/>
              </w:rPr>
              <w:t>частие</w:t>
            </w:r>
            <w:proofErr w:type="spellEnd"/>
            <w:r w:rsidRPr="00EB6379">
              <w:rPr>
                <w:rFonts w:ascii="Times New Roman" w:eastAsiaTheme="minorHAnsi" w:hAnsi="Times New Roman"/>
                <w:sz w:val="23"/>
                <w:szCs w:val="23"/>
              </w:rPr>
              <w:t xml:space="preserve"> в районных спортивных соревнованиях. </w:t>
            </w:r>
          </w:p>
        </w:tc>
      </w:tr>
      <w:tr w:rsidR="00C73CA8" w:rsidRPr="00EB6379" w:rsidTr="00C73CA8">
        <w:trPr>
          <w:trHeight w:val="2041"/>
        </w:trPr>
        <w:tc>
          <w:tcPr>
            <w:tcW w:w="2516" w:type="dxa"/>
          </w:tcPr>
          <w:p w:rsidR="00C73CA8" w:rsidRPr="00EB6379" w:rsidRDefault="00C73CA8">
            <w:pPr>
              <w:pStyle w:val="Default0"/>
              <w:rPr>
                <w:color w:val="auto"/>
                <w:sz w:val="23"/>
                <w:szCs w:val="23"/>
              </w:rPr>
            </w:pPr>
            <w:r w:rsidRPr="00EB6379">
              <w:rPr>
                <w:b/>
                <w:bCs/>
                <w:color w:val="auto"/>
                <w:sz w:val="23"/>
                <w:szCs w:val="23"/>
              </w:rPr>
              <w:t xml:space="preserve">ОБЩЕИНТЕЛЛЕКТУАЛЬНОЕ </w:t>
            </w:r>
          </w:p>
        </w:tc>
        <w:tc>
          <w:tcPr>
            <w:tcW w:w="2516" w:type="dxa"/>
          </w:tcPr>
          <w:p w:rsidR="00C73CA8" w:rsidRPr="00EB6379" w:rsidRDefault="00C73CA8">
            <w:pPr>
              <w:pStyle w:val="Default0"/>
              <w:rPr>
                <w:color w:val="auto"/>
                <w:sz w:val="23"/>
                <w:szCs w:val="23"/>
              </w:rPr>
            </w:pPr>
            <w:r w:rsidRPr="00EB6379">
              <w:rPr>
                <w:color w:val="auto"/>
                <w:sz w:val="23"/>
                <w:szCs w:val="23"/>
              </w:rPr>
              <w:t xml:space="preserve">Научно-познавательное </w:t>
            </w:r>
          </w:p>
        </w:tc>
        <w:tc>
          <w:tcPr>
            <w:tcW w:w="2516" w:type="dxa"/>
          </w:tcPr>
          <w:p w:rsidR="00C73CA8" w:rsidRPr="00EB6379" w:rsidRDefault="00C73CA8">
            <w:pPr>
              <w:pStyle w:val="Default0"/>
              <w:rPr>
                <w:color w:val="auto"/>
                <w:sz w:val="23"/>
                <w:szCs w:val="23"/>
              </w:rPr>
            </w:pPr>
            <w:r w:rsidRPr="00EB6379">
              <w:rPr>
                <w:color w:val="auto"/>
                <w:sz w:val="23"/>
                <w:szCs w:val="23"/>
              </w:rPr>
              <w:t xml:space="preserve">Познавательная деятельность </w:t>
            </w:r>
          </w:p>
          <w:p w:rsidR="00C73CA8" w:rsidRPr="00EB6379" w:rsidRDefault="00C73CA8">
            <w:pPr>
              <w:pStyle w:val="Default0"/>
              <w:rPr>
                <w:color w:val="auto"/>
                <w:sz w:val="23"/>
                <w:szCs w:val="23"/>
              </w:rPr>
            </w:pPr>
            <w:r w:rsidRPr="00EB6379">
              <w:rPr>
                <w:color w:val="auto"/>
                <w:sz w:val="23"/>
                <w:szCs w:val="23"/>
              </w:rPr>
              <w:t xml:space="preserve">Туристско-краеведческая деятельность </w:t>
            </w:r>
          </w:p>
        </w:tc>
        <w:tc>
          <w:tcPr>
            <w:tcW w:w="2517" w:type="dxa"/>
          </w:tcPr>
          <w:p w:rsidR="00C73CA8" w:rsidRPr="00EB6379" w:rsidRDefault="00C73CA8">
            <w:pPr>
              <w:pStyle w:val="Default0"/>
              <w:rPr>
                <w:color w:val="auto"/>
                <w:sz w:val="23"/>
                <w:szCs w:val="23"/>
              </w:rPr>
            </w:pPr>
            <w:r w:rsidRPr="00EB6379">
              <w:rPr>
                <w:color w:val="auto"/>
                <w:sz w:val="23"/>
                <w:szCs w:val="23"/>
              </w:rPr>
              <w:t xml:space="preserve">Беседы, экскурсии. </w:t>
            </w:r>
          </w:p>
          <w:p w:rsidR="00C73CA8" w:rsidRPr="00EB6379" w:rsidRDefault="00C73CA8">
            <w:pPr>
              <w:pStyle w:val="Default0"/>
              <w:rPr>
                <w:color w:val="auto"/>
                <w:sz w:val="23"/>
                <w:szCs w:val="23"/>
              </w:rPr>
            </w:pPr>
            <w:r w:rsidRPr="00EB6379">
              <w:rPr>
                <w:color w:val="auto"/>
                <w:sz w:val="23"/>
                <w:szCs w:val="23"/>
              </w:rPr>
              <w:t xml:space="preserve">Подготовка и участие в конкурсах. </w:t>
            </w:r>
          </w:p>
          <w:p w:rsidR="00C73CA8" w:rsidRPr="00EB6379" w:rsidRDefault="00C73CA8">
            <w:pPr>
              <w:pStyle w:val="Default0"/>
              <w:rPr>
                <w:color w:val="auto"/>
                <w:sz w:val="23"/>
                <w:szCs w:val="23"/>
              </w:rPr>
            </w:pPr>
            <w:r w:rsidRPr="00EB6379">
              <w:rPr>
                <w:color w:val="auto"/>
                <w:sz w:val="23"/>
                <w:szCs w:val="23"/>
              </w:rPr>
              <w:t xml:space="preserve">Сюжетно-ролевые игры, игры – путешествия </w:t>
            </w:r>
          </w:p>
        </w:tc>
      </w:tr>
      <w:tr w:rsidR="00C73CA8" w:rsidRPr="00EB6379" w:rsidTr="00C73CA8">
        <w:trPr>
          <w:trHeight w:val="1213"/>
        </w:trPr>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b/>
                <w:bCs/>
                <w:sz w:val="23"/>
                <w:szCs w:val="23"/>
              </w:rPr>
              <w:t xml:space="preserve">СОЦИАЛЬНОЕ </w:t>
            </w:r>
          </w:p>
        </w:tc>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Общественно-полезная деятельность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Проектная деятельность </w:t>
            </w:r>
          </w:p>
        </w:tc>
        <w:tc>
          <w:tcPr>
            <w:tcW w:w="2516"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Игровая деятельность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proofErr w:type="gramStart"/>
            <w:r w:rsidRPr="00EB6379">
              <w:rPr>
                <w:rFonts w:ascii="Times New Roman" w:eastAsiaTheme="minorHAnsi" w:hAnsi="Times New Roman"/>
                <w:sz w:val="23"/>
                <w:szCs w:val="23"/>
              </w:rPr>
              <w:t xml:space="preserve">Проблемно-ценностное общение Социальное творчество (социально преобразующая </w:t>
            </w:r>
            <w:proofErr w:type="gramEnd"/>
          </w:p>
        </w:tc>
        <w:tc>
          <w:tcPr>
            <w:tcW w:w="2517" w:type="dxa"/>
          </w:tcPr>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Беседы, экскурсии, целевые прогулки, ролевые игры, наблюдения.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Конкурсы, сюжетно- ролевая игра, игра- путешествие. </w:t>
            </w:r>
          </w:p>
          <w:p w:rsidR="00C73CA8" w:rsidRPr="00EB6379" w:rsidRDefault="00C73CA8" w:rsidP="00C73CA8">
            <w:pPr>
              <w:autoSpaceDE w:val="0"/>
              <w:autoSpaceDN w:val="0"/>
              <w:adjustRightInd w:val="0"/>
              <w:spacing w:after="0" w:line="240" w:lineRule="auto"/>
              <w:rPr>
                <w:rFonts w:ascii="Times New Roman" w:eastAsiaTheme="minorHAnsi" w:hAnsi="Times New Roman"/>
                <w:sz w:val="23"/>
                <w:szCs w:val="23"/>
              </w:rPr>
            </w:pPr>
            <w:r w:rsidRPr="00EB6379">
              <w:rPr>
                <w:rFonts w:ascii="Times New Roman" w:eastAsiaTheme="minorHAnsi" w:hAnsi="Times New Roman"/>
                <w:sz w:val="23"/>
                <w:szCs w:val="23"/>
              </w:rPr>
              <w:t xml:space="preserve">Участие в творческих конкурсах, в акциях. </w:t>
            </w:r>
          </w:p>
        </w:tc>
      </w:tr>
      <w:tr w:rsidR="00CA0417" w:rsidRPr="00EB6379" w:rsidTr="00C73CA8">
        <w:trPr>
          <w:trHeight w:val="1213"/>
        </w:trPr>
        <w:tc>
          <w:tcPr>
            <w:tcW w:w="2516" w:type="dxa"/>
          </w:tcPr>
          <w:p w:rsidR="00CA0417" w:rsidRPr="00EB6379" w:rsidRDefault="00CA0417">
            <w:pPr>
              <w:pStyle w:val="Default0"/>
              <w:rPr>
                <w:color w:val="auto"/>
                <w:sz w:val="23"/>
                <w:szCs w:val="23"/>
              </w:rPr>
            </w:pPr>
            <w:r w:rsidRPr="00EB6379">
              <w:rPr>
                <w:b/>
                <w:bCs/>
                <w:color w:val="auto"/>
                <w:sz w:val="23"/>
                <w:szCs w:val="23"/>
              </w:rPr>
              <w:lastRenderedPageBreak/>
              <w:t xml:space="preserve">ОБЩЕКУЛЬТУРНОЕ </w:t>
            </w:r>
          </w:p>
        </w:tc>
        <w:tc>
          <w:tcPr>
            <w:tcW w:w="2516" w:type="dxa"/>
          </w:tcPr>
          <w:p w:rsidR="00CA0417" w:rsidRPr="00EB6379" w:rsidRDefault="00CA0417">
            <w:pPr>
              <w:pStyle w:val="Default0"/>
              <w:rPr>
                <w:color w:val="auto"/>
                <w:sz w:val="23"/>
                <w:szCs w:val="23"/>
              </w:rPr>
            </w:pPr>
            <w:r w:rsidRPr="00EB6379">
              <w:rPr>
                <w:color w:val="auto"/>
                <w:sz w:val="23"/>
                <w:szCs w:val="23"/>
              </w:rPr>
              <w:t xml:space="preserve">Художественно-эстетическое </w:t>
            </w:r>
          </w:p>
          <w:p w:rsidR="00CA0417" w:rsidRPr="00EB6379" w:rsidRDefault="00CA0417">
            <w:pPr>
              <w:pStyle w:val="Default0"/>
              <w:rPr>
                <w:color w:val="auto"/>
                <w:sz w:val="23"/>
                <w:szCs w:val="23"/>
              </w:rPr>
            </w:pPr>
            <w:r w:rsidRPr="00EB6379">
              <w:rPr>
                <w:color w:val="auto"/>
                <w:sz w:val="23"/>
                <w:szCs w:val="23"/>
              </w:rPr>
              <w:t xml:space="preserve">Духовно-нравственное </w:t>
            </w:r>
          </w:p>
        </w:tc>
        <w:tc>
          <w:tcPr>
            <w:tcW w:w="2516" w:type="dxa"/>
          </w:tcPr>
          <w:p w:rsidR="00CA0417" w:rsidRPr="00EB6379" w:rsidRDefault="00CA0417">
            <w:pPr>
              <w:pStyle w:val="Default0"/>
              <w:rPr>
                <w:color w:val="auto"/>
                <w:sz w:val="23"/>
                <w:szCs w:val="23"/>
              </w:rPr>
            </w:pPr>
            <w:proofErr w:type="spellStart"/>
            <w:r w:rsidRPr="00EB6379">
              <w:rPr>
                <w:color w:val="auto"/>
                <w:sz w:val="23"/>
                <w:szCs w:val="23"/>
              </w:rPr>
              <w:t>Досугово-развлекательная</w:t>
            </w:r>
            <w:proofErr w:type="spellEnd"/>
            <w:r w:rsidRPr="00EB6379">
              <w:rPr>
                <w:color w:val="auto"/>
                <w:sz w:val="23"/>
                <w:szCs w:val="23"/>
              </w:rPr>
              <w:t xml:space="preserve"> деятельность (</w:t>
            </w:r>
            <w:proofErr w:type="spellStart"/>
            <w:r w:rsidRPr="00EB6379">
              <w:rPr>
                <w:color w:val="auto"/>
                <w:sz w:val="23"/>
                <w:szCs w:val="23"/>
              </w:rPr>
              <w:t>досуговое</w:t>
            </w:r>
            <w:proofErr w:type="spellEnd"/>
            <w:r w:rsidRPr="00EB6379">
              <w:rPr>
                <w:color w:val="auto"/>
                <w:sz w:val="23"/>
                <w:szCs w:val="23"/>
              </w:rPr>
              <w:t xml:space="preserve"> общение); </w:t>
            </w:r>
          </w:p>
          <w:p w:rsidR="00CA0417" w:rsidRPr="00EB6379" w:rsidRDefault="00CA0417">
            <w:pPr>
              <w:pStyle w:val="Default0"/>
              <w:rPr>
                <w:color w:val="auto"/>
                <w:sz w:val="23"/>
                <w:szCs w:val="23"/>
              </w:rPr>
            </w:pPr>
            <w:r w:rsidRPr="00EB6379">
              <w:rPr>
                <w:color w:val="auto"/>
                <w:sz w:val="23"/>
                <w:szCs w:val="23"/>
              </w:rPr>
              <w:t xml:space="preserve">Проблемно-ценностное общение </w:t>
            </w:r>
          </w:p>
          <w:p w:rsidR="00CA0417" w:rsidRPr="00EB6379" w:rsidRDefault="00CA0417">
            <w:pPr>
              <w:pStyle w:val="Default0"/>
              <w:rPr>
                <w:color w:val="auto"/>
                <w:sz w:val="23"/>
                <w:szCs w:val="23"/>
              </w:rPr>
            </w:pPr>
            <w:r w:rsidRPr="00EB6379">
              <w:rPr>
                <w:color w:val="auto"/>
                <w:sz w:val="23"/>
                <w:szCs w:val="23"/>
              </w:rPr>
              <w:t xml:space="preserve">Художественное творчество </w:t>
            </w:r>
          </w:p>
        </w:tc>
        <w:tc>
          <w:tcPr>
            <w:tcW w:w="2517" w:type="dxa"/>
          </w:tcPr>
          <w:p w:rsidR="00CA0417" w:rsidRPr="00EB6379" w:rsidRDefault="00CA0417">
            <w:pPr>
              <w:pStyle w:val="Default0"/>
              <w:rPr>
                <w:color w:val="auto"/>
                <w:sz w:val="23"/>
                <w:szCs w:val="23"/>
              </w:rPr>
            </w:pPr>
            <w:r w:rsidRPr="00EB6379">
              <w:rPr>
                <w:color w:val="auto"/>
                <w:sz w:val="23"/>
                <w:szCs w:val="23"/>
              </w:rPr>
              <w:t xml:space="preserve">Организация экскурсий, выставок рисунков, поделок и творческих работ обучающихся; </w:t>
            </w:r>
          </w:p>
          <w:p w:rsidR="00CA0417" w:rsidRPr="00EB6379" w:rsidRDefault="00CA0417">
            <w:pPr>
              <w:pStyle w:val="Default0"/>
              <w:rPr>
                <w:color w:val="auto"/>
                <w:sz w:val="23"/>
                <w:szCs w:val="23"/>
              </w:rPr>
            </w:pPr>
            <w:r w:rsidRPr="00EB6379">
              <w:rPr>
                <w:color w:val="auto"/>
                <w:sz w:val="23"/>
                <w:szCs w:val="23"/>
              </w:rPr>
              <w:t xml:space="preserve">Проведение тематических классных часов, встреч, бесед; </w:t>
            </w:r>
          </w:p>
          <w:p w:rsidR="00CA0417" w:rsidRPr="00EB6379" w:rsidRDefault="00CA0417">
            <w:pPr>
              <w:pStyle w:val="Default0"/>
              <w:rPr>
                <w:color w:val="auto"/>
                <w:sz w:val="23"/>
                <w:szCs w:val="23"/>
              </w:rPr>
            </w:pPr>
            <w:r w:rsidRPr="00EB6379">
              <w:rPr>
                <w:color w:val="auto"/>
                <w:sz w:val="23"/>
                <w:szCs w:val="23"/>
              </w:rPr>
              <w:t xml:space="preserve">Участие в конкурсах, выставках детского творчества на уровне школы. </w:t>
            </w:r>
          </w:p>
        </w:tc>
      </w:tr>
    </w:tbl>
    <w:p w:rsidR="00F92EE2" w:rsidRDefault="00F92EE2" w:rsidP="00F92EE2">
      <w:pPr>
        <w:spacing w:after="0"/>
        <w:jc w:val="center"/>
        <w:rPr>
          <w:rFonts w:ascii="Times New Roman" w:hAnsi="Times New Roman"/>
          <w:b/>
        </w:rPr>
      </w:pPr>
      <w:r>
        <w:rPr>
          <w:rFonts w:ascii="Times New Roman" w:hAnsi="Times New Roman"/>
          <w:b/>
        </w:rPr>
        <w:t>План внеурочной деятельности в 1-4 классах</w:t>
      </w:r>
    </w:p>
    <w:p w:rsidR="00F92EE2" w:rsidRDefault="00F92EE2" w:rsidP="00F92EE2">
      <w:pPr>
        <w:spacing w:after="0"/>
        <w:jc w:val="center"/>
        <w:rPr>
          <w:rFonts w:ascii="Times New Roman" w:hAnsi="Times New Roman"/>
          <w:b/>
        </w:rPr>
      </w:pPr>
      <w:r>
        <w:rPr>
          <w:rFonts w:ascii="Times New Roman" w:hAnsi="Times New Roman"/>
          <w:b/>
        </w:rPr>
        <w:t xml:space="preserve">     2016-2017 учебный год </w:t>
      </w:r>
    </w:p>
    <w:p w:rsidR="00F92EE2" w:rsidRDefault="00F92EE2" w:rsidP="00F92EE2">
      <w:pPr>
        <w:spacing w:after="0"/>
        <w:jc w:val="center"/>
        <w:rPr>
          <w:rFonts w:ascii="Times New Roman" w:hAnsi="Times New Roman"/>
          <w:b/>
        </w:rPr>
      </w:pPr>
    </w:p>
    <w:tbl>
      <w:tblPr>
        <w:tblStyle w:val="aff1"/>
        <w:tblW w:w="7872" w:type="dxa"/>
        <w:tblLook w:val="04A0"/>
      </w:tblPr>
      <w:tblGrid>
        <w:gridCol w:w="959"/>
        <w:gridCol w:w="2596"/>
        <w:gridCol w:w="4317"/>
      </w:tblGrid>
      <w:tr w:rsidR="00F92EE2" w:rsidRPr="00F92EE2" w:rsidTr="00F92EE2">
        <w:tc>
          <w:tcPr>
            <w:tcW w:w="959" w:type="dxa"/>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 xml:space="preserve">класс </w:t>
            </w:r>
          </w:p>
        </w:tc>
        <w:tc>
          <w:tcPr>
            <w:tcW w:w="2596" w:type="dxa"/>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направление</w:t>
            </w:r>
          </w:p>
        </w:tc>
        <w:tc>
          <w:tcPr>
            <w:tcW w:w="4317" w:type="dxa"/>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наименование</w:t>
            </w:r>
          </w:p>
        </w:tc>
      </w:tr>
      <w:tr w:rsidR="00F92EE2" w:rsidRPr="00F92EE2" w:rsidTr="00F92EE2">
        <w:tc>
          <w:tcPr>
            <w:tcW w:w="959" w:type="dxa"/>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1</w:t>
            </w:r>
          </w:p>
        </w:tc>
        <w:tc>
          <w:tcPr>
            <w:tcW w:w="2596" w:type="dxa"/>
          </w:tcPr>
          <w:p w:rsidR="00F92EE2" w:rsidRPr="00F92EE2" w:rsidRDefault="00F92EE2" w:rsidP="008058AE">
            <w:pPr>
              <w:jc w:val="center"/>
              <w:rPr>
                <w:rFonts w:ascii="Times New Roman" w:hAnsi="Times New Roman"/>
                <w:sz w:val="24"/>
                <w:szCs w:val="24"/>
              </w:rPr>
            </w:pPr>
            <w:proofErr w:type="spellStart"/>
            <w:r w:rsidRPr="00F92EE2">
              <w:rPr>
                <w:rFonts w:ascii="Times New Roman" w:hAnsi="Times New Roman"/>
                <w:sz w:val="24"/>
                <w:szCs w:val="24"/>
              </w:rPr>
              <w:t>общеинтеллектуальное</w:t>
            </w:r>
            <w:proofErr w:type="spellEnd"/>
          </w:p>
        </w:tc>
        <w:tc>
          <w:tcPr>
            <w:tcW w:w="4317" w:type="dxa"/>
          </w:tcPr>
          <w:p w:rsidR="00F92EE2" w:rsidRPr="00F92EE2" w:rsidRDefault="00F92EE2" w:rsidP="008058AE">
            <w:pPr>
              <w:jc w:val="center"/>
              <w:rPr>
                <w:rFonts w:ascii="Times New Roman" w:hAnsi="Times New Roman"/>
                <w:sz w:val="24"/>
                <w:szCs w:val="24"/>
                <w:lang w:val="tt-RU"/>
              </w:rPr>
            </w:pPr>
            <w:r w:rsidRPr="00F92EE2">
              <w:rPr>
                <w:rFonts w:ascii="Times New Roman" w:hAnsi="Times New Roman"/>
                <w:sz w:val="24"/>
                <w:szCs w:val="24"/>
                <w:lang w:val="tt-RU"/>
              </w:rPr>
              <w:t>Занимательная математика</w:t>
            </w:r>
          </w:p>
        </w:tc>
      </w:tr>
      <w:tr w:rsidR="00F92EE2" w:rsidRPr="00F92EE2" w:rsidTr="00F92EE2">
        <w:tc>
          <w:tcPr>
            <w:tcW w:w="959" w:type="dxa"/>
            <w:tcBorders>
              <w:bottom w:val="single" w:sz="4" w:space="0" w:color="auto"/>
            </w:tcBorders>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2А</w:t>
            </w:r>
          </w:p>
          <w:p w:rsidR="00F92EE2" w:rsidRPr="00F92EE2" w:rsidRDefault="00F92EE2" w:rsidP="008058AE">
            <w:pPr>
              <w:jc w:val="center"/>
              <w:rPr>
                <w:rFonts w:ascii="Times New Roman" w:hAnsi="Times New Roman"/>
                <w:sz w:val="24"/>
                <w:szCs w:val="24"/>
              </w:rPr>
            </w:pPr>
          </w:p>
        </w:tc>
        <w:tc>
          <w:tcPr>
            <w:tcW w:w="2596" w:type="dxa"/>
          </w:tcPr>
          <w:p w:rsidR="00F92EE2" w:rsidRPr="00F92EE2" w:rsidRDefault="00F92EE2" w:rsidP="008058AE">
            <w:pPr>
              <w:jc w:val="center"/>
              <w:rPr>
                <w:rFonts w:ascii="Times New Roman" w:hAnsi="Times New Roman"/>
                <w:sz w:val="24"/>
                <w:szCs w:val="24"/>
              </w:rPr>
            </w:pPr>
            <w:proofErr w:type="spellStart"/>
            <w:r w:rsidRPr="00F92EE2">
              <w:rPr>
                <w:rFonts w:ascii="Times New Roman" w:hAnsi="Times New Roman"/>
                <w:sz w:val="24"/>
                <w:szCs w:val="24"/>
              </w:rPr>
              <w:t>общеинтеллектуальное</w:t>
            </w:r>
            <w:proofErr w:type="spellEnd"/>
          </w:p>
        </w:tc>
        <w:tc>
          <w:tcPr>
            <w:tcW w:w="4317" w:type="dxa"/>
          </w:tcPr>
          <w:p w:rsidR="00F92EE2" w:rsidRPr="00F92EE2" w:rsidRDefault="00F92EE2" w:rsidP="008058AE">
            <w:pPr>
              <w:jc w:val="center"/>
              <w:rPr>
                <w:rFonts w:ascii="Times New Roman" w:hAnsi="Times New Roman"/>
                <w:sz w:val="24"/>
                <w:szCs w:val="24"/>
                <w:lang w:val="tt-RU"/>
              </w:rPr>
            </w:pPr>
            <w:r w:rsidRPr="00F92EE2">
              <w:rPr>
                <w:rFonts w:ascii="Times New Roman" w:hAnsi="Times New Roman"/>
                <w:sz w:val="24"/>
                <w:szCs w:val="24"/>
                <w:lang w:val="tt-RU"/>
              </w:rPr>
              <w:t>Удивительный мир слов</w:t>
            </w:r>
          </w:p>
        </w:tc>
      </w:tr>
      <w:tr w:rsidR="00F92EE2" w:rsidRPr="00F92EE2" w:rsidTr="00F92EE2">
        <w:tc>
          <w:tcPr>
            <w:tcW w:w="959" w:type="dxa"/>
            <w:tcBorders>
              <w:bottom w:val="single" w:sz="4" w:space="0" w:color="auto"/>
            </w:tcBorders>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2Б</w:t>
            </w:r>
          </w:p>
        </w:tc>
        <w:tc>
          <w:tcPr>
            <w:tcW w:w="2596" w:type="dxa"/>
          </w:tcPr>
          <w:p w:rsidR="00F92EE2" w:rsidRPr="00F92EE2" w:rsidRDefault="00F92EE2" w:rsidP="008058AE">
            <w:pPr>
              <w:jc w:val="center"/>
              <w:rPr>
                <w:rFonts w:ascii="Times New Roman" w:hAnsi="Times New Roman"/>
                <w:sz w:val="24"/>
                <w:szCs w:val="24"/>
              </w:rPr>
            </w:pPr>
            <w:proofErr w:type="spellStart"/>
            <w:r w:rsidRPr="00F92EE2">
              <w:rPr>
                <w:rFonts w:ascii="Times New Roman" w:hAnsi="Times New Roman"/>
                <w:sz w:val="24"/>
                <w:szCs w:val="24"/>
              </w:rPr>
              <w:t>общеинтеллектуальное</w:t>
            </w:r>
            <w:proofErr w:type="spellEnd"/>
          </w:p>
        </w:tc>
        <w:tc>
          <w:tcPr>
            <w:tcW w:w="4317" w:type="dxa"/>
          </w:tcPr>
          <w:p w:rsidR="00F92EE2" w:rsidRPr="00F92EE2" w:rsidRDefault="00F92EE2" w:rsidP="008058AE">
            <w:pPr>
              <w:jc w:val="center"/>
              <w:rPr>
                <w:rFonts w:ascii="Times New Roman" w:hAnsi="Times New Roman"/>
                <w:sz w:val="24"/>
                <w:szCs w:val="24"/>
                <w:lang w:val="tt-RU"/>
              </w:rPr>
            </w:pPr>
            <w:r w:rsidRPr="00F92EE2">
              <w:rPr>
                <w:rFonts w:ascii="Times New Roman" w:hAnsi="Times New Roman"/>
                <w:sz w:val="24"/>
                <w:szCs w:val="24"/>
                <w:lang w:val="tt-RU"/>
              </w:rPr>
              <w:t>Занимательная математика</w:t>
            </w:r>
          </w:p>
        </w:tc>
      </w:tr>
      <w:tr w:rsidR="00F92EE2" w:rsidRPr="00F92EE2" w:rsidTr="00F92EE2">
        <w:trPr>
          <w:trHeight w:val="490"/>
        </w:trPr>
        <w:tc>
          <w:tcPr>
            <w:tcW w:w="959" w:type="dxa"/>
            <w:tcBorders>
              <w:top w:val="single" w:sz="4" w:space="0" w:color="auto"/>
              <w:bottom w:val="single" w:sz="4" w:space="0" w:color="auto"/>
            </w:tcBorders>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3А</w:t>
            </w:r>
          </w:p>
        </w:tc>
        <w:tc>
          <w:tcPr>
            <w:tcW w:w="2596" w:type="dxa"/>
            <w:tcBorders>
              <w:bottom w:val="single" w:sz="4" w:space="0" w:color="auto"/>
            </w:tcBorders>
          </w:tcPr>
          <w:p w:rsidR="00F92EE2" w:rsidRPr="00F92EE2" w:rsidRDefault="00F92EE2" w:rsidP="008058AE">
            <w:pPr>
              <w:jc w:val="center"/>
              <w:rPr>
                <w:rFonts w:ascii="Times New Roman" w:hAnsi="Times New Roman"/>
                <w:sz w:val="24"/>
                <w:szCs w:val="24"/>
              </w:rPr>
            </w:pPr>
            <w:proofErr w:type="spellStart"/>
            <w:r w:rsidRPr="00F92EE2">
              <w:rPr>
                <w:rFonts w:ascii="Times New Roman" w:hAnsi="Times New Roman"/>
                <w:sz w:val="24"/>
                <w:szCs w:val="24"/>
              </w:rPr>
              <w:t>общеинтеллектуальное</w:t>
            </w:r>
            <w:proofErr w:type="spellEnd"/>
          </w:p>
        </w:tc>
        <w:tc>
          <w:tcPr>
            <w:tcW w:w="4317" w:type="dxa"/>
            <w:tcBorders>
              <w:bottom w:val="single" w:sz="4" w:space="0" w:color="auto"/>
            </w:tcBorders>
          </w:tcPr>
          <w:p w:rsidR="00F92EE2" w:rsidRPr="00F92EE2" w:rsidRDefault="00F92EE2" w:rsidP="008058AE">
            <w:pPr>
              <w:jc w:val="center"/>
              <w:rPr>
                <w:rFonts w:ascii="Times New Roman" w:hAnsi="Times New Roman"/>
                <w:sz w:val="24"/>
                <w:szCs w:val="24"/>
                <w:lang w:val="tt-RU"/>
              </w:rPr>
            </w:pPr>
            <w:r w:rsidRPr="00F92EE2">
              <w:rPr>
                <w:rFonts w:ascii="Times New Roman" w:hAnsi="Times New Roman"/>
                <w:sz w:val="24"/>
                <w:szCs w:val="24"/>
                <w:lang w:val="tt-RU"/>
              </w:rPr>
              <w:t>Занимательная математика</w:t>
            </w:r>
          </w:p>
        </w:tc>
      </w:tr>
      <w:tr w:rsidR="00F92EE2" w:rsidRPr="00F92EE2" w:rsidTr="00F92EE2">
        <w:trPr>
          <w:trHeight w:val="276"/>
        </w:trPr>
        <w:tc>
          <w:tcPr>
            <w:tcW w:w="959" w:type="dxa"/>
            <w:tcBorders>
              <w:top w:val="single" w:sz="4" w:space="0" w:color="auto"/>
            </w:tcBorders>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3Б</w:t>
            </w:r>
          </w:p>
        </w:tc>
        <w:tc>
          <w:tcPr>
            <w:tcW w:w="2596" w:type="dxa"/>
            <w:tcBorders>
              <w:top w:val="single" w:sz="4" w:space="0" w:color="auto"/>
            </w:tcBorders>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спортивно-оздоровительное</w:t>
            </w:r>
          </w:p>
        </w:tc>
        <w:tc>
          <w:tcPr>
            <w:tcW w:w="4317" w:type="dxa"/>
            <w:tcBorders>
              <w:top w:val="single" w:sz="4" w:space="0" w:color="auto"/>
            </w:tcBorders>
          </w:tcPr>
          <w:p w:rsidR="00F92EE2" w:rsidRPr="00F92EE2" w:rsidRDefault="00F92EE2" w:rsidP="008058AE">
            <w:pPr>
              <w:jc w:val="center"/>
              <w:rPr>
                <w:rFonts w:ascii="Times New Roman" w:hAnsi="Times New Roman"/>
                <w:sz w:val="24"/>
                <w:szCs w:val="24"/>
                <w:lang w:val="tt-RU"/>
              </w:rPr>
            </w:pPr>
            <w:r w:rsidRPr="00F92EE2">
              <w:rPr>
                <w:rFonts w:ascii="Times New Roman" w:hAnsi="Times New Roman"/>
                <w:sz w:val="24"/>
                <w:szCs w:val="24"/>
                <w:lang w:val="tt-RU"/>
              </w:rPr>
              <w:t>ЗОЖ “Уроки здоровья”</w:t>
            </w:r>
          </w:p>
        </w:tc>
      </w:tr>
      <w:tr w:rsidR="00F92EE2" w:rsidRPr="00F92EE2" w:rsidTr="00F92EE2">
        <w:tc>
          <w:tcPr>
            <w:tcW w:w="959" w:type="dxa"/>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4А</w:t>
            </w:r>
          </w:p>
        </w:tc>
        <w:tc>
          <w:tcPr>
            <w:tcW w:w="2596" w:type="dxa"/>
          </w:tcPr>
          <w:p w:rsidR="00F92EE2" w:rsidRPr="00F92EE2" w:rsidRDefault="00F92EE2" w:rsidP="008058AE">
            <w:pPr>
              <w:jc w:val="center"/>
              <w:rPr>
                <w:rFonts w:ascii="Times New Roman" w:hAnsi="Times New Roman"/>
                <w:sz w:val="24"/>
                <w:szCs w:val="24"/>
              </w:rPr>
            </w:pPr>
            <w:proofErr w:type="spellStart"/>
            <w:r w:rsidRPr="00F92EE2">
              <w:rPr>
                <w:rFonts w:ascii="Times New Roman" w:hAnsi="Times New Roman"/>
                <w:sz w:val="24"/>
                <w:szCs w:val="24"/>
              </w:rPr>
              <w:t>общеинтеллектуальное</w:t>
            </w:r>
            <w:proofErr w:type="spellEnd"/>
          </w:p>
        </w:tc>
        <w:tc>
          <w:tcPr>
            <w:tcW w:w="4317" w:type="dxa"/>
          </w:tcPr>
          <w:p w:rsidR="00F92EE2" w:rsidRPr="00F92EE2" w:rsidRDefault="00F92EE2" w:rsidP="008058AE">
            <w:pPr>
              <w:jc w:val="center"/>
              <w:rPr>
                <w:rFonts w:ascii="Times New Roman" w:hAnsi="Times New Roman"/>
                <w:sz w:val="24"/>
                <w:szCs w:val="24"/>
                <w:lang w:val="tt-RU"/>
              </w:rPr>
            </w:pPr>
            <w:r w:rsidRPr="00F92EE2">
              <w:rPr>
                <w:rFonts w:ascii="Times New Roman" w:hAnsi="Times New Roman"/>
                <w:sz w:val="24"/>
                <w:szCs w:val="24"/>
                <w:lang w:val="tt-RU"/>
              </w:rPr>
              <w:t>“Развитие речи”</w:t>
            </w:r>
          </w:p>
        </w:tc>
      </w:tr>
      <w:tr w:rsidR="00F92EE2" w:rsidRPr="00F92EE2" w:rsidTr="00F92EE2">
        <w:tc>
          <w:tcPr>
            <w:tcW w:w="959" w:type="dxa"/>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4Б</w:t>
            </w:r>
          </w:p>
        </w:tc>
        <w:tc>
          <w:tcPr>
            <w:tcW w:w="2596" w:type="dxa"/>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духовно-нравственное</w:t>
            </w:r>
          </w:p>
        </w:tc>
        <w:tc>
          <w:tcPr>
            <w:tcW w:w="4317" w:type="dxa"/>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«Жить – чтобы жить» (по экологии)</w:t>
            </w:r>
          </w:p>
        </w:tc>
      </w:tr>
      <w:tr w:rsidR="00F92EE2" w:rsidRPr="00F92EE2" w:rsidTr="00F92EE2">
        <w:tc>
          <w:tcPr>
            <w:tcW w:w="959" w:type="dxa"/>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1-4</w:t>
            </w:r>
          </w:p>
        </w:tc>
        <w:tc>
          <w:tcPr>
            <w:tcW w:w="2596" w:type="dxa"/>
          </w:tcPr>
          <w:p w:rsidR="00F92EE2" w:rsidRPr="00F92EE2" w:rsidRDefault="00F92EE2" w:rsidP="008058AE">
            <w:pPr>
              <w:jc w:val="center"/>
              <w:rPr>
                <w:rFonts w:ascii="Times New Roman" w:hAnsi="Times New Roman"/>
                <w:sz w:val="24"/>
                <w:szCs w:val="24"/>
              </w:rPr>
            </w:pPr>
            <w:r w:rsidRPr="00F92EE2">
              <w:rPr>
                <w:rFonts w:ascii="Times New Roman" w:hAnsi="Times New Roman"/>
                <w:sz w:val="24"/>
                <w:szCs w:val="24"/>
              </w:rPr>
              <w:t>общекультурное</w:t>
            </w:r>
          </w:p>
        </w:tc>
        <w:tc>
          <w:tcPr>
            <w:tcW w:w="4317" w:type="dxa"/>
          </w:tcPr>
          <w:p w:rsidR="00F92EE2" w:rsidRPr="00F92EE2" w:rsidRDefault="00F92EE2" w:rsidP="008058AE">
            <w:pPr>
              <w:jc w:val="center"/>
              <w:rPr>
                <w:rFonts w:ascii="Times New Roman" w:hAnsi="Times New Roman"/>
                <w:sz w:val="24"/>
                <w:szCs w:val="24"/>
                <w:lang w:val="tt-RU"/>
              </w:rPr>
            </w:pPr>
            <w:r w:rsidRPr="00F92EE2">
              <w:rPr>
                <w:rFonts w:ascii="Times New Roman" w:hAnsi="Times New Roman"/>
                <w:sz w:val="24"/>
                <w:szCs w:val="24"/>
                <w:lang w:val="tt-RU"/>
              </w:rPr>
              <w:t>“Этикет – унышлы юл”</w:t>
            </w:r>
          </w:p>
        </w:tc>
      </w:tr>
    </w:tbl>
    <w:p w:rsidR="00F92EE2" w:rsidRDefault="00F92EE2" w:rsidP="00F92EE2">
      <w:pPr>
        <w:spacing w:after="0"/>
        <w:jc w:val="center"/>
        <w:rPr>
          <w:rFonts w:ascii="Times New Roman" w:hAnsi="Times New Roman"/>
        </w:rPr>
      </w:pPr>
    </w:p>
    <w:p w:rsidR="00CA0417" w:rsidRDefault="00CA0417" w:rsidP="00CA0417">
      <w:pPr>
        <w:autoSpaceDE w:val="0"/>
        <w:autoSpaceDN w:val="0"/>
        <w:adjustRightInd w:val="0"/>
        <w:spacing w:after="0" w:line="240" w:lineRule="auto"/>
        <w:rPr>
          <w:rFonts w:ascii="Times New Roman" w:eastAsiaTheme="minorHAnsi" w:hAnsi="Times New Roman"/>
          <w:b/>
          <w:bCs/>
          <w:color w:val="000000"/>
          <w:sz w:val="23"/>
          <w:szCs w:val="23"/>
        </w:rPr>
      </w:pPr>
    </w:p>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b/>
          <w:bCs/>
          <w:color w:val="000000"/>
          <w:sz w:val="23"/>
          <w:szCs w:val="23"/>
        </w:rPr>
        <w:t xml:space="preserve">Планируемые результаты внеурочной деятельности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7"/>
        <w:gridCol w:w="2307"/>
        <w:gridCol w:w="2307"/>
        <w:gridCol w:w="2307"/>
      </w:tblGrid>
      <w:tr w:rsidR="00CA0417" w:rsidRPr="00CA0417" w:rsidTr="00CA0417">
        <w:trPr>
          <w:trHeight w:val="109"/>
        </w:trPr>
        <w:tc>
          <w:tcPr>
            <w:tcW w:w="230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4"/>
                <w:szCs w:val="24"/>
              </w:rPr>
            </w:pPr>
            <w:r w:rsidRPr="00CA0417">
              <w:rPr>
                <w:rFonts w:ascii="Times New Roman" w:eastAsiaTheme="minorHAnsi" w:hAnsi="Times New Roman"/>
                <w:b/>
                <w:bCs/>
                <w:color w:val="000000"/>
                <w:sz w:val="24"/>
                <w:szCs w:val="24"/>
              </w:rPr>
              <w:t xml:space="preserve">Основные результаты реализации внеурочной деятельности: </w:t>
            </w:r>
            <w:r w:rsidRPr="00CA0417">
              <w:rPr>
                <w:rFonts w:ascii="Times New Roman" w:eastAsiaTheme="minorHAnsi" w:hAnsi="Times New Roman"/>
                <w:i/>
                <w:iCs/>
                <w:color w:val="000000"/>
                <w:sz w:val="24"/>
                <w:szCs w:val="24"/>
              </w:rPr>
              <w:t xml:space="preserve">Ступень </w:t>
            </w:r>
          </w:p>
        </w:tc>
        <w:tc>
          <w:tcPr>
            <w:tcW w:w="230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4"/>
                <w:szCs w:val="24"/>
              </w:rPr>
            </w:pPr>
            <w:r w:rsidRPr="00CA0417">
              <w:rPr>
                <w:rFonts w:ascii="Times New Roman" w:eastAsiaTheme="minorHAnsi" w:hAnsi="Times New Roman"/>
                <w:i/>
                <w:iCs/>
                <w:color w:val="000000"/>
                <w:sz w:val="24"/>
                <w:szCs w:val="24"/>
              </w:rPr>
              <w:t xml:space="preserve">Предметные </w:t>
            </w:r>
          </w:p>
        </w:tc>
        <w:tc>
          <w:tcPr>
            <w:tcW w:w="230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4"/>
                <w:szCs w:val="24"/>
              </w:rPr>
            </w:pPr>
            <w:proofErr w:type="spellStart"/>
            <w:r w:rsidRPr="00CA0417">
              <w:rPr>
                <w:rFonts w:ascii="Times New Roman" w:eastAsiaTheme="minorHAnsi" w:hAnsi="Times New Roman"/>
                <w:i/>
                <w:iCs/>
                <w:color w:val="000000"/>
                <w:sz w:val="24"/>
                <w:szCs w:val="24"/>
              </w:rPr>
              <w:t>Метапредметные</w:t>
            </w:r>
            <w:proofErr w:type="spellEnd"/>
            <w:r w:rsidRPr="00CA0417">
              <w:rPr>
                <w:rFonts w:ascii="Times New Roman" w:eastAsiaTheme="minorHAnsi" w:hAnsi="Times New Roman"/>
                <w:i/>
                <w:iCs/>
                <w:color w:val="000000"/>
                <w:sz w:val="24"/>
                <w:szCs w:val="24"/>
              </w:rPr>
              <w:t xml:space="preserve"> </w:t>
            </w:r>
          </w:p>
        </w:tc>
        <w:tc>
          <w:tcPr>
            <w:tcW w:w="230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4"/>
                <w:szCs w:val="24"/>
              </w:rPr>
            </w:pPr>
            <w:r w:rsidRPr="00CA0417">
              <w:rPr>
                <w:rFonts w:ascii="Times New Roman" w:eastAsiaTheme="minorHAnsi" w:hAnsi="Times New Roman"/>
                <w:i/>
                <w:iCs/>
                <w:color w:val="000000"/>
                <w:sz w:val="24"/>
                <w:szCs w:val="24"/>
              </w:rPr>
              <w:t xml:space="preserve">Личностные </w:t>
            </w:r>
          </w:p>
        </w:tc>
      </w:tr>
      <w:tr w:rsidR="00CA0417" w:rsidRPr="00CA0417" w:rsidTr="00CA0417">
        <w:trPr>
          <w:trHeight w:val="1627"/>
        </w:trPr>
        <w:tc>
          <w:tcPr>
            <w:tcW w:w="230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4"/>
                <w:szCs w:val="24"/>
              </w:rPr>
            </w:pPr>
            <w:r w:rsidRPr="00CA0417">
              <w:rPr>
                <w:rFonts w:ascii="Times New Roman" w:eastAsiaTheme="minorHAnsi" w:hAnsi="Times New Roman"/>
                <w:color w:val="000000"/>
                <w:sz w:val="24"/>
                <w:szCs w:val="24"/>
              </w:rPr>
              <w:t xml:space="preserve">I (1-4 классы) </w:t>
            </w:r>
          </w:p>
        </w:tc>
        <w:tc>
          <w:tcPr>
            <w:tcW w:w="230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4"/>
                <w:szCs w:val="24"/>
              </w:rPr>
            </w:pPr>
            <w:r w:rsidRPr="00CA0417">
              <w:rPr>
                <w:rFonts w:ascii="Times New Roman" w:eastAsiaTheme="minorHAnsi" w:hAnsi="Times New Roman"/>
                <w:color w:val="000000"/>
                <w:sz w:val="24"/>
                <w:szCs w:val="24"/>
              </w:rPr>
              <w:t xml:space="preserve">Усвоение </w:t>
            </w:r>
            <w:proofErr w:type="gramStart"/>
            <w:r w:rsidRPr="00CA0417">
              <w:rPr>
                <w:rFonts w:ascii="Times New Roman" w:eastAsiaTheme="minorHAnsi" w:hAnsi="Times New Roman"/>
                <w:color w:val="000000"/>
                <w:sz w:val="24"/>
                <w:szCs w:val="24"/>
              </w:rPr>
              <w:t>обучаемыми</w:t>
            </w:r>
            <w:proofErr w:type="gramEnd"/>
            <w:r w:rsidRPr="00CA0417">
              <w:rPr>
                <w:rFonts w:ascii="Times New Roman" w:eastAsiaTheme="minorHAnsi" w:hAnsi="Times New Roman"/>
                <w:color w:val="000000"/>
                <w:sz w:val="24"/>
                <w:szCs w:val="24"/>
              </w:rPr>
              <w:t xml:space="preserve"> конкретных элементов социального опыта, изучаемого в рамках отдельного объединения – знаний, умений и навыков, опыта решения проблем, опыта творческой деятельности, ценностей. </w:t>
            </w:r>
          </w:p>
        </w:tc>
        <w:tc>
          <w:tcPr>
            <w:tcW w:w="230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4"/>
                <w:szCs w:val="24"/>
              </w:rPr>
            </w:pPr>
            <w:r w:rsidRPr="00CA0417">
              <w:rPr>
                <w:rFonts w:ascii="Times New Roman" w:eastAsiaTheme="minorHAnsi" w:hAnsi="Times New Roman"/>
                <w:color w:val="000000"/>
                <w:sz w:val="24"/>
                <w:szCs w:val="24"/>
              </w:rPr>
              <w:t xml:space="preserve">Освоение обучающимися способами деятельности, применимые как в рамках образовательного процесса, так и в решении проблем в реальных жизненных ситуациях. </w:t>
            </w:r>
          </w:p>
        </w:tc>
        <w:tc>
          <w:tcPr>
            <w:tcW w:w="230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4"/>
                <w:szCs w:val="24"/>
              </w:rPr>
            </w:pPr>
            <w:r w:rsidRPr="00CA0417">
              <w:rPr>
                <w:rFonts w:ascii="Times New Roman" w:eastAsiaTheme="minorHAnsi" w:hAnsi="Times New Roman"/>
                <w:color w:val="000000"/>
                <w:sz w:val="24"/>
                <w:szCs w:val="24"/>
              </w:rPr>
              <w:t xml:space="preserve">Формирование системы ценностных отношений обучающихся – к себе, другим участникам образовательного процесса, самому образовательному процессу и его результатам. </w:t>
            </w:r>
          </w:p>
        </w:tc>
      </w:tr>
    </w:tbl>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i/>
          <w:iCs/>
          <w:color w:val="000000"/>
          <w:sz w:val="23"/>
          <w:szCs w:val="23"/>
        </w:rPr>
        <w:t xml:space="preserve">Особенностями системы оценки являются: </w:t>
      </w:r>
    </w:p>
    <w:p w:rsidR="00CA0417" w:rsidRPr="00CA0417" w:rsidRDefault="00CA0417" w:rsidP="00CA0417">
      <w:pPr>
        <w:pStyle w:val="aff3"/>
        <w:numPr>
          <w:ilvl w:val="0"/>
          <w:numId w:val="74"/>
        </w:numPr>
        <w:autoSpaceDE w:val="0"/>
        <w:autoSpaceDN w:val="0"/>
        <w:adjustRightInd w:val="0"/>
        <w:spacing w:after="227"/>
        <w:rPr>
          <w:rFonts w:eastAsiaTheme="minorHAnsi"/>
          <w:color w:val="000000"/>
          <w:sz w:val="23"/>
          <w:szCs w:val="23"/>
        </w:rPr>
      </w:pPr>
      <w:r w:rsidRPr="00CA0417">
        <w:rPr>
          <w:rFonts w:eastAsiaTheme="minorHAnsi"/>
          <w:color w:val="000000"/>
          <w:sz w:val="23"/>
          <w:szCs w:val="23"/>
        </w:rPr>
        <w:lastRenderedPageBreak/>
        <w:t xml:space="preserve">комплексный подход к оценке результатов образования (в рамках внеурочной деятельности - </w:t>
      </w:r>
      <w:proofErr w:type="spellStart"/>
      <w:r w:rsidRPr="00CA0417">
        <w:rPr>
          <w:rFonts w:eastAsiaTheme="minorHAnsi"/>
          <w:color w:val="000000"/>
          <w:sz w:val="23"/>
          <w:szCs w:val="23"/>
        </w:rPr>
        <w:t>метапредметных</w:t>
      </w:r>
      <w:proofErr w:type="spellEnd"/>
      <w:r w:rsidRPr="00CA0417">
        <w:rPr>
          <w:rFonts w:eastAsiaTheme="minorHAnsi"/>
          <w:color w:val="000000"/>
          <w:sz w:val="23"/>
          <w:szCs w:val="23"/>
        </w:rPr>
        <w:t xml:space="preserve"> и личностных результатов общего образования); </w:t>
      </w:r>
    </w:p>
    <w:p w:rsidR="00CA0417" w:rsidRPr="00CA0417" w:rsidRDefault="00CA0417" w:rsidP="00CA0417">
      <w:pPr>
        <w:pStyle w:val="aff3"/>
        <w:numPr>
          <w:ilvl w:val="0"/>
          <w:numId w:val="74"/>
        </w:numPr>
        <w:autoSpaceDE w:val="0"/>
        <w:autoSpaceDN w:val="0"/>
        <w:adjustRightInd w:val="0"/>
        <w:spacing w:after="227"/>
        <w:rPr>
          <w:rFonts w:eastAsiaTheme="minorHAnsi"/>
          <w:color w:val="000000"/>
          <w:sz w:val="23"/>
          <w:szCs w:val="23"/>
        </w:rPr>
      </w:pPr>
      <w:r w:rsidRPr="00CA0417">
        <w:rPr>
          <w:rFonts w:eastAsiaTheme="minorHAnsi"/>
          <w:color w:val="000000"/>
          <w:sz w:val="23"/>
          <w:szCs w:val="23"/>
        </w:rPr>
        <w:t xml:space="preserve">оценка динамики образовательных достижений обучающихся; </w:t>
      </w:r>
    </w:p>
    <w:p w:rsidR="00CA0417" w:rsidRPr="00CA0417" w:rsidRDefault="00CA0417" w:rsidP="00CA0417">
      <w:pPr>
        <w:pStyle w:val="aff3"/>
        <w:numPr>
          <w:ilvl w:val="0"/>
          <w:numId w:val="74"/>
        </w:numPr>
        <w:autoSpaceDE w:val="0"/>
        <w:autoSpaceDN w:val="0"/>
        <w:adjustRightInd w:val="0"/>
        <w:rPr>
          <w:rFonts w:eastAsiaTheme="minorHAnsi"/>
          <w:color w:val="000000"/>
          <w:sz w:val="23"/>
          <w:szCs w:val="23"/>
        </w:rPr>
      </w:pPr>
      <w:r w:rsidRPr="00CA0417">
        <w:rPr>
          <w:rFonts w:eastAsiaTheme="minorHAnsi"/>
          <w:color w:val="000000"/>
          <w:sz w:val="23"/>
          <w:szCs w:val="23"/>
        </w:rPr>
        <w:t xml:space="preserve">уровневый подход к разработке планируемых результатов, инструментария </w:t>
      </w:r>
    </w:p>
    <w:p w:rsidR="00CA0417" w:rsidRPr="00CA0417" w:rsidRDefault="00CA0417" w:rsidP="00CA0417">
      <w:pPr>
        <w:pStyle w:val="aff3"/>
        <w:numPr>
          <w:ilvl w:val="0"/>
          <w:numId w:val="74"/>
        </w:numPr>
        <w:autoSpaceDE w:val="0"/>
        <w:autoSpaceDN w:val="0"/>
        <w:adjustRightInd w:val="0"/>
        <w:rPr>
          <w:rFonts w:eastAsiaTheme="minorHAnsi"/>
          <w:color w:val="000000"/>
          <w:sz w:val="23"/>
          <w:szCs w:val="23"/>
        </w:rPr>
      </w:pPr>
      <w:r w:rsidRPr="00CA0417">
        <w:rPr>
          <w:rFonts w:eastAsiaTheme="minorHAnsi"/>
          <w:color w:val="000000"/>
          <w:sz w:val="23"/>
          <w:szCs w:val="23"/>
        </w:rPr>
        <w:t xml:space="preserve">комплексный подход к оценке результатов образования (в рамках внеурочной деятельности - </w:t>
      </w:r>
      <w:proofErr w:type="spellStart"/>
      <w:r w:rsidRPr="00CA0417">
        <w:rPr>
          <w:rFonts w:eastAsiaTheme="minorHAnsi"/>
          <w:color w:val="000000"/>
          <w:sz w:val="23"/>
          <w:szCs w:val="23"/>
        </w:rPr>
        <w:t>метапредметных</w:t>
      </w:r>
      <w:proofErr w:type="spellEnd"/>
      <w:r w:rsidRPr="00CA0417">
        <w:rPr>
          <w:rFonts w:eastAsiaTheme="minorHAnsi"/>
          <w:color w:val="000000"/>
          <w:sz w:val="23"/>
          <w:szCs w:val="23"/>
        </w:rPr>
        <w:t xml:space="preserve"> и личностных результатов общего образования); </w:t>
      </w:r>
    </w:p>
    <w:p w:rsidR="00CA0417" w:rsidRDefault="00CA0417" w:rsidP="00CA0417">
      <w:pPr>
        <w:pStyle w:val="aff3"/>
        <w:numPr>
          <w:ilvl w:val="0"/>
          <w:numId w:val="74"/>
        </w:numPr>
        <w:autoSpaceDE w:val="0"/>
        <w:autoSpaceDN w:val="0"/>
        <w:adjustRightInd w:val="0"/>
        <w:rPr>
          <w:rFonts w:eastAsiaTheme="minorHAnsi"/>
          <w:sz w:val="23"/>
          <w:szCs w:val="23"/>
        </w:rPr>
      </w:pPr>
      <w:r w:rsidRPr="00CA0417">
        <w:rPr>
          <w:rFonts w:eastAsiaTheme="minorHAnsi"/>
          <w:sz w:val="23"/>
          <w:szCs w:val="23"/>
        </w:rPr>
        <w:t xml:space="preserve">использование таких форм оценки, как проекты, карты достижений, практические работы, творческие работы, самоанализ, самооценка, наблюдения и др.; </w:t>
      </w:r>
    </w:p>
    <w:p w:rsidR="00CA0417" w:rsidRDefault="00CA0417" w:rsidP="00CA0417">
      <w:pPr>
        <w:pStyle w:val="aff3"/>
        <w:autoSpaceDE w:val="0"/>
        <w:autoSpaceDN w:val="0"/>
        <w:adjustRightInd w:val="0"/>
        <w:rPr>
          <w:rFonts w:eastAsiaTheme="minorHAnsi"/>
          <w:b/>
          <w:bCs/>
          <w:sz w:val="23"/>
          <w:szCs w:val="23"/>
        </w:rPr>
      </w:pPr>
    </w:p>
    <w:p w:rsidR="00CA0417" w:rsidRPr="00CA0417" w:rsidRDefault="00CA0417" w:rsidP="00CA0417">
      <w:pPr>
        <w:pStyle w:val="aff3"/>
        <w:autoSpaceDE w:val="0"/>
        <w:autoSpaceDN w:val="0"/>
        <w:adjustRightInd w:val="0"/>
        <w:rPr>
          <w:rFonts w:eastAsiaTheme="minorHAnsi"/>
          <w:sz w:val="23"/>
          <w:szCs w:val="23"/>
        </w:rPr>
      </w:pPr>
      <w:r w:rsidRPr="00CA0417">
        <w:rPr>
          <w:rFonts w:eastAsiaTheme="minorHAnsi"/>
          <w:b/>
          <w:bCs/>
          <w:sz w:val="23"/>
          <w:szCs w:val="23"/>
        </w:rPr>
        <w:t>Информационная поддержка занятости учащихся во внеурочной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77"/>
        <w:gridCol w:w="4677"/>
      </w:tblGrid>
      <w:tr w:rsidR="00CA0417" w:rsidRPr="00CA0417" w:rsidTr="00CA0417">
        <w:trPr>
          <w:trHeight w:val="109"/>
        </w:trPr>
        <w:tc>
          <w:tcPr>
            <w:tcW w:w="467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color w:val="000000"/>
                <w:sz w:val="23"/>
                <w:szCs w:val="23"/>
              </w:rPr>
              <w:t xml:space="preserve">Задачи </w:t>
            </w:r>
          </w:p>
        </w:tc>
        <w:tc>
          <w:tcPr>
            <w:tcW w:w="467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color w:val="000000"/>
                <w:sz w:val="23"/>
                <w:szCs w:val="23"/>
              </w:rPr>
              <w:t xml:space="preserve">Мероприятия </w:t>
            </w:r>
          </w:p>
        </w:tc>
      </w:tr>
      <w:tr w:rsidR="00CA0417" w:rsidRPr="00CA0417" w:rsidTr="00CA0417">
        <w:trPr>
          <w:trHeight w:val="799"/>
        </w:trPr>
        <w:tc>
          <w:tcPr>
            <w:tcW w:w="467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color w:val="000000"/>
                <w:sz w:val="23"/>
                <w:szCs w:val="23"/>
              </w:rPr>
              <w:t xml:space="preserve">Создать систему информирования учащихся, родителей и педагогов о возможности участия в мероприятиях города и школы. </w:t>
            </w:r>
          </w:p>
        </w:tc>
        <w:tc>
          <w:tcPr>
            <w:tcW w:w="467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color w:val="000000"/>
                <w:sz w:val="23"/>
                <w:szCs w:val="23"/>
              </w:rPr>
              <w:t xml:space="preserve">Родительские собрания </w:t>
            </w:r>
          </w:p>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color w:val="000000"/>
                <w:sz w:val="23"/>
                <w:szCs w:val="23"/>
              </w:rPr>
              <w:t xml:space="preserve">индивидуальные оповещения через «Электронное образование в Республике Татарстан». </w:t>
            </w:r>
          </w:p>
        </w:tc>
      </w:tr>
      <w:tr w:rsidR="00CA0417" w:rsidRPr="00CA0417" w:rsidTr="00CA0417">
        <w:trPr>
          <w:trHeight w:val="247"/>
        </w:trPr>
        <w:tc>
          <w:tcPr>
            <w:tcW w:w="467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color w:val="000000"/>
                <w:sz w:val="23"/>
                <w:szCs w:val="23"/>
              </w:rPr>
              <w:t xml:space="preserve">Создать систему информирования родителей. </w:t>
            </w:r>
          </w:p>
        </w:tc>
        <w:tc>
          <w:tcPr>
            <w:tcW w:w="467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color w:val="000000"/>
                <w:sz w:val="23"/>
                <w:szCs w:val="23"/>
              </w:rPr>
              <w:t xml:space="preserve">Размещение материалов на сайте. </w:t>
            </w:r>
          </w:p>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color w:val="000000"/>
                <w:sz w:val="23"/>
                <w:szCs w:val="23"/>
              </w:rPr>
              <w:t xml:space="preserve">Оформление расписания. </w:t>
            </w:r>
          </w:p>
        </w:tc>
      </w:tr>
      <w:tr w:rsidR="00CA0417" w:rsidRPr="00CA0417" w:rsidTr="00CA0417">
        <w:trPr>
          <w:trHeight w:val="523"/>
        </w:trPr>
        <w:tc>
          <w:tcPr>
            <w:tcW w:w="467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color w:val="000000"/>
                <w:sz w:val="23"/>
                <w:szCs w:val="23"/>
              </w:rPr>
              <w:t xml:space="preserve">Создать систему информирования учащихся и взрослых о достижениях учащихся. </w:t>
            </w:r>
          </w:p>
        </w:tc>
        <w:tc>
          <w:tcPr>
            <w:tcW w:w="4677" w:type="dxa"/>
          </w:tcPr>
          <w:p w:rsidR="00CA0417" w:rsidRPr="00CA0417" w:rsidRDefault="00CA0417" w:rsidP="00CA0417">
            <w:pPr>
              <w:autoSpaceDE w:val="0"/>
              <w:autoSpaceDN w:val="0"/>
              <w:adjustRightInd w:val="0"/>
              <w:spacing w:after="0" w:line="240" w:lineRule="auto"/>
              <w:rPr>
                <w:rFonts w:ascii="Times New Roman" w:eastAsiaTheme="minorHAnsi" w:hAnsi="Times New Roman"/>
                <w:color w:val="000000"/>
                <w:sz w:val="23"/>
                <w:szCs w:val="23"/>
              </w:rPr>
            </w:pPr>
            <w:r w:rsidRPr="00CA0417">
              <w:rPr>
                <w:rFonts w:ascii="Times New Roman" w:eastAsiaTheme="minorHAnsi" w:hAnsi="Times New Roman"/>
                <w:color w:val="000000"/>
                <w:sz w:val="23"/>
                <w:szCs w:val="23"/>
              </w:rPr>
              <w:t xml:space="preserve">Оформление стенда «Наши достижения» в кабинетах начальной школы. </w:t>
            </w:r>
          </w:p>
        </w:tc>
      </w:tr>
    </w:tbl>
    <w:p w:rsidR="00771492" w:rsidRPr="00771492" w:rsidRDefault="00771492" w:rsidP="00771492">
      <w:pPr>
        <w:autoSpaceDE w:val="0"/>
        <w:autoSpaceDN w:val="0"/>
        <w:adjustRightInd w:val="0"/>
        <w:spacing w:after="0" w:line="240" w:lineRule="auto"/>
        <w:ind w:firstLine="708"/>
        <w:rPr>
          <w:rFonts w:ascii="Times New Roman" w:eastAsiaTheme="minorHAnsi" w:hAnsi="Times New Roman"/>
          <w:color w:val="000000"/>
          <w:sz w:val="24"/>
          <w:szCs w:val="24"/>
        </w:rPr>
      </w:pPr>
      <w:r w:rsidRPr="00771492">
        <w:rPr>
          <w:rFonts w:ascii="Times New Roman" w:eastAsiaTheme="minorHAnsi" w:hAnsi="Times New Roman"/>
          <w:color w:val="000000"/>
          <w:sz w:val="24"/>
          <w:szCs w:val="24"/>
        </w:rPr>
        <w:t>Управление реализацией программой осуществляется через планирование, кон</w:t>
      </w:r>
      <w:r>
        <w:rPr>
          <w:rFonts w:ascii="Times New Roman" w:eastAsiaTheme="minorHAnsi" w:hAnsi="Times New Roman"/>
          <w:color w:val="000000"/>
          <w:sz w:val="24"/>
          <w:szCs w:val="24"/>
        </w:rPr>
        <w:t xml:space="preserve">троль и корректировку действий </w:t>
      </w:r>
      <w:r w:rsidRPr="00771492">
        <w:rPr>
          <w:rFonts w:ascii="Times New Roman" w:eastAsiaTheme="minorHAnsi" w:hAnsi="Times New Roman"/>
          <w:color w:val="000000"/>
          <w:sz w:val="24"/>
          <w:szCs w:val="24"/>
        </w:rPr>
        <w:t xml:space="preserve">по следующим направлениям: </w:t>
      </w:r>
    </w:p>
    <w:p w:rsidR="00771492" w:rsidRPr="00771492" w:rsidRDefault="00771492" w:rsidP="00771492">
      <w:pPr>
        <w:autoSpaceDE w:val="0"/>
        <w:autoSpaceDN w:val="0"/>
        <w:adjustRightInd w:val="0"/>
        <w:spacing w:after="0" w:line="240" w:lineRule="auto"/>
        <w:rPr>
          <w:rFonts w:ascii="Times New Roman" w:eastAsiaTheme="minorHAnsi" w:hAnsi="Times New Roman"/>
          <w:color w:val="000000"/>
          <w:sz w:val="24"/>
          <w:szCs w:val="24"/>
        </w:rPr>
      </w:pPr>
      <w:r w:rsidRPr="00771492">
        <w:rPr>
          <w:rFonts w:ascii="Times New Roman" w:eastAsiaTheme="minorHAnsi" w:hAnsi="Times New Roman"/>
          <w:color w:val="000000"/>
          <w:sz w:val="24"/>
          <w:szCs w:val="24"/>
        </w:rPr>
        <w:t xml:space="preserve">- организация работы с кадрами; </w:t>
      </w:r>
    </w:p>
    <w:p w:rsidR="00771492" w:rsidRPr="00771492" w:rsidRDefault="00771492" w:rsidP="00771492">
      <w:pPr>
        <w:autoSpaceDE w:val="0"/>
        <w:autoSpaceDN w:val="0"/>
        <w:adjustRightInd w:val="0"/>
        <w:spacing w:after="0" w:line="240" w:lineRule="auto"/>
        <w:rPr>
          <w:rFonts w:ascii="Times New Roman" w:eastAsiaTheme="minorHAnsi" w:hAnsi="Times New Roman"/>
          <w:color w:val="000000"/>
          <w:sz w:val="24"/>
          <w:szCs w:val="24"/>
        </w:rPr>
      </w:pPr>
      <w:r w:rsidRPr="00771492">
        <w:rPr>
          <w:rFonts w:ascii="Times New Roman" w:eastAsiaTheme="minorHAnsi" w:hAnsi="Times New Roman"/>
          <w:color w:val="000000"/>
          <w:sz w:val="24"/>
          <w:szCs w:val="24"/>
        </w:rPr>
        <w:t xml:space="preserve">- организация работы с ученическим коллективом; </w:t>
      </w:r>
    </w:p>
    <w:p w:rsidR="00771492" w:rsidRPr="00771492" w:rsidRDefault="00771492" w:rsidP="00771492">
      <w:pPr>
        <w:autoSpaceDE w:val="0"/>
        <w:autoSpaceDN w:val="0"/>
        <w:adjustRightInd w:val="0"/>
        <w:spacing w:after="0" w:line="240" w:lineRule="auto"/>
        <w:rPr>
          <w:rFonts w:ascii="Times New Roman" w:eastAsiaTheme="minorHAnsi" w:hAnsi="Times New Roman"/>
          <w:color w:val="000000"/>
          <w:sz w:val="24"/>
          <w:szCs w:val="24"/>
        </w:rPr>
      </w:pPr>
      <w:r w:rsidRPr="00771492">
        <w:rPr>
          <w:rFonts w:ascii="Times New Roman" w:eastAsiaTheme="minorHAnsi" w:hAnsi="Times New Roman"/>
          <w:color w:val="000000"/>
          <w:sz w:val="24"/>
          <w:szCs w:val="24"/>
        </w:rPr>
        <w:t xml:space="preserve">- организация работы с родителями, общественными организациями, социальными партнёрами; </w:t>
      </w:r>
    </w:p>
    <w:p w:rsidR="00771492" w:rsidRPr="00771492" w:rsidRDefault="00771492" w:rsidP="00771492">
      <w:pPr>
        <w:autoSpaceDE w:val="0"/>
        <w:autoSpaceDN w:val="0"/>
        <w:adjustRightInd w:val="0"/>
        <w:spacing w:after="0" w:line="240" w:lineRule="auto"/>
        <w:rPr>
          <w:rFonts w:ascii="Times New Roman" w:eastAsiaTheme="minorHAnsi" w:hAnsi="Times New Roman"/>
          <w:color w:val="000000"/>
          <w:sz w:val="24"/>
          <w:szCs w:val="24"/>
        </w:rPr>
      </w:pPr>
      <w:r w:rsidRPr="00771492">
        <w:rPr>
          <w:rFonts w:ascii="Times New Roman" w:eastAsiaTheme="minorHAnsi" w:hAnsi="Times New Roman"/>
          <w:color w:val="000000"/>
          <w:sz w:val="24"/>
          <w:szCs w:val="24"/>
        </w:rPr>
        <w:t xml:space="preserve">- мониторинг эффективности инновационных процессов. </w:t>
      </w:r>
    </w:p>
    <w:p w:rsidR="00771492" w:rsidRPr="00EB6379" w:rsidRDefault="00771492" w:rsidP="00771492">
      <w:pPr>
        <w:autoSpaceDE w:val="0"/>
        <w:autoSpaceDN w:val="0"/>
        <w:adjustRightInd w:val="0"/>
        <w:spacing w:after="0" w:line="240" w:lineRule="auto"/>
        <w:ind w:firstLine="708"/>
        <w:rPr>
          <w:rFonts w:ascii="Times New Roman" w:eastAsiaTheme="minorHAnsi" w:hAnsi="Times New Roman"/>
          <w:sz w:val="24"/>
          <w:szCs w:val="24"/>
        </w:rPr>
      </w:pPr>
      <w:r w:rsidRPr="00EB6379">
        <w:rPr>
          <w:rFonts w:ascii="Times New Roman" w:eastAsiaTheme="minorHAnsi" w:hAnsi="Times New Roman"/>
          <w:sz w:val="24"/>
          <w:szCs w:val="24"/>
        </w:rPr>
        <w:t xml:space="preserve">Контроль результативности и эффективности будет осуществляться путем проведения мониторинговых исследований, диагностики обучающихся, педагогов, родителей. </w:t>
      </w:r>
    </w:p>
    <w:p w:rsidR="00771492" w:rsidRPr="00EB6379" w:rsidRDefault="00771492" w:rsidP="00771492">
      <w:pPr>
        <w:autoSpaceDE w:val="0"/>
        <w:autoSpaceDN w:val="0"/>
        <w:adjustRightInd w:val="0"/>
        <w:spacing w:after="0" w:line="240" w:lineRule="auto"/>
        <w:rPr>
          <w:rFonts w:ascii="Times New Roman" w:eastAsiaTheme="minorHAnsi" w:hAnsi="Times New Roman"/>
          <w:sz w:val="24"/>
          <w:szCs w:val="24"/>
        </w:rPr>
      </w:pPr>
      <w:r w:rsidRPr="00EB6379">
        <w:rPr>
          <w:rFonts w:ascii="Times New Roman" w:eastAsiaTheme="minorHAnsi" w:hAnsi="Times New Roman"/>
          <w:sz w:val="24"/>
          <w:szCs w:val="24"/>
        </w:rPr>
        <w:t xml:space="preserve">Целью мониторинговых исследований является создание системы организации, сбора, обработки и распространения информации, отражающей результативность модернизации внеурочной деятельности и дополнительного образования по следующим критериям: </w:t>
      </w:r>
    </w:p>
    <w:p w:rsidR="00771492" w:rsidRPr="00771492" w:rsidRDefault="00771492" w:rsidP="00771492">
      <w:pPr>
        <w:pStyle w:val="aff3"/>
        <w:numPr>
          <w:ilvl w:val="0"/>
          <w:numId w:val="74"/>
        </w:numPr>
        <w:autoSpaceDE w:val="0"/>
        <w:autoSpaceDN w:val="0"/>
        <w:adjustRightInd w:val="0"/>
        <w:rPr>
          <w:rFonts w:eastAsiaTheme="minorHAnsi"/>
          <w:color w:val="000000"/>
        </w:rPr>
      </w:pPr>
      <w:r w:rsidRPr="00771492">
        <w:rPr>
          <w:rFonts w:eastAsiaTheme="minorHAnsi"/>
          <w:color w:val="000000"/>
        </w:rPr>
        <w:t xml:space="preserve">рост социальной активности </w:t>
      </w:r>
      <w:proofErr w:type="gramStart"/>
      <w:r w:rsidRPr="00771492">
        <w:rPr>
          <w:rFonts w:eastAsiaTheme="minorHAnsi"/>
          <w:color w:val="000000"/>
        </w:rPr>
        <w:t>обучающихся</w:t>
      </w:r>
      <w:proofErr w:type="gramEnd"/>
      <w:r w:rsidRPr="00771492">
        <w:rPr>
          <w:rFonts w:eastAsiaTheme="minorHAnsi"/>
          <w:color w:val="000000"/>
        </w:rPr>
        <w:t xml:space="preserve">; </w:t>
      </w:r>
    </w:p>
    <w:p w:rsidR="00771492" w:rsidRPr="00771492" w:rsidRDefault="00771492" w:rsidP="00771492">
      <w:pPr>
        <w:pStyle w:val="aff3"/>
        <w:numPr>
          <w:ilvl w:val="0"/>
          <w:numId w:val="74"/>
        </w:numPr>
        <w:autoSpaceDE w:val="0"/>
        <w:autoSpaceDN w:val="0"/>
        <w:adjustRightInd w:val="0"/>
        <w:rPr>
          <w:rFonts w:eastAsiaTheme="minorHAnsi"/>
          <w:color w:val="000000"/>
        </w:rPr>
      </w:pPr>
      <w:r w:rsidRPr="00771492">
        <w:rPr>
          <w:rFonts w:eastAsiaTheme="minorHAnsi"/>
          <w:color w:val="000000"/>
        </w:rPr>
        <w:t xml:space="preserve">рост мотивации к активной познавательной деятельности; </w:t>
      </w:r>
    </w:p>
    <w:p w:rsidR="00771492" w:rsidRPr="00771492" w:rsidRDefault="00771492" w:rsidP="00771492">
      <w:pPr>
        <w:pStyle w:val="aff3"/>
        <w:numPr>
          <w:ilvl w:val="0"/>
          <w:numId w:val="74"/>
        </w:numPr>
        <w:autoSpaceDE w:val="0"/>
        <w:autoSpaceDN w:val="0"/>
        <w:adjustRightInd w:val="0"/>
        <w:rPr>
          <w:rFonts w:eastAsiaTheme="minorHAnsi"/>
          <w:color w:val="000000"/>
        </w:rPr>
      </w:pPr>
      <w:r w:rsidRPr="00771492">
        <w:rPr>
          <w:rFonts w:eastAsiaTheme="minorHAnsi"/>
          <w:color w:val="000000"/>
        </w:rPr>
        <w:t xml:space="preserve">уровень достижения </w:t>
      </w:r>
      <w:proofErr w:type="gramStart"/>
      <w:r w:rsidRPr="00771492">
        <w:rPr>
          <w:rFonts w:eastAsiaTheme="minorHAnsi"/>
          <w:color w:val="000000"/>
        </w:rPr>
        <w:t>обучающимися</w:t>
      </w:r>
      <w:proofErr w:type="gramEnd"/>
      <w:r w:rsidRPr="00771492">
        <w:rPr>
          <w:rFonts w:eastAsiaTheme="minorHAnsi"/>
          <w:color w:val="000000"/>
        </w:rPr>
        <w:t xml:space="preserve"> таких образовательных результатов, как </w:t>
      </w:r>
      <w:proofErr w:type="spellStart"/>
      <w:r w:rsidRPr="00771492">
        <w:rPr>
          <w:rFonts w:eastAsiaTheme="minorHAnsi"/>
          <w:color w:val="000000"/>
        </w:rPr>
        <w:t>сформированность</w:t>
      </w:r>
      <w:proofErr w:type="spellEnd"/>
      <w:r w:rsidRPr="00771492">
        <w:rPr>
          <w:rFonts w:eastAsiaTheme="minorHAnsi"/>
          <w:color w:val="000000"/>
        </w:rPr>
        <w:t xml:space="preserve"> коммуникативных и исследовательских компетентностей, </w:t>
      </w:r>
      <w:proofErr w:type="spellStart"/>
      <w:r w:rsidRPr="00771492">
        <w:rPr>
          <w:rFonts w:eastAsiaTheme="minorHAnsi"/>
          <w:color w:val="000000"/>
        </w:rPr>
        <w:t>креативных</w:t>
      </w:r>
      <w:proofErr w:type="spellEnd"/>
      <w:r w:rsidRPr="00771492">
        <w:rPr>
          <w:rFonts w:eastAsiaTheme="minorHAnsi"/>
          <w:color w:val="000000"/>
        </w:rPr>
        <w:t xml:space="preserve"> и организационных способностей, рефлексивных навыков; </w:t>
      </w:r>
    </w:p>
    <w:p w:rsidR="00771492" w:rsidRPr="00771492" w:rsidRDefault="00771492" w:rsidP="00771492">
      <w:pPr>
        <w:pStyle w:val="aff3"/>
        <w:numPr>
          <w:ilvl w:val="0"/>
          <w:numId w:val="74"/>
        </w:numPr>
        <w:autoSpaceDE w:val="0"/>
        <w:autoSpaceDN w:val="0"/>
        <w:adjustRightInd w:val="0"/>
        <w:rPr>
          <w:rFonts w:eastAsiaTheme="minorHAnsi"/>
          <w:color w:val="000000"/>
        </w:rPr>
      </w:pPr>
      <w:r w:rsidRPr="00771492">
        <w:rPr>
          <w:rFonts w:eastAsiaTheme="minorHAnsi"/>
          <w:color w:val="000000"/>
        </w:rPr>
        <w:t xml:space="preserve">качественное изменение в личностном развитии, усвоении гражданских и нравственных норм, духовной культуры, гуманистического основ отношения к окружающему миру (уровень воспитанности); </w:t>
      </w:r>
    </w:p>
    <w:p w:rsidR="00771492" w:rsidRPr="00771492" w:rsidRDefault="00771492" w:rsidP="00771492">
      <w:pPr>
        <w:pStyle w:val="aff3"/>
        <w:numPr>
          <w:ilvl w:val="0"/>
          <w:numId w:val="74"/>
        </w:numPr>
        <w:autoSpaceDE w:val="0"/>
        <w:autoSpaceDN w:val="0"/>
        <w:adjustRightInd w:val="0"/>
        <w:rPr>
          <w:rFonts w:eastAsiaTheme="minorHAnsi"/>
          <w:color w:val="000000"/>
        </w:rPr>
      </w:pPr>
      <w:r w:rsidRPr="00771492">
        <w:rPr>
          <w:rFonts w:eastAsiaTheme="minorHAnsi"/>
          <w:color w:val="000000"/>
        </w:rPr>
        <w:t xml:space="preserve">удовлетворенность учащихся и родителей жизнедеятельностью школы. </w:t>
      </w:r>
    </w:p>
    <w:p w:rsidR="00781D95" w:rsidRPr="006E7FE4" w:rsidRDefault="00781D95" w:rsidP="00F92EE2">
      <w:pPr>
        <w:spacing w:after="0" w:line="240" w:lineRule="auto"/>
        <w:ind w:firstLine="709"/>
        <w:rPr>
          <w:rFonts w:ascii="Times New Roman" w:hAnsi="Times New Roman"/>
          <w:color w:val="FF0000"/>
          <w:sz w:val="24"/>
          <w:szCs w:val="24"/>
        </w:rPr>
      </w:pPr>
    </w:p>
    <w:p w:rsidR="00781D95" w:rsidRPr="00F92EE2" w:rsidRDefault="00781D95" w:rsidP="00F92EE2">
      <w:pPr>
        <w:pStyle w:val="3"/>
        <w:spacing w:before="0" w:after="0"/>
        <w:ind w:firstLine="709"/>
        <w:rPr>
          <w:rFonts w:ascii="Times New Roman" w:hAnsi="Times New Roman"/>
          <w:sz w:val="24"/>
          <w:szCs w:val="24"/>
        </w:rPr>
      </w:pPr>
      <w:bookmarkStart w:id="160" w:name="_Toc414553283"/>
      <w:r w:rsidRPr="00F92EE2">
        <w:rPr>
          <w:rFonts w:ascii="Times New Roman" w:hAnsi="Times New Roman"/>
          <w:sz w:val="24"/>
          <w:szCs w:val="24"/>
        </w:rPr>
        <w:t xml:space="preserve">3.2.1. </w:t>
      </w:r>
      <w:r w:rsidR="00F92EE2" w:rsidRPr="00F92EE2">
        <w:rPr>
          <w:rFonts w:ascii="Times New Roman" w:hAnsi="Times New Roman"/>
          <w:sz w:val="24"/>
          <w:szCs w:val="24"/>
        </w:rPr>
        <w:t>К</w:t>
      </w:r>
      <w:r w:rsidRPr="00F92EE2">
        <w:rPr>
          <w:rFonts w:ascii="Times New Roman" w:hAnsi="Times New Roman"/>
          <w:sz w:val="24"/>
          <w:szCs w:val="24"/>
        </w:rPr>
        <w:t>алендарный учебный график</w:t>
      </w:r>
      <w:bookmarkEnd w:id="160"/>
    </w:p>
    <w:p w:rsidR="00F92EE2" w:rsidRPr="00427560" w:rsidRDefault="00F92EE2" w:rsidP="00F92EE2">
      <w:pPr>
        <w:spacing w:after="0" w:line="240" w:lineRule="auto"/>
        <w:rPr>
          <w:rFonts w:ascii="Times New Roman" w:hAnsi="Times New Roman"/>
          <w:b/>
          <w:sz w:val="28"/>
          <w:szCs w:val="28"/>
        </w:rPr>
      </w:pPr>
      <w:r w:rsidRPr="00427560">
        <w:rPr>
          <w:rFonts w:ascii="Times New Roman" w:hAnsi="Times New Roman"/>
          <w:b/>
          <w:sz w:val="28"/>
          <w:szCs w:val="28"/>
        </w:rPr>
        <w:t>Продолжительность</w:t>
      </w:r>
      <w:r>
        <w:rPr>
          <w:rFonts w:ascii="Times New Roman" w:hAnsi="Times New Roman"/>
          <w:b/>
          <w:sz w:val="28"/>
          <w:szCs w:val="28"/>
        </w:rPr>
        <w:t xml:space="preserve"> </w:t>
      </w:r>
      <w:r w:rsidRPr="00427560">
        <w:rPr>
          <w:rFonts w:ascii="Times New Roman" w:hAnsi="Times New Roman"/>
          <w:b/>
          <w:sz w:val="28"/>
          <w:szCs w:val="28"/>
        </w:rPr>
        <w:t>учебного года:</w:t>
      </w:r>
    </w:p>
    <w:p w:rsidR="00F92EE2" w:rsidRPr="000D3A7B" w:rsidRDefault="00F92EE2" w:rsidP="00F92EE2">
      <w:pPr>
        <w:pStyle w:val="aff3"/>
      </w:pPr>
      <w:r w:rsidRPr="000D3A7B">
        <w:t>В 1 классе – 33 недели;</w:t>
      </w:r>
    </w:p>
    <w:p w:rsidR="00F92EE2" w:rsidRPr="000D3A7B" w:rsidRDefault="00F92EE2" w:rsidP="00F92EE2">
      <w:pPr>
        <w:pStyle w:val="aff3"/>
      </w:pPr>
      <w:r w:rsidRPr="000D3A7B">
        <w:t>Во 2-4, 5-8, 10 классах –</w:t>
      </w:r>
      <w:r>
        <w:t xml:space="preserve"> 34 учебные  недели</w:t>
      </w:r>
      <w:r w:rsidRPr="000D3A7B">
        <w:t>;</w:t>
      </w:r>
    </w:p>
    <w:p w:rsidR="00F92EE2" w:rsidRDefault="00F92EE2" w:rsidP="00F92EE2">
      <w:pPr>
        <w:pStyle w:val="aff3"/>
      </w:pPr>
      <w:r w:rsidRPr="000D3A7B">
        <w:t>В 9, 11 классах – 34 недели.</w:t>
      </w:r>
    </w:p>
    <w:p w:rsidR="00F92EE2" w:rsidRPr="00427560" w:rsidRDefault="00F92EE2" w:rsidP="00F92EE2">
      <w:pPr>
        <w:spacing w:after="0" w:line="240" w:lineRule="auto"/>
        <w:rPr>
          <w:rFonts w:ascii="Times New Roman" w:hAnsi="Times New Roman"/>
          <w:b/>
          <w:sz w:val="28"/>
          <w:szCs w:val="28"/>
        </w:rPr>
      </w:pPr>
      <w:r w:rsidRPr="00427560">
        <w:rPr>
          <w:rFonts w:ascii="Times New Roman" w:hAnsi="Times New Roman"/>
          <w:b/>
          <w:sz w:val="28"/>
          <w:szCs w:val="28"/>
        </w:rPr>
        <w:t>Учебный год для начального и основного уровня образования делится:</w:t>
      </w:r>
    </w:p>
    <w:p w:rsidR="00F92EE2" w:rsidRPr="000D3A7B" w:rsidRDefault="00F92EE2" w:rsidP="00F92EE2">
      <w:pPr>
        <w:spacing w:after="0" w:line="240" w:lineRule="auto"/>
        <w:rPr>
          <w:rFonts w:ascii="Times New Roman" w:hAnsi="Times New Roman"/>
        </w:rPr>
      </w:pPr>
      <w:r>
        <w:rPr>
          <w:rFonts w:ascii="Times New Roman" w:hAnsi="Times New Roman"/>
        </w:rPr>
        <w:t>1-я четверть – с 01.09.2016 по 29.10.2016</w:t>
      </w:r>
    </w:p>
    <w:p w:rsidR="00F92EE2" w:rsidRPr="000D3A7B" w:rsidRDefault="00F92EE2" w:rsidP="00F92EE2">
      <w:pPr>
        <w:spacing w:after="0" w:line="240" w:lineRule="auto"/>
        <w:rPr>
          <w:rFonts w:ascii="Times New Roman" w:hAnsi="Times New Roman"/>
        </w:rPr>
      </w:pPr>
      <w:r w:rsidRPr="000D3A7B">
        <w:rPr>
          <w:rFonts w:ascii="Times New Roman" w:hAnsi="Times New Roman"/>
        </w:rPr>
        <w:t xml:space="preserve">2-я четверть – с </w:t>
      </w:r>
      <w:r>
        <w:rPr>
          <w:rFonts w:ascii="Times New Roman" w:hAnsi="Times New Roman"/>
        </w:rPr>
        <w:t>07.11.2016 по 24.12.2016</w:t>
      </w:r>
    </w:p>
    <w:p w:rsidR="00F92EE2" w:rsidRPr="000D3A7B" w:rsidRDefault="00F92EE2" w:rsidP="00F92EE2">
      <w:pPr>
        <w:spacing w:after="0" w:line="240" w:lineRule="auto"/>
        <w:rPr>
          <w:rFonts w:ascii="Times New Roman" w:hAnsi="Times New Roman"/>
        </w:rPr>
      </w:pPr>
      <w:r>
        <w:rPr>
          <w:rFonts w:ascii="Times New Roman" w:hAnsi="Times New Roman"/>
        </w:rPr>
        <w:t>3-я четверть – с 09.01.2017 по 18.03.2017</w:t>
      </w:r>
    </w:p>
    <w:p w:rsidR="00F92EE2" w:rsidRPr="000D3A7B" w:rsidRDefault="00F92EE2" w:rsidP="00F92EE2">
      <w:pPr>
        <w:spacing w:after="0" w:line="240" w:lineRule="auto"/>
        <w:rPr>
          <w:rFonts w:ascii="Times New Roman" w:hAnsi="Times New Roman"/>
        </w:rPr>
      </w:pPr>
      <w:r>
        <w:rPr>
          <w:rFonts w:ascii="Times New Roman" w:hAnsi="Times New Roman"/>
        </w:rPr>
        <w:t>4-я четверть – для 1 класса с 29.03.2017 по 25.05.2017</w:t>
      </w:r>
    </w:p>
    <w:p w:rsidR="00F92EE2" w:rsidRPr="000D3A7B" w:rsidRDefault="00F92EE2" w:rsidP="00F92EE2">
      <w:pPr>
        <w:spacing w:after="0" w:line="240" w:lineRule="auto"/>
        <w:rPr>
          <w:rFonts w:ascii="Times New Roman" w:hAnsi="Times New Roman"/>
        </w:rPr>
      </w:pPr>
      <w:r>
        <w:rPr>
          <w:rFonts w:ascii="Times New Roman" w:hAnsi="Times New Roman"/>
        </w:rPr>
        <w:lastRenderedPageBreak/>
        <w:tab/>
      </w:r>
      <w:r>
        <w:rPr>
          <w:rFonts w:ascii="Times New Roman" w:hAnsi="Times New Roman"/>
        </w:rPr>
        <w:tab/>
        <w:t>для  2-8 классов с 29.03.2017 по 31.05.2017</w:t>
      </w:r>
    </w:p>
    <w:p w:rsidR="00F92EE2" w:rsidRPr="000D3A7B" w:rsidRDefault="00F92EE2" w:rsidP="00F92EE2">
      <w:pPr>
        <w:spacing w:after="0" w:line="240" w:lineRule="auto"/>
        <w:rPr>
          <w:rFonts w:ascii="Times New Roman" w:hAnsi="Times New Roman"/>
        </w:rPr>
      </w:pPr>
      <w:r>
        <w:rPr>
          <w:rFonts w:ascii="Times New Roman" w:hAnsi="Times New Roman"/>
        </w:rPr>
        <w:tab/>
      </w:r>
      <w:r>
        <w:rPr>
          <w:rFonts w:ascii="Times New Roman" w:hAnsi="Times New Roman"/>
        </w:rPr>
        <w:tab/>
        <w:t>для 9 классов с 29.03.2017 по 25.05.2017</w:t>
      </w:r>
    </w:p>
    <w:p w:rsidR="00F92EE2" w:rsidRPr="00427560" w:rsidRDefault="00F92EE2" w:rsidP="00F92EE2">
      <w:pPr>
        <w:spacing w:after="0" w:line="240" w:lineRule="auto"/>
        <w:rPr>
          <w:rFonts w:ascii="Times New Roman" w:hAnsi="Times New Roman"/>
          <w:b/>
          <w:sz w:val="28"/>
          <w:szCs w:val="28"/>
        </w:rPr>
      </w:pPr>
      <w:r w:rsidRPr="00427560">
        <w:rPr>
          <w:rFonts w:ascii="Times New Roman" w:hAnsi="Times New Roman"/>
          <w:b/>
          <w:sz w:val="28"/>
          <w:szCs w:val="28"/>
        </w:rPr>
        <w:t>Учебный год для полного уровня образования делится:</w:t>
      </w:r>
    </w:p>
    <w:p w:rsidR="00F92EE2" w:rsidRPr="000D3A7B" w:rsidRDefault="00F92EE2" w:rsidP="00F92EE2">
      <w:pPr>
        <w:spacing w:after="0" w:line="240" w:lineRule="auto"/>
        <w:rPr>
          <w:rFonts w:ascii="Times New Roman" w:hAnsi="Times New Roman"/>
        </w:rPr>
      </w:pPr>
      <w:r>
        <w:rPr>
          <w:rFonts w:ascii="Times New Roman" w:hAnsi="Times New Roman"/>
        </w:rPr>
        <w:t>1-е полугодие – с 01.09.2016 по 24.12.2016</w:t>
      </w:r>
    </w:p>
    <w:p w:rsidR="00F92EE2" w:rsidRDefault="00F92EE2" w:rsidP="00F92EE2">
      <w:pPr>
        <w:spacing w:after="0" w:line="240" w:lineRule="auto"/>
        <w:rPr>
          <w:rFonts w:ascii="Times New Roman" w:hAnsi="Times New Roman"/>
        </w:rPr>
      </w:pPr>
      <w:r>
        <w:rPr>
          <w:rFonts w:ascii="Times New Roman" w:hAnsi="Times New Roman"/>
        </w:rPr>
        <w:t>2-е полугодие  – с 09.01.2017 по 31.05.2017</w:t>
      </w:r>
      <w:r w:rsidRPr="000D3A7B">
        <w:rPr>
          <w:rFonts w:ascii="Times New Roman" w:hAnsi="Times New Roman"/>
        </w:rPr>
        <w:t xml:space="preserve"> для  10 класса</w:t>
      </w:r>
      <w:r>
        <w:rPr>
          <w:rFonts w:ascii="Times New Roman" w:hAnsi="Times New Roman"/>
        </w:rPr>
        <w:t>;</w:t>
      </w:r>
    </w:p>
    <w:p w:rsidR="00F92EE2" w:rsidRDefault="00F92EE2" w:rsidP="00F92EE2">
      <w:pPr>
        <w:spacing w:after="0" w:line="240" w:lineRule="auto"/>
        <w:rPr>
          <w:rFonts w:ascii="Times New Roman" w:hAnsi="Times New Roman"/>
        </w:rPr>
      </w:pPr>
      <w:r>
        <w:rPr>
          <w:rFonts w:ascii="Times New Roman" w:hAnsi="Times New Roman"/>
        </w:rPr>
        <w:t xml:space="preserve">                              </w:t>
      </w:r>
      <w:r w:rsidRPr="00AE1114">
        <w:rPr>
          <w:rFonts w:ascii="Times New Roman" w:hAnsi="Times New Roman"/>
        </w:rPr>
        <w:t xml:space="preserve"> </w:t>
      </w:r>
      <w:r>
        <w:rPr>
          <w:rFonts w:ascii="Times New Roman" w:hAnsi="Times New Roman"/>
        </w:rPr>
        <w:t>с 09.01.2017 по 25.05.2017 для  11</w:t>
      </w:r>
      <w:r w:rsidRPr="000D3A7B">
        <w:rPr>
          <w:rFonts w:ascii="Times New Roman" w:hAnsi="Times New Roman"/>
        </w:rPr>
        <w:t xml:space="preserve"> класса</w:t>
      </w:r>
    </w:p>
    <w:p w:rsidR="00F92EE2" w:rsidRPr="00427560" w:rsidRDefault="00F92EE2" w:rsidP="00F92EE2">
      <w:pPr>
        <w:spacing w:after="0" w:line="240" w:lineRule="auto"/>
        <w:rPr>
          <w:rFonts w:ascii="Times New Roman" w:hAnsi="Times New Roman"/>
          <w:b/>
          <w:sz w:val="28"/>
          <w:szCs w:val="28"/>
        </w:rPr>
      </w:pPr>
      <w:r w:rsidRPr="00427560">
        <w:rPr>
          <w:rFonts w:ascii="Times New Roman" w:hAnsi="Times New Roman"/>
          <w:b/>
          <w:sz w:val="28"/>
          <w:szCs w:val="28"/>
        </w:rPr>
        <w:t>Продолжительность каникул в течение учебного года:</w:t>
      </w:r>
    </w:p>
    <w:p w:rsidR="00F92EE2" w:rsidRPr="000D3A7B" w:rsidRDefault="00F92EE2" w:rsidP="00F92EE2">
      <w:pPr>
        <w:spacing w:after="0" w:line="240" w:lineRule="auto"/>
        <w:rPr>
          <w:rFonts w:ascii="Times New Roman" w:hAnsi="Times New Roman"/>
        </w:rPr>
      </w:pPr>
      <w:proofErr w:type="gramStart"/>
      <w:r>
        <w:rPr>
          <w:rFonts w:ascii="Times New Roman" w:hAnsi="Times New Roman"/>
        </w:rPr>
        <w:t>Осенние</w:t>
      </w:r>
      <w:proofErr w:type="gramEnd"/>
      <w:r>
        <w:rPr>
          <w:rFonts w:ascii="Times New Roman" w:hAnsi="Times New Roman"/>
        </w:rPr>
        <w:t>:     31.10.2016 – 06</w:t>
      </w:r>
      <w:r w:rsidRPr="000D3A7B">
        <w:rPr>
          <w:rFonts w:ascii="Times New Roman" w:hAnsi="Times New Roman"/>
        </w:rPr>
        <w:t>.11.201</w:t>
      </w:r>
      <w:r>
        <w:rPr>
          <w:rFonts w:ascii="Times New Roman" w:hAnsi="Times New Roman"/>
        </w:rPr>
        <w:t>6  (7</w:t>
      </w:r>
      <w:r w:rsidRPr="000D3A7B">
        <w:rPr>
          <w:rFonts w:ascii="Times New Roman" w:hAnsi="Times New Roman"/>
        </w:rPr>
        <w:t xml:space="preserve"> дней)</w:t>
      </w:r>
    </w:p>
    <w:p w:rsidR="00F92EE2" w:rsidRPr="000D3A7B" w:rsidRDefault="00F92EE2" w:rsidP="00F92EE2">
      <w:pPr>
        <w:spacing w:after="0" w:line="240" w:lineRule="auto"/>
        <w:rPr>
          <w:rFonts w:ascii="Times New Roman" w:hAnsi="Times New Roman"/>
        </w:rPr>
      </w:pPr>
      <w:proofErr w:type="gramStart"/>
      <w:r>
        <w:rPr>
          <w:rFonts w:ascii="Times New Roman" w:hAnsi="Times New Roman"/>
        </w:rPr>
        <w:t>Зимние</w:t>
      </w:r>
      <w:proofErr w:type="gramEnd"/>
      <w:r>
        <w:rPr>
          <w:rFonts w:ascii="Times New Roman" w:hAnsi="Times New Roman"/>
        </w:rPr>
        <w:t>:       26.12.2016 – 08.01.2017  (14</w:t>
      </w:r>
      <w:r w:rsidRPr="000D3A7B">
        <w:rPr>
          <w:rFonts w:ascii="Times New Roman" w:hAnsi="Times New Roman"/>
        </w:rPr>
        <w:t xml:space="preserve"> дней)</w:t>
      </w:r>
    </w:p>
    <w:p w:rsidR="00F92EE2" w:rsidRPr="000D3A7B" w:rsidRDefault="00F92EE2" w:rsidP="00F92EE2">
      <w:pPr>
        <w:spacing w:after="0" w:line="240" w:lineRule="auto"/>
        <w:rPr>
          <w:rFonts w:ascii="Times New Roman" w:hAnsi="Times New Roman"/>
        </w:rPr>
      </w:pPr>
      <w:proofErr w:type="gramStart"/>
      <w:r>
        <w:rPr>
          <w:rFonts w:ascii="Times New Roman" w:hAnsi="Times New Roman"/>
        </w:rPr>
        <w:t>Весенние</w:t>
      </w:r>
      <w:proofErr w:type="gramEnd"/>
      <w:r>
        <w:rPr>
          <w:rFonts w:ascii="Times New Roman" w:hAnsi="Times New Roman"/>
        </w:rPr>
        <w:t>:   20.03.2017 – 28.03.2017  (9</w:t>
      </w:r>
      <w:r w:rsidRPr="000D3A7B">
        <w:rPr>
          <w:rFonts w:ascii="Times New Roman" w:hAnsi="Times New Roman"/>
        </w:rPr>
        <w:t xml:space="preserve"> дней)</w:t>
      </w:r>
    </w:p>
    <w:p w:rsidR="00F92EE2" w:rsidRPr="000D3A7B" w:rsidRDefault="00F92EE2" w:rsidP="00F92EE2">
      <w:pPr>
        <w:spacing w:after="0" w:line="240" w:lineRule="auto"/>
        <w:rPr>
          <w:rFonts w:ascii="Times New Roman" w:hAnsi="Times New Roman"/>
        </w:rPr>
      </w:pPr>
      <w:r w:rsidRPr="000D3A7B">
        <w:rPr>
          <w:rFonts w:ascii="Times New Roman" w:hAnsi="Times New Roman"/>
        </w:rPr>
        <w:t xml:space="preserve">Дополнительные </w:t>
      </w:r>
      <w:r>
        <w:rPr>
          <w:rFonts w:ascii="Times New Roman" w:hAnsi="Times New Roman"/>
        </w:rPr>
        <w:t>каникулы для первых классов:  13.02.2017 – 19.02.2017</w:t>
      </w:r>
      <w:r w:rsidRPr="000D3A7B">
        <w:rPr>
          <w:rFonts w:ascii="Times New Roman" w:hAnsi="Times New Roman"/>
        </w:rPr>
        <w:t xml:space="preserve"> (7 дней)</w:t>
      </w:r>
    </w:p>
    <w:p w:rsidR="00F92EE2" w:rsidRPr="000D3A7B" w:rsidRDefault="00F92EE2" w:rsidP="00F92EE2">
      <w:pPr>
        <w:spacing w:after="0" w:line="240" w:lineRule="auto"/>
        <w:rPr>
          <w:rFonts w:ascii="Times New Roman" w:hAnsi="Times New Roman"/>
        </w:rPr>
      </w:pPr>
      <w:proofErr w:type="gramStart"/>
      <w:r w:rsidRPr="000D3A7B">
        <w:rPr>
          <w:rFonts w:ascii="Times New Roman" w:hAnsi="Times New Roman"/>
        </w:rPr>
        <w:t>Летние</w:t>
      </w:r>
      <w:proofErr w:type="gramEnd"/>
      <w:r w:rsidRPr="000D3A7B">
        <w:rPr>
          <w:rFonts w:ascii="Times New Roman" w:hAnsi="Times New Roman"/>
        </w:rPr>
        <w:t>:        01.06</w:t>
      </w:r>
      <w:r>
        <w:rPr>
          <w:rFonts w:ascii="Times New Roman" w:hAnsi="Times New Roman"/>
        </w:rPr>
        <w:t>.2017 – 31.08.2017</w:t>
      </w:r>
      <w:r w:rsidRPr="000D3A7B">
        <w:rPr>
          <w:rFonts w:ascii="Times New Roman" w:hAnsi="Times New Roman"/>
        </w:rPr>
        <w:t xml:space="preserve">  (не менее 8 календарных недель)</w:t>
      </w:r>
    </w:p>
    <w:p w:rsidR="00F92EE2" w:rsidRPr="00427560" w:rsidRDefault="00F92EE2" w:rsidP="00F92EE2">
      <w:pPr>
        <w:spacing w:after="0" w:line="240" w:lineRule="auto"/>
        <w:rPr>
          <w:rFonts w:ascii="Times New Roman" w:hAnsi="Times New Roman"/>
          <w:b/>
          <w:sz w:val="28"/>
          <w:szCs w:val="28"/>
        </w:rPr>
      </w:pPr>
      <w:r w:rsidRPr="00427560">
        <w:rPr>
          <w:rFonts w:ascii="Times New Roman" w:hAnsi="Times New Roman"/>
          <w:b/>
          <w:sz w:val="28"/>
          <w:szCs w:val="28"/>
        </w:rPr>
        <w:t>Продолжительность учебной недели:</w:t>
      </w:r>
    </w:p>
    <w:p w:rsidR="00F92EE2" w:rsidRPr="000D3A7B" w:rsidRDefault="00F92EE2" w:rsidP="00F92EE2">
      <w:pPr>
        <w:spacing w:after="0" w:line="240" w:lineRule="auto"/>
        <w:rPr>
          <w:rFonts w:ascii="Times New Roman" w:hAnsi="Times New Roman"/>
        </w:rPr>
      </w:pPr>
      <w:r w:rsidRPr="000D3A7B">
        <w:rPr>
          <w:rFonts w:ascii="Times New Roman" w:hAnsi="Times New Roman"/>
        </w:rPr>
        <w:t>В 1 классе пятидневная  учебная неделя;</w:t>
      </w:r>
    </w:p>
    <w:p w:rsidR="00F92EE2" w:rsidRPr="000D3A7B" w:rsidRDefault="00F92EE2" w:rsidP="00F92EE2">
      <w:pPr>
        <w:spacing w:after="0" w:line="240" w:lineRule="auto"/>
        <w:rPr>
          <w:rFonts w:ascii="Times New Roman" w:hAnsi="Times New Roman"/>
        </w:rPr>
      </w:pPr>
      <w:r w:rsidRPr="000D3A7B">
        <w:rPr>
          <w:rFonts w:ascii="Times New Roman" w:hAnsi="Times New Roman"/>
        </w:rPr>
        <w:t>Во 2-11 классах шестидневная учебная неделя;</w:t>
      </w:r>
    </w:p>
    <w:p w:rsidR="00F92EE2" w:rsidRPr="000D3A7B" w:rsidRDefault="00F92EE2" w:rsidP="00F92EE2">
      <w:pPr>
        <w:spacing w:after="0" w:line="240" w:lineRule="auto"/>
        <w:rPr>
          <w:rFonts w:ascii="Times New Roman" w:hAnsi="Times New Roman"/>
        </w:rPr>
      </w:pPr>
      <w:r w:rsidRPr="000D3A7B">
        <w:rPr>
          <w:rFonts w:ascii="Times New Roman" w:hAnsi="Times New Roman"/>
        </w:rPr>
        <w:t>Выходной день – воскресенье.</w:t>
      </w:r>
    </w:p>
    <w:p w:rsidR="00F92EE2" w:rsidRPr="00427560" w:rsidRDefault="00F92EE2" w:rsidP="00F92EE2">
      <w:pPr>
        <w:spacing w:after="0" w:line="240" w:lineRule="auto"/>
        <w:rPr>
          <w:rFonts w:ascii="Times New Roman" w:hAnsi="Times New Roman"/>
          <w:b/>
          <w:sz w:val="28"/>
          <w:szCs w:val="28"/>
        </w:rPr>
      </w:pPr>
      <w:r w:rsidRPr="00427560">
        <w:rPr>
          <w:rFonts w:ascii="Times New Roman" w:hAnsi="Times New Roman"/>
          <w:b/>
          <w:sz w:val="28"/>
          <w:szCs w:val="28"/>
        </w:rPr>
        <w:t>Режим учебных занятий для 2-11 классов.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99"/>
        <w:gridCol w:w="3403"/>
        <w:gridCol w:w="4669"/>
      </w:tblGrid>
      <w:tr w:rsidR="00F92EE2" w:rsidRPr="000D3A7B" w:rsidTr="008058AE">
        <w:trPr>
          <w:trHeight w:val="267"/>
        </w:trPr>
        <w:tc>
          <w:tcPr>
            <w:tcW w:w="1499" w:type="dxa"/>
            <w:tcBorders>
              <w:top w:val="single" w:sz="4" w:space="0" w:color="auto"/>
              <w:left w:val="single" w:sz="4" w:space="0" w:color="auto"/>
              <w:bottom w:val="single" w:sz="4" w:space="0" w:color="auto"/>
              <w:right w:val="single" w:sz="4" w:space="0" w:color="auto"/>
            </w:tcBorders>
          </w:tcPr>
          <w:p w:rsidR="00F92EE2" w:rsidRPr="00F33D00" w:rsidRDefault="00F92EE2" w:rsidP="00F92EE2">
            <w:pPr>
              <w:suppressAutoHyphens/>
              <w:spacing w:after="0" w:line="240" w:lineRule="auto"/>
              <w:rPr>
                <w:rFonts w:ascii="Times New Roman" w:hAnsi="Times New Roman"/>
                <w:b/>
                <w:sz w:val="24"/>
                <w:szCs w:val="24"/>
                <w:lang w:eastAsia="ar-SA"/>
              </w:rPr>
            </w:pPr>
            <w:r w:rsidRPr="00F33D00">
              <w:rPr>
                <w:rFonts w:ascii="Times New Roman" w:hAnsi="Times New Roman"/>
                <w:b/>
                <w:sz w:val="24"/>
                <w:szCs w:val="24"/>
                <w:lang w:eastAsia="ar-SA"/>
              </w:rPr>
              <w:t>Урок</w:t>
            </w:r>
          </w:p>
        </w:tc>
        <w:tc>
          <w:tcPr>
            <w:tcW w:w="3403" w:type="dxa"/>
            <w:tcBorders>
              <w:top w:val="single" w:sz="4" w:space="0" w:color="auto"/>
              <w:left w:val="single" w:sz="4" w:space="0" w:color="auto"/>
              <w:bottom w:val="single" w:sz="4" w:space="0" w:color="auto"/>
              <w:right w:val="single" w:sz="4" w:space="0" w:color="auto"/>
            </w:tcBorders>
            <w:hideMark/>
          </w:tcPr>
          <w:p w:rsidR="00F92EE2" w:rsidRPr="00F33D00" w:rsidRDefault="00F92EE2" w:rsidP="00F92EE2">
            <w:pPr>
              <w:suppressAutoHyphens/>
              <w:spacing w:after="0" w:line="240" w:lineRule="auto"/>
              <w:jc w:val="center"/>
              <w:rPr>
                <w:rFonts w:ascii="Times New Roman" w:hAnsi="Times New Roman"/>
                <w:b/>
                <w:sz w:val="24"/>
                <w:szCs w:val="24"/>
                <w:lang w:eastAsia="ar-SA"/>
              </w:rPr>
            </w:pPr>
            <w:r w:rsidRPr="00F33D00">
              <w:rPr>
                <w:rFonts w:ascii="Times New Roman" w:hAnsi="Times New Roman"/>
                <w:b/>
              </w:rPr>
              <w:t>Время</w:t>
            </w:r>
          </w:p>
        </w:tc>
        <w:tc>
          <w:tcPr>
            <w:tcW w:w="4669" w:type="dxa"/>
            <w:tcBorders>
              <w:top w:val="single" w:sz="4" w:space="0" w:color="auto"/>
              <w:left w:val="single" w:sz="4" w:space="0" w:color="auto"/>
              <w:bottom w:val="single" w:sz="4" w:space="0" w:color="auto"/>
              <w:right w:val="single" w:sz="4" w:space="0" w:color="auto"/>
            </w:tcBorders>
            <w:hideMark/>
          </w:tcPr>
          <w:p w:rsidR="00F92EE2" w:rsidRPr="00F33D00" w:rsidRDefault="00F92EE2" w:rsidP="00F92EE2">
            <w:pPr>
              <w:suppressAutoHyphens/>
              <w:spacing w:after="0" w:line="240" w:lineRule="auto"/>
              <w:jc w:val="center"/>
              <w:rPr>
                <w:rFonts w:ascii="Times New Roman" w:hAnsi="Times New Roman"/>
                <w:b/>
                <w:sz w:val="24"/>
                <w:szCs w:val="24"/>
                <w:lang w:eastAsia="ar-SA"/>
              </w:rPr>
            </w:pPr>
            <w:r w:rsidRPr="00F33D00">
              <w:rPr>
                <w:rFonts w:ascii="Times New Roman" w:hAnsi="Times New Roman"/>
                <w:b/>
              </w:rPr>
              <w:t>Перемена</w:t>
            </w:r>
          </w:p>
        </w:tc>
      </w:tr>
      <w:tr w:rsidR="00F92EE2" w:rsidRPr="000D3A7B" w:rsidTr="008058AE">
        <w:trPr>
          <w:trHeight w:val="542"/>
        </w:trPr>
        <w:tc>
          <w:tcPr>
            <w:tcW w:w="149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1 урок</w:t>
            </w:r>
          </w:p>
        </w:tc>
        <w:tc>
          <w:tcPr>
            <w:tcW w:w="3403"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8.30 – 9.15</w:t>
            </w:r>
          </w:p>
        </w:tc>
        <w:tc>
          <w:tcPr>
            <w:tcW w:w="466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ind w:right="3324"/>
              <w:jc w:val="center"/>
              <w:rPr>
                <w:rFonts w:ascii="Times New Roman" w:hAnsi="Times New Roman"/>
                <w:sz w:val="24"/>
                <w:szCs w:val="24"/>
                <w:lang w:eastAsia="ar-SA"/>
              </w:rPr>
            </w:pPr>
            <w:r w:rsidRPr="000D3A7B">
              <w:rPr>
                <w:rFonts w:ascii="Times New Roman" w:hAnsi="Times New Roman"/>
              </w:rPr>
              <w:t>10</w:t>
            </w:r>
            <w:r>
              <w:rPr>
                <w:rFonts w:ascii="Times New Roman" w:hAnsi="Times New Roman"/>
              </w:rPr>
              <w:t xml:space="preserve"> м</w:t>
            </w:r>
            <w:r w:rsidRPr="000D3A7B">
              <w:rPr>
                <w:rFonts w:ascii="Times New Roman" w:hAnsi="Times New Roman"/>
              </w:rPr>
              <w:t>инут</w:t>
            </w:r>
          </w:p>
        </w:tc>
      </w:tr>
      <w:tr w:rsidR="00F92EE2" w:rsidRPr="000D3A7B" w:rsidTr="008058AE">
        <w:trPr>
          <w:trHeight w:val="272"/>
        </w:trPr>
        <w:tc>
          <w:tcPr>
            <w:tcW w:w="149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2 урок</w:t>
            </w:r>
          </w:p>
        </w:tc>
        <w:tc>
          <w:tcPr>
            <w:tcW w:w="3403"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9.25 – 10.10</w:t>
            </w:r>
          </w:p>
        </w:tc>
        <w:tc>
          <w:tcPr>
            <w:tcW w:w="466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ind w:right="3324"/>
              <w:jc w:val="center"/>
              <w:rPr>
                <w:rFonts w:ascii="Times New Roman" w:hAnsi="Times New Roman"/>
                <w:sz w:val="24"/>
                <w:szCs w:val="24"/>
                <w:lang w:eastAsia="ar-SA"/>
              </w:rPr>
            </w:pPr>
            <w:r w:rsidRPr="000D3A7B">
              <w:rPr>
                <w:rFonts w:ascii="Times New Roman" w:hAnsi="Times New Roman"/>
              </w:rPr>
              <w:t xml:space="preserve">20 </w:t>
            </w:r>
            <w:r>
              <w:rPr>
                <w:rFonts w:ascii="Times New Roman" w:hAnsi="Times New Roman"/>
              </w:rPr>
              <w:t>м</w:t>
            </w:r>
            <w:r w:rsidRPr="000D3A7B">
              <w:rPr>
                <w:rFonts w:ascii="Times New Roman" w:hAnsi="Times New Roman"/>
              </w:rPr>
              <w:t>инут</w:t>
            </w:r>
          </w:p>
        </w:tc>
      </w:tr>
      <w:tr w:rsidR="00F92EE2" w:rsidRPr="000D3A7B" w:rsidTr="008058AE">
        <w:trPr>
          <w:trHeight w:val="272"/>
        </w:trPr>
        <w:tc>
          <w:tcPr>
            <w:tcW w:w="149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3 урок</w:t>
            </w:r>
          </w:p>
        </w:tc>
        <w:tc>
          <w:tcPr>
            <w:tcW w:w="3403"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10.30 – 11.15</w:t>
            </w:r>
          </w:p>
        </w:tc>
        <w:tc>
          <w:tcPr>
            <w:tcW w:w="466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ind w:right="3324"/>
              <w:jc w:val="center"/>
              <w:rPr>
                <w:rFonts w:ascii="Times New Roman" w:hAnsi="Times New Roman"/>
                <w:sz w:val="24"/>
                <w:szCs w:val="24"/>
                <w:lang w:eastAsia="ar-SA"/>
              </w:rPr>
            </w:pPr>
            <w:r w:rsidRPr="000D3A7B">
              <w:rPr>
                <w:rFonts w:ascii="Times New Roman" w:hAnsi="Times New Roman"/>
              </w:rPr>
              <w:t>20 минут</w:t>
            </w:r>
          </w:p>
        </w:tc>
      </w:tr>
      <w:tr w:rsidR="00F92EE2" w:rsidRPr="000D3A7B" w:rsidTr="008058AE">
        <w:trPr>
          <w:trHeight w:val="257"/>
        </w:trPr>
        <w:tc>
          <w:tcPr>
            <w:tcW w:w="149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4 урок</w:t>
            </w:r>
          </w:p>
        </w:tc>
        <w:tc>
          <w:tcPr>
            <w:tcW w:w="3403"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11.35 – 12.20</w:t>
            </w:r>
          </w:p>
        </w:tc>
        <w:tc>
          <w:tcPr>
            <w:tcW w:w="466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ind w:right="3324"/>
              <w:jc w:val="center"/>
              <w:rPr>
                <w:rFonts w:ascii="Times New Roman" w:hAnsi="Times New Roman"/>
                <w:sz w:val="24"/>
                <w:szCs w:val="24"/>
                <w:lang w:eastAsia="ar-SA"/>
              </w:rPr>
            </w:pPr>
            <w:r>
              <w:rPr>
                <w:rFonts w:ascii="Times New Roman" w:hAnsi="Times New Roman"/>
              </w:rPr>
              <w:t>2</w:t>
            </w:r>
            <w:r w:rsidRPr="000D3A7B">
              <w:rPr>
                <w:rFonts w:ascii="Times New Roman" w:hAnsi="Times New Roman"/>
              </w:rPr>
              <w:t>0 минут</w:t>
            </w:r>
          </w:p>
        </w:tc>
      </w:tr>
      <w:tr w:rsidR="00F92EE2" w:rsidRPr="000D3A7B" w:rsidTr="008058AE">
        <w:trPr>
          <w:trHeight w:val="272"/>
        </w:trPr>
        <w:tc>
          <w:tcPr>
            <w:tcW w:w="149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5 урок</w:t>
            </w:r>
          </w:p>
        </w:tc>
        <w:tc>
          <w:tcPr>
            <w:tcW w:w="3403"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12.40 – 13.2</w:t>
            </w:r>
            <w:r w:rsidRPr="000D3A7B">
              <w:rPr>
                <w:rFonts w:ascii="Times New Roman" w:hAnsi="Times New Roman"/>
              </w:rPr>
              <w:t>5</w:t>
            </w:r>
          </w:p>
        </w:tc>
        <w:tc>
          <w:tcPr>
            <w:tcW w:w="466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ind w:right="3324"/>
              <w:jc w:val="center"/>
              <w:rPr>
                <w:rFonts w:ascii="Times New Roman" w:hAnsi="Times New Roman"/>
                <w:sz w:val="24"/>
                <w:szCs w:val="24"/>
                <w:lang w:eastAsia="ar-SA"/>
              </w:rPr>
            </w:pPr>
            <w:r w:rsidRPr="000D3A7B">
              <w:rPr>
                <w:rFonts w:ascii="Times New Roman" w:hAnsi="Times New Roman"/>
              </w:rPr>
              <w:t>10 минут</w:t>
            </w:r>
          </w:p>
        </w:tc>
      </w:tr>
      <w:tr w:rsidR="00F92EE2" w:rsidRPr="000D3A7B" w:rsidTr="008058AE">
        <w:trPr>
          <w:trHeight w:val="272"/>
        </w:trPr>
        <w:tc>
          <w:tcPr>
            <w:tcW w:w="149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6 урок</w:t>
            </w:r>
          </w:p>
        </w:tc>
        <w:tc>
          <w:tcPr>
            <w:tcW w:w="3403"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13.35 – 14.2</w:t>
            </w:r>
            <w:r w:rsidRPr="000D3A7B">
              <w:rPr>
                <w:rFonts w:ascii="Times New Roman" w:hAnsi="Times New Roman"/>
              </w:rPr>
              <w:t>0</w:t>
            </w:r>
          </w:p>
        </w:tc>
        <w:tc>
          <w:tcPr>
            <w:tcW w:w="466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ind w:right="3324"/>
              <w:jc w:val="center"/>
              <w:rPr>
                <w:rFonts w:ascii="Times New Roman" w:hAnsi="Times New Roman"/>
                <w:sz w:val="24"/>
                <w:szCs w:val="24"/>
                <w:lang w:eastAsia="ar-SA"/>
              </w:rPr>
            </w:pPr>
            <w:r w:rsidRPr="000D3A7B">
              <w:rPr>
                <w:rFonts w:ascii="Times New Roman" w:hAnsi="Times New Roman"/>
              </w:rPr>
              <w:t>10 минут</w:t>
            </w:r>
          </w:p>
        </w:tc>
      </w:tr>
      <w:tr w:rsidR="00F92EE2" w:rsidRPr="000D3A7B" w:rsidTr="008058AE">
        <w:trPr>
          <w:trHeight w:val="272"/>
        </w:trPr>
        <w:tc>
          <w:tcPr>
            <w:tcW w:w="149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7</w:t>
            </w:r>
            <w:r w:rsidRPr="000D3A7B">
              <w:rPr>
                <w:rFonts w:ascii="Times New Roman" w:hAnsi="Times New Roman"/>
              </w:rPr>
              <w:t xml:space="preserve"> урок</w:t>
            </w:r>
          </w:p>
        </w:tc>
        <w:tc>
          <w:tcPr>
            <w:tcW w:w="3403"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14.30 – 15.15</w:t>
            </w:r>
          </w:p>
        </w:tc>
        <w:tc>
          <w:tcPr>
            <w:tcW w:w="4669"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ind w:right="3324"/>
              <w:jc w:val="center"/>
              <w:rPr>
                <w:rFonts w:ascii="Times New Roman" w:hAnsi="Times New Roman"/>
                <w:sz w:val="24"/>
                <w:szCs w:val="24"/>
                <w:lang w:eastAsia="ar-SA"/>
              </w:rPr>
            </w:pPr>
          </w:p>
        </w:tc>
      </w:tr>
    </w:tbl>
    <w:p w:rsidR="00F92EE2" w:rsidRPr="00427560" w:rsidRDefault="00F92EE2" w:rsidP="00F92EE2">
      <w:pPr>
        <w:spacing w:after="0" w:line="240" w:lineRule="auto"/>
        <w:rPr>
          <w:rFonts w:ascii="Times New Roman" w:hAnsi="Times New Roman"/>
          <w:b/>
          <w:sz w:val="28"/>
          <w:szCs w:val="28"/>
        </w:rPr>
      </w:pPr>
      <w:r w:rsidRPr="00427560">
        <w:rPr>
          <w:rFonts w:ascii="Times New Roman" w:hAnsi="Times New Roman"/>
          <w:b/>
          <w:sz w:val="28"/>
          <w:szCs w:val="28"/>
        </w:rPr>
        <w:t>Режим учебных занятий для 1 класса (1 полугодие)</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02"/>
        <w:gridCol w:w="1995"/>
        <w:gridCol w:w="6"/>
        <w:gridCol w:w="2086"/>
        <w:gridCol w:w="1991"/>
        <w:gridCol w:w="1991"/>
      </w:tblGrid>
      <w:tr w:rsidR="00F92EE2" w:rsidRPr="000D3A7B" w:rsidTr="008058AE">
        <w:trPr>
          <w:trHeight w:val="715"/>
        </w:trPr>
        <w:tc>
          <w:tcPr>
            <w:tcW w:w="1502" w:type="dxa"/>
            <w:vMerge w:val="restart"/>
            <w:tcBorders>
              <w:top w:val="single" w:sz="4" w:space="0" w:color="auto"/>
              <w:left w:val="single" w:sz="4" w:space="0" w:color="auto"/>
              <w:right w:val="single" w:sz="4" w:space="0" w:color="auto"/>
            </w:tcBorders>
          </w:tcPr>
          <w:p w:rsidR="00F92EE2" w:rsidRPr="00F33D00" w:rsidRDefault="00F92EE2" w:rsidP="00F92EE2">
            <w:pPr>
              <w:suppressAutoHyphens/>
              <w:spacing w:after="0" w:line="240" w:lineRule="auto"/>
              <w:rPr>
                <w:rFonts w:ascii="Times New Roman" w:hAnsi="Times New Roman"/>
                <w:b/>
                <w:sz w:val="24"/>
                <w:szCs w:val="24"/>
                <w:lang w:eastAsia="ar-SA"/>
              </w:rPr>
            </w:pPr>
            <w:r w:rsidRPr="00F33D00">
              <w:rPr>
                <w:rFonts w:ascii="Times New Roman" w:hAnsi="Times New Roman"/>
                <w:b/>
                <w:sz w:val="24"/>
                <w:szCs w:val="24"/>
                <w:lang w:eastAsia="ar-SA"/>
              </w:rPr>
              <w:t>Урок</w:t>
            </w:r>
          </w:p>
        </w:tc>
        <w:tc>
          <w:tcPr>
            <w:tcW w:w="4087" w:type="dxa"/>
            <w:gridSpan w:val="3"/>
            <w:tcBorders>
              <w:top w:val="single" w:sz="4" w:space="0" w:color="auto"/>
              <w:left w:val="single" w:sz="4" w:space="0" w:color="auto"/>
              <w:bottom w:val="single" w:sz="4" w:space="0" w:color="auto"/>
              <w:right w:val="single" w:sz="4" w:space="0" w:color="auto"/>
            </w:tcBorders>
            <w:hideMark/>
          </w:tcPr>
          <w:p w:rsidR="00F92EE2" w:rsidRPr="00F33D00" w:rsidRDefault="00F92EE2" w:rsidP="00F92EE2">
            <w:pPr>
              <w:suppressAutoHyphens/>
              <w:spacing w:after="0" w:line="240" w:lineRule="auto"/>
              <w:jc w:val="center"/>
              <w:rPr>
                <w:rFonts w:ascii="Times New Roman" w:hAnsi="Times New Roman"/>
                <w:b/>
                <w:sz w:val="24"/>
                <w:szCs w:val="24"/>
                <w:lang w:eastAsia="ar-SA"/>
              </w:rPr>
            </w:pPr>
            <w:r w:rsidRPr="00F33D00">
              <w:rPr>
                <w:rFonts w:ascii="Times New Roman" w:hAnsi="Times New Roman"/>
                <w:b/>
                <w:sz w:val="24"/>
                <w:szCs w:val="24"/>
                <w:lang w:eastAsia="ar-SA"/>
              </w:rPr>
              <w:t>Сентябрь-октябрь</w:t>
            </w:r>
          </w:p>
        </w:tc>
        <w:tc>
          <w:tcPr>
            <w:tcW w:w="3982" w:type="dxa"/>
            <w:gridSpan w:val="2"/>
            <w:tcBorders>
              <w:top w:val="single" w:sz="4" w:space="0" w:color="auto"/>
              <w:left w:val="single" w:sz="4" w:space="0" w:color="auto"/>
              <w:bottom w:val="single" w:sz="4" w:space="0" w:color="auto"/>
              <w:right w:val="single" w:sz="4" w:space="0" w:color="auto"/>
            </w:tcBorders>
          </w:tcPr>
          <w:p w:rsidR="00F92EE2" w:rsidRPr="00F33D00" w:rsidRDefault="00F92EE2" w:rsidP="00F92EE2">
            <w:pPr>
              <w:suppressAutoHyphens/>
              <w:spacing w:after="0" w:line="240" w:lineRule="auto"/>
              <w:jc w:val="center"/>
              <w:rPr>
                <w:rFonts w:ascii="Times New Roman" w:hAnsi="Times New Roman"/>
                <w:b/>
                <w:sz w:val="24"/>
                <w:szCs w:val="24"/>
                <w:lang w:eastAsia="ar-SA"/>
              </w:rPr>
            </w:pPr>
            <w:r w:rsidRPr="00F33D00">
              <w:rPr>
                <w:rFonts w:ascii="Times New Roman" w:hAnsi="Times New Roman"/>
                <w:b/>
                <w:sz w:val="24"/>
                <w:szCs w:val="24"/>
                <w:lang w:eastAsia="ar-SA"/>
              </w:rPr>
              <w:t>Ноябрь-декабрь</w:t>
            </w:r>
          </w:p>
        </w:tc>
      </w:tr>
      <w:tr w:rsidR="00F92EE2" w:rsidRPr="000D3A7B" w:rsidTr="008058AE">
        <w:trPr>
          <w:trHeight w:val="172"/>
        </w:trPr>
        <w:tc>
          <w:tcPr>
            <w:tcW w:w="1502" w:type="dxa"/>
            <w:vMerge/>
            <w:tcBorders>
              <w:left w:val="single" w:sz="4" w:space="0" w:color="auto"/>
              <w:bottom w:val="single" w:sz="4" w:space="0" w:color="auto"/>
              <w:right w:val="single" w:sz="4" w:space="0" w:color="auto"/>
            </w:tcBorders>
          </w:tcPr>
          <w:p w:rsidR="00F92EE2" w:rsidRPr="00F33D00" w:rsidRDefault="00F92EE2" w:rsidP="00F92EE2">
            <w:pPr>
              <w:suppressAutoHyphens/>
              <w:spacing w:after="0" w:line="240" w:lineRule="auto"/>
              <w:rPr>
                <w:rFonts w:ascii="Times New Roman" w:hAnsi="Times New Roman"/>
                <w:b/>
                <w:sz w:val="24"/>
                <w:szCs w:val="24"/>
                <w:lang w:eastAsia="ar-SA"/>
              </w:rPr>
            </w:pPr>
          </w:p>
        </w:tc>
        <w:tc>
          <w:tcPr>
            <w:tcW w:w="2001" w:type="dxa"/>
            <w:gridSpan w:val="2"/>
            <w:tcBorders>
              <w:top w:val="single" w:sz="4" w:space="0" w:color="auto"/>
              <w:left w:val="single" w:sz="4" w:space="0" w:color="auto"/>
              <w:bottom w:val="single" w:sz="4" w:space="0" w:color="auto"/>
              <w:right w:val="single" w:sz="4" w:space="0" w:color="auto"/>
            </w:tcBorders>
            <w:hideMark/>
          </w:tcPr>
          <w:p w:rsidR="00F92EE2" w:rsidRPr="00F33D00" w:rsidRDefault="00F92EE2" w:rsidP="00F92EE2">
            <w:pPr>
              <w:suppressAutoHyphens/>
              <w:spacing w:after="0" w:line="240" w:lineRule="auto"/>
              <w:jc w:val="center"/>
              <w:rPr>
                <w:rFonts w:ascii="Times New Roman" w:hAnsi="Times New Roman"/>
                <w:b/>
                <w:sz w:val="24"/>
                <w:szCs w:val="24"/>
                <w:lang w:eastAsia="ar-SA"/>
              </w:rPr>
            </w:pPr>
            <w:r w:rsidRPr="00F33D00">
              <w:rPr>
                <w:rFonts w:ascii="Times New Roman" w:hAnsi="Times New Roman"/>
                <w:b/>
              </w:rPr>
              <w:t>Время</w:t>
            </w:r>
          </w:p>
        </w:tc>
        <w:tc>
          <w:tcPr>
            <w:tcW w:w="2086" w:type="dxa"/>
            <w:tcBorders>
              <w:top w:val="single" w:sz="4" w:space="0" w:color="auto"/>
              <w:left w:val="single" w:sz="4" w:space="0" w:color="auto"/>
              <w:bottom w:val="single" w:sz="4" w:space="0" w:color="auto"/>
              <w:right w:val="single" w:sz="4" w:space="0" w:color="auto"/>
            </w:tcBorders>
            <w:hideMark/>
          </w:tcPr>
          <w:p w:rsidR="00F92EE2" w:rsidRPr="00F33D00" w:rsidRDefault="00F92EE2" w:rsidP="00F92EE2">
            <w:pPr>
              <w:suppressAutoHyphens/>
              <w:spacing w:after="0" w:line="240" w:lineRule="auto"/>
              <w:jc w:val="center"/>
              <w:rPr>
                <w:rFonts w:ascii="Times New Roman" w:hAnsi="Times New Roman"/>
                <w:b/>
                <w:sz w:val="24"/>
                <w:szCs w:val="24"/>
                <w:lang w:eastAsia="ar-SA"/>
              </w:rPr>
            </w:pPr>
            <w:r w:rsidRPr="00F33D00">
              <w:rPr>
                <w:rFonts w:ascii="Times New Roman" w:hAnsi="Times New Roman"/>
                <w:b/>
              </w:rPr>
              <w:t>Перемена</w:t>
            </w:r>
          </w:p>
        </w:tc>
        <w:tc>
          <w:tcPr>
            <w:tcW w:w="1991" w:type="dxa"/>
            <w:tcBorders>
              <w:top w:val="single" w:sz="4" w:space="0" w:color="auto"/>
              <w:left w:val="single" w:sz="4" w:space="0" w:color="auto"/>
              <w:bottom w:val="single" w:sz="4" w:space="0" w:color="auto"/>
              <w:right w:val="single" w:sz="4" w:space="0" w:color="auto"/>
            </w:tcBorders>
          </w:tcPr>
          <w:p w:rsidR="00F92EE2" w:rsidRPr="00F33D00" w:rsidRDefault="00F92EE2" w:rsidP="00F92EE2">
            <w:pPr>
              <w:suppressAutoHyphens/>
              <w:spacing w:after="0" w:line="240" w:lineRule="auto"/>
              <w:jc w:val="center"/>
              <w:rPr>
                <w:rFonts w:ascii="Times New Roman" w:hAnsi="Times New Roman"/>
                <w:b/>
                <w:sz w:val="24"/>
                <w:szCs w:val="24"/>
                <w:lang w:eastAsia="ar-SA"/>
              </w:rPr>
            </w:pPr>
            <w:r w:rsidRPr="00F33D00">
              <w:rPr>
                <w:rFonts w:ascii="Times New Roman" w:hAnsi="Times New Roman"/>
                <w:b/>
              </w:rPr>
              <w:t>Время</w:t>
            </w:r>
          </w:p>
        </w:tc>
        <w:tc>
          <w:tcPr>
            <w:tcW w:w="1991" w:type="dxa"/>
            <w:tcBorders>
              <w:top w:val="single" w:sz="4" w:space="0" w:color="auto"/>
              <w:left w:val="single" w:sz="4" w:space="0" w:color="auto"/>
              <w:bottom w:val="single" w:sz="4" w:space="0" w:color="auto"/>
              <w:right w:val="single" w:sz="4" w:space="0" w:color="auto"/>
            </w:tcBorders>
          </w:tcPr>
          <w:p w:rsidR="00F92EE2" w:rsidRPr="00F33D00" w:rsidRDefault="00F92EE2" w:rsidP="00F92EE2">
            <w:pPr>
              <w:suppressAutoHyphens/>
              <w:spacing w:after="0" w:line="240" w:lineRule="auto"/>
              <w:jc w:val="center"/>
              <w:rPr>
                <w:rFonts w:ascii="Times New Roman" w:hAnsi="Times New Roman"/>
                <w:b/>
                <w:sz w:val="24"/>
                <w:szCs w:val="24"/>
                <w:lang w:eastAsia="ar-SA"/>
              </w:rPr>
            </w:pPr>
            <w:r w:rsidRPr="00F33D00">
              <w:rPr>
                <w:rFonts w:ascii="Times New Roman" w:hAnsi="Times New Roman"/>
                <w:b/>
              </w:rPr>
              <w:t>Перемена</w:t>
            </w:r>
          </w:p>
        </w:tc>
      </w:tr>
      <w:tr w:rsidR="00F92EE2" w:rsidRPr="000D3A7B" w:rsidTr="008058AE">
        <w:trPr>
          <w:trHeight w:val="250"/>
        </w:trPr>
        <w:tc>
          <w:tcPr>
            <w:tcW w:w="1502"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1 урок</w:t>
            </w:r>
          </w:p>
        </w:tc>
        <w:tc>
          <w:tcPr>
            <w:tcW w:w="2001" w:type="dxa"/>
            <w:gridSpan w:val="2"/>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8.30 – 9.0</w:t>
            </w:r>
            <w:r w:rsidRPr="000D3A7B">
              <w:rPr>
                <w:rFonts w:ascii="Times New Roman" w:hAnsi="Times New Roman"/>
              </w:rPr>
              <w:t>5</w:t>
            </w:r>
          </w:p>
        </w:tc>
        <w:tc>
          <w:tcPr>
            <w:tcW w:w="2086"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2</w:t>
            </w:r>
            <w:r w:rsidRPr="000D3A7B">
              <w:rPr>
                <w:rFonts w:ascii="Times New Roman" w:hAnsi="Times New Roman"/>
              </w:rPr>
              <w:t>0 минут</w:t>
            </w:r>
          </w:p>
        </w:tc>
        <w:tc>
          <w:tcPr>
            <w:tcW w:w="1991" w:type="dxa"/>
            <w:tcBorders>
              <w:top w:val="single" w:sz="4" w:space="0" w:color="auto"/>
              <w:left w:val="single" w:sz="4" w:space="0" w:color="auto"/>
              <w:bottom w:val="single" w:sz="4" w:space="0" w:color="auto"/>
              <w:right w:val="single" w:sz="4" w:space="0" w:color="auto"/>
            </w:tcBorders>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8.30 – 9.0</w:t>
            </w:r>
            <w:r w:rsidRPr="000D3A7B">
              <w:rPr>
                <w:rFonts w:ascii="Times New Roman" w:hAnsi="Times New Roman"/>
              </w:rPr>
              <w:t>5</w:t>
            </w:r>
          </w:p>
        </w:tc>
        <w:tc>
          <w:tcPr>
            <w:tcW w:w="1991" w:type="dxa"/>
            <w:tcBorders>
              <w:top w:val="single" w:sz="4" w:space="0" w:color="auto"/>
              <w:left w:val="single" w:sz="4" w:space="0" w:color="auto"/>
              <w:bottom w:val="single" w:sz="4" w:space="0" w:color="auto"/>
              <w:right w:val="single" w:sz="4" w:space="0" w:color="auto"/>
            </w:tcBorders>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2</w:t>
            </w:r>
            <w:r w:rsidRPr="000D3A7B">
              <w:rPr>
                <w:rFonts w:ascii="Times New Roman" w:hAnsi="Times New Roman"/>
              </w:rPr>
              <w:t>0 минут</w:t>
            </w:r>
          </w:p>
        </w:tc>
      </w:tr>
      <w:tr w:rsidR="00F92EE2" w:rsidRPr="000D3A7B" w:rsidTr="008058AE">
        <w:trPr>
          <w:trHeight w:val="265"/>
        </w:trPr>
        <w:tc>
          <w:tcPr>
            <w:tcW w:w="1502"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2 урок</w:t>
            </w:r>
          </w:p>
        </w:tc>
        <w:tc>
          <w:tcPr>
            <w:tcW w:w="2001" w:type="dxa"/>
            <w:gridSpan w:val="2"/>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9.25 – 10.0</w:t>
            </w:r>
            <w:r w:rsidRPr="000D3A7B">
              <w:rPr>
                <w:rFonts w:ascii="Times New Roman" w:hAnsi="Times New Roman"/>
              </w:rPr>
              <w:t>0</w:t>
            </w:r>
          </w:p>
        </w:tc>
        <w:tc>
          <w:tcPr>
            <w:tcW w:w="2086"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3</w:t>
            </w:r>
            <w:r w:rsidRPr="000D3A7B">
              <w:rPr>
                <w:rFonts w:ascii="Times New Roman" w:hAnsi="Times New Roman"/>
              </w:rPr>
              <w:t>0 минут</w:t>
            </w:r>
          </w:p>
        </w:tc>
        <w:tc>
          <w:tcPr>
            <w:tcW w:w="1991" w:type="dxa"/>
            <w:tcBorders>
              <w:top w:val="single" w:sz="4" w:space="0" w:color="auto"/>
              <w:left w:val="single" w:sz="4" w:space="0" w:color="auto"/>
              <w:bottom w:val="single" w:sz="4" w:space="0" w:color="auto"/>
              <w:right w:val="single" w:sz="4" w:space="0" w:color="auto"/>
            </w:tcBorders>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9.25 – 10.0</w:t>
            </w:r>
            <w:r w:rsidRPr="000D3A7B">
              <w:rPr>
                <w:rFonts w:ascii="Times New Roman" w:hAnsi="Times New Roman"/>
              </w:rPr>
              <w:t>0</w:t>
            </w:r>
          </w:p>
        </w:tc>
        <w:tc>
          <w:tcPr>
            <w:tcW w:w="1991" w:type="dxa"/>
            <w:tcBorders>
              <w:top w:val="single" w:sz="4" w:space="0" w:color="auto"/>
              <w:left w:val="single" w:sz="4" w:space="0" w:color="auto"/>
              <w:bottom w:val="single" w:sz="4" w:space="0" w:color="auto"/>
              <w:right w:val="single" w:sz="4" w:space="0" w:color="auto"/>
            </w:tcBorders>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3</w:t>
            </w:r>
            <w:r w:rsidRPr="000D3A7B">
              <w:rPr>
                <w:rFonts w:ascii="Times New Roman" w:hAnsi="Times New Roman"/>
              </w:rPr>
              <w:t>0 минут</w:t>
            </w:r>
          </w:p>
        </w:tc>
      </w:tr>
      <w:tr w:rsidR="00F92EE2" w:rsidRPr="000D3A7B" w:rsidTr="008058AE">
        <w:trPr>
          <w:trHeight w:val="250"/>
        </w:trPr>
        <w:tc>
          <w:tcPr>
            <w:tcW w:w="1502"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3 урок</w:t>
            </w:r>
          </w:p>
        </w:tc>
        <w:tc>
          <w:tcPr>
            <w:tcW w:w="2001" w:type="dxa"/>
            <w:gridSpan w:val="2"/>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10.30 – 11</w:t>
            </w:r>
            <w:r w:rsidRPr="000D3A7B">
              <w:rPr>
                <w:rFonts w:ascii="Times New Roman" w:hAnsi="Times New Roman"/>
              </w:rPr>
              <w:t>.</w:t>
            </w:r>
            <w:r>
              <w:rPr>
                <w:rFonts w:ascii="Times New Roman" w:hAnsi="Times New Roman"/>
              </w:rPr>
              <w:t>05</w:t>
            </w:r>
          </w:p>
        </w:tc>
        <w:tc>
          <w:tcPr>
            <w:tcW w:w="2086"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Динамическая пауза</w:t>
            </w:r>
          </w:p>
        </w:tc>
        <w:tc>
          <w:tcPr>
            <w:tcW w:w="1991" w:type="dxa"/>
            <w:tcBorders>
              <w:top w:val="single" w:sz="4" w:space="0" w:color="auto"/>
              <w:left w:val="single" w:sz="4" w:space="0" w:color="auto"/>
              <w:bottom w:val="single" w:sz="4" w:space="0" w:color="auto"/>
              <w:right w:val="single" w:sz="4" w:space="0" w:color="auto"/>
            </w:tcBorders>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10.30 – 11</w:t>
            </w:r>
            <w:r w:rsidRPr="000D3A7B">
              <w:rPr>
                <w:rFonts w:ascii="Times New Roman" w:hAnsi="Times New Roman"/>
              </w:rPr>
              <w:t>.</w:t>
            </w:r>
            <w:r>
              <w:rPr>
                <w:rFonts w:ascii="Times New Roman" w:hAnsi="Times New Roman"/>
              </w:rPr>
              <w:t>05</w:t>
            </w:r>
          </w:p>
        </w:tc>
        <w:tc>
          <w:tcPr>
            <w:tcW w:w="1991" w:type="dxa"/>
            <w:tcBorders>
              <w:top w:val="single" w:sz="4" w:space="0" w:color="auto"/>
              <w:left w:val="single" w:sz="4" w:space="0" w:color="auto"/>
              <w:bottom w:val="single" w:sz="4" w:space="0" w:color="auto"/>
              <w:right w:val="single" w:sz="4" w:space="0" w:color="auto"/>
            </w:tcBorders>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Динамическая пауза</w:t>
            </w:r>
          </w:p>
        </w:tc>
      </w:tr>
      <w:tr w:rsidR="00F92EE2" w:rsidRPr="000D3A7B" w:rsidTr="008058AE">
        <w:trPr>
          <w:trHeight w:val="265"/>
        </w:trPr>
        <w:tc>
          <w:tcPr>
            <w:tcW w:w="1502"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4 урок</w:t>
            </w:r>
          </w:p>
        </w:tc>
        <w:tc>
          <w:tcPr>
            <w:tcW w:w="2001" w:type="dxa"/>
            <w:gridSpan w:val="2"/>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11.45 – 12</w:t>
            </w:r>
            <w:r w:rsidRPr="000D3A7B">
              <w:rPr>
                <w:rFonts w:ascii="Times New Roman" w:hAnsi="Times New Roman"/>
              </w:rPr>
              <w:t>.</w:t>
            </w:r>
            <w:r>
              <w:rPr>
                <w:rFonts w:ascii="Times New Roman" w:hAnsi="Times New Roman"/>
              </w:rPr>
              <w:t>20</w:t>
            </w:r>
          </w:p>
        </w:tc>
        <w:tc>
          <w:tcPr>
            <w:tcW w:w="2086"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10 минут</w:t>
            </w:r>
          </w:p>
        </w:tc>
        <w:tc>
          <w:tcPr>
            <w:tcW w:w="1991" w:type="dxa"/>
            <w:tcBorders>
              <w:top w:val="single" w:sz="4" w:space="0" w:color="auto"/>
              <w:left w:val="single" w:sz="4" w:space="0" w:color="auto"/>
              <w:bottom w:val="single" w:sz="4" w:space="0" w:color="auto"/>
              <w:right w:val="single" w:sz="4" w:space="0" w:color="auto"/>
            </w:tcBorders>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11.45 – 12</w:t>
            </w:r>
            <w:r w:rsidRPr="000D3A7B">
              <w:rPr>
                <w:rFonts w:ascii="Times New Roman" w:hAnsi="Times New Roman"/>
              </w:rPr>
              <w:t>.</w:t>
            </w:r>
            <w:r>
              <w:rPr>
                <w:rFonts w:ascii="Times New Roman" w:hAnsi="Times New Roman"/>
              </w:rPr>
              <w:t>20</w:t>
            </w:r>
          </w:p>
        </w:tc>
        <w:tc>
          <w:tcPr>
            <w:tcW w:w="1991" w:type="dxa"/>
            <w:tcBorders>
              <w:top w:val="single" w:sz="4" w:space="0" w:color="auto"/>
              <w:left w:val="single" w:sz="4" w:space="0" w:color="auto"/>
              <w:bottom w:val="single" w:sz="4" w:space="0" w:color="auto"/>
              <w:right w:val="single" w:sz="4" w:space="0" w:color="auto"/>
            </w:tcBorders>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10 минут</w:t>
            </w:r>
          </w:p>
        </w:tc>
      </w:tr>
      <w:tr w:rsidR="00F92EE2" w:rsidRPr="000D3A7B" w:rsidTr="008058AE">
        <w:trPr>
          <w:trHeight w:val="265"/>
        </w:trPr>
        <w:tc>
          <w:tcPr>
            <w:tcW w:w="1502"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5 урок</w:t>
            </w:r>
          </w:p>
        </w:tc>
        <w:tc>
          <w:tcPr>
            <w:tcW w:w="1995"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sz w:val="24"/>
                <w:szCs w:val="24"/>
                <w:lang w:eastAsia="ar-SA"/>
              </w:rPr>
              <w:t>12.30 – 13.05</w:t>
            </w:r>
          </w:p>
        </w:tc>
        <w:tc>
          <w:tcPr>
            <w:tcW w:w="2092" w:type="dxa"/>
            <w:gridSpan w:val="2"/>
            <w:tcBorders>
              <w:top w:val="single" w:sz="4" w:space="0" w:color="auto"/>
              <w:left w:val="single" w:sz="4" w:space="0" w:color="auto"/>
              <w:bottom w:val="single" w:sz="4" w:space="0" w:color="auto"/>
              <w:right w:val="single" w:sz="4" w:space="0" w:color="auto"/>
            </w:tcBorders>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Внеурочная деятельность</w:t>
            </w:r>
          </w:p>
        </w:tc>
        <w:tc>
          <w:tcPr>
            <w:tcW w:w="1991" w:type="dxa"/>
            <w:tcBorders>
              <w:top w:val="single" w:sz="4" w:space="0" w:color="auto"/>
              <w:left w:val="single" w:sz="4" w:space="0" w:color="auto"/>
              <w:bottom w:val="single" w:sz="4" w:space="0" w:color="auto"/>
              <w:right w:val="single" w:sz="4" w:space="0" w:color="auto"/>
            </w:tcBorders>
          </w:tcPr>
          <w:p w:rsidR="00F92EE2" w:rsidRPr="000D3A7B" w:rsidRDefault="00F92EE2" w:rsidP="00F92EE2">
            <w:pPr>
              <w:suppressAutoHyphens/>
              <w:spacing w:after="0" w:line="240" w:lineRule="auto"/>
              <w:jc w:val="center"/>
              <w:rPr>
                <w:rFonts w:ascii="Times New Roman" w:hAnsi="Times New Roman"/>
              </w:rPr>
            </w:pPr>
            <w:r>
              <w:rPr>
                <w:rFonts w:ascii="Times New Roman" w:hAnsi="Times New Roman"/>
                <w:sz w:val="24"/>
                <w:szCs w:val="24"/>
                <w:lang w:eastAsia="ar-SA"/>
              </w:rPr>
              <w:t>12.30 – 13.05</w:t>
            </w:r>
          </w:p>
        </w:tc>
        <w:tc>
          <w:tcPr>
            <w:tcW w:w="1991" w:type="dxa"/>
            <w:tcBorders>
              <w:top w:val="single" w:sz="4" w:space="0" w:color="auto"/>
              <w:left w:val="single" w:sz="4" w:space="0" w:color="auto"/>
              <w:bottom w:val="single" w:sz="4" w:space="0" w:color="auto"/>
              <w:right w:val="single" w:sz="4" w:space="0" w:color="auto"/>
            </w:tcBorders>
          </w:tcPr>
          <w:p w:rsidR="00F92EE2" w:rsidRPr="000D3A7B" w:rsidRDefault="00F92EE2" w:rsidP="00F92EE2">
            <w:pPr>
              <w:suppressAutoHyphens/>
              <w:spacing w:after="0" w:line="240" w:lineRule="auto"/>
              <w:jc w:val="center"/>
              <w:rPr>
                <w:rFonts w:ascii="Times New Roman" w:hAnsi="Times New Roman"/>
              </w:rPr>
            </w:pPr>
            <w:r>
              <w:rPr>
                <w:rFonts w:ascii="Times New Roman" w:hAnsi="Times New Roman"/>
              </w:rPr>
              <w:t>Внеурочная деятельность</w:t>
            </w:r>
          </w:p>
        </w:tc>
      </w:tr>
    </w:tbl>
    <w:p w:rsidR="00F92EE2" w:rsidRPr="00427560" w:rsidRDefault="00F92EE2" w:rsidP="00F92EE2">
      <w:pPr>
        <w:spacing w:after="0" w:line="240" w:lineRule="auto"/>
        <w:rPr>
          <w:rFonts w:ascii="Times New Roman" w:hAnsi="Times New Roman"/>
          <w:b/>
          <w:sz w:val="28"/>
          <w:szCs w:val="28"/>
        </w:rPr>
      </w:pPr>
      <w:r w:rsidRPr="00427560">
        <w:rPr>
          <w:rFonts w:ascii="Times New Roman" w:hAnsi="Times New Roman"/>
          <w:b/>
          <w:sz w:val="28"/>
          <w:szCs w:val="28"/>
        </w:rPr>
        <w:t>Режим учебных занятий для 1 класса (2 полугодие)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60"/>
        <w:gridCol w:w="3651"/>
        <w:gridCol w:w="4360"/>
      </w:tblGrid>
      <w:tr w:rsidR="00F92EE2" w:rsidRPr="000D3A7B" w:rsidTr="008058AE">
        <w:trPr>
          <w:trHeight w:val="265"/>
        </w:trPr>
        <w:tc>
          <w:tcPr>
            <w:tcW w:w="1560" w:type="dxa"/>
            <w:tcBorders>
              <w:top w:val="single" w:sz="4" w:space="0" w:color="auto"/>
              <w:left w:val="single" w:sz="4" w:space="0" w:color="auto"/>
              <w:bottom w:val="single" w:sz="4" w:space="0" w:color="auto"/>
              <w:right w:val="single" w:sz="4" w:space="0" w:color="auto"/>
            </w:tcBorders>
          </w:tcPr>
          <w:p w:rsidR="00F92EE2" w:rsidRPr="00DE496C" w:rsidRDefault="00F92EE2" w:rsidP="00F92EE2">
            <w:pPr>
              <w:suppressAutoHyphens/>
              <w:spacing w:after="0" w:line="240" w:lineRule="auto"/>
              <w:rPr>
                <w:rFonts w:ascii="Times New Roman" w:hAnsi="Times New Roman"/>
                <w:b/>
                <w:sz w:val="24"/>
                <w:szCs w:val="24"/>
                <w:lang w:eastAsia="ar-SA"/>
              </w:rPr>
            </w:pPr>
            <w:r w:rsidRPr="00DE496C">
              <w:rPr>
                <w:rFonts w:ascii="Times New Roman" w:hAnsi="Times New Roman"/>
                <w:b/>
                <w:sz w:val="24"/>
                <w:szCs w:val="24"/>
                <w:lang w:eastAsia="ar-SA"/>
              </w:rPr>
              <w:t>Урок</w:t>
            </w:r>
          </w:p>
        </w:tc>
        <w:tc>
          <w:tcPr>
            <w:tcW w:w="3651" w:type="dxa"/>
            <w:tcBorders>
              <w:top w:val="single" w:sz="4" w:space="0" w:color="auto"/>
              <w:left w:val="single" w:sz="4" w:space="0" w:color="auto"/>
              <w:bottom w:val="single" w:sz="4" w:space="0" w:color="auto"/>
              <w:right w:val="single" w:sz="4" w:space="0" w:color="auto"/>
            </w:tcBorders>
            <w:hideMark/>
          </w:tcPr>
          <w:p w:rsidR="00F92EE2" w:rsidRPr="00DE496C" w:rsidRDefault="00F92EE2" w:rsidP="00F92EE2">
            <w:pPr>
              <w:suppressAutoHyphens/>
              <w:spacing w:after="0" w:line="240" w:lineRule="auto"/>
              <w:jc w:val="center"/>
              <w:rPr>
                <w:rFonts w:ascii="Times New Roman" w:hAnsi="Times New Roman"/>
                <w:b/>
                <w:sz w:val="24"/>
                <w:szCs w:val="24"/>
                <w:lang w:eastAsia="ar-SA"/>
              </w:rPr>
            </w:pPr>
            <w:r w:rsidRPr="00DE496C">
              <w:rPr>
                <w:rFonts w:ascii="Times New Roman" w:hAnsi="Times New Roman"/>
                <w:b/>
              </w:rPr>
              <w:t>Время</w:t>
            </w:r>
          </w:p>
        </w:tc>
        <w:tc>
          <w:tcPr>
            <w:tcW w:w="4360" w:type="dxa"/>
            <w:tcBorders>
              <w:top w:val="single" w:sz="4" w:space="0" w:color="auto"/>
              <w:left w:val="single" w:sz="4" w:space="0" w:color="auto"/>
              <w:bottom w:val="single" w:sz="4" w:space="0" w:color="auto"/>
              <w:right w:val="single" w:sz="4" w:space="0" w:color="auto"/>
            </w:tcBorders>
            <w:hideMark/>
          </w:tcPr>
          <w:p w:rsidR="00F92EE2" w:rsidRPr="00DE496C" w:rsidRDefault="00F92EE2" w:rsidP="00F92EE2">
            <w:pPr>
              <w:suppressAutoHyphens/>
              <w:spacing w:after="0" w:line="240" w:lineRule="auto"/>
              <w:jc w:val="center"/>
              <w:rPr>
                <w:rFonts w:ascii="Times New Roman" w:hAnsi="Times New Roman"/>
                <w:b/>
                <w:sz w:val="24"/>
                <w:szCs w:val="24"/>
                <w:lang w:eastAsia="ar-SA"/>
              </w:rPr>
            </w:pPr>
            <w:r w:rsidRPr="00DE496C">
              <w:rPr>
                <w:rFonts w:ascii="Times New Roman" w:hAnsi="Times New Roman"/>
                <w:b/>
              </w:rPr>
              <w:t>Перемена</w:t>
            </w:r>
          </w:p>
        </w:tc>
      </w:tr>
      <w:tr w:rsidR="00F92EE2" w:rsidRPr="000D3A7B" w:rsidTr="008058AE">
        <w:trPr>
          <w:trHeight w:val="250"/>
        </w:trPr>
        <w:tc>
          <w:tcPr>
            <w:tcW w:w="1560"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1 урок</w:t>
            </w:r>
          </w:p>
        </w:tc>
        <w:tc>
          <w:tcPr>
            <w:tcW w:w="3651"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8.30 – 9.1</w:t>
            </w:r>
            <w:r>
              <w:rPr>
                <w:rFonts w:ascii="Times New Roman" w:hAnsi="Times New Roman"/>
              </w:rPr>
              <w:t>0</w:t>
            </w:r>
          </w:p>
        </w:tc>
        <w:tc>
          <w:tcPr>
            <w:tcW w:w="4360"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15</w:t>
            </w:r>
            <w:r w:rsidRPr="000D3A7B">
              <w:rPr>
                <w:rFonts w:ascii="Times New Roman" w:hAnsi="Times New Roman"/>
              </w:rPr>
              <w:t xml:space="preserve"> минут</w:t>
            </w:r>
          </w:p>
        </w:tc>
      </w:tr>
      <w:tr w:rsidR="00F92EE2" w:rsidRPr="000D3A7B" w:rsidTr="008058AE">
        <w:trPr>
          <w:trHeight w:val="265"/>
        </w:trPr>
        <w:tc>
          <w:tcPr>
            <w:tcW w:w="1560"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2 урок</w:t>
            </w:r>
          </w:p>
        </w:tc>
        <w:tc>
          <w:tcPr>
            <w:tcW w:w="3651"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9.25 – 10.</w:t>
            </w:r>
            <w:r>
              <w:rPr>
                <w:rFonts w:ascii="Times New Roman" w:hAnsi="Times New Roman"/>
              </w:rPr>
              <w:t>05</w:t>
            </w:r>
          </w:p>
        </w:tc>
        <w:tc>
          <w:tcPr>
            <w:tcW w:w="4360"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25</w:t>
            </w:r>
            <w:r w:rsidRPr="000D3A7B">
              <w:rPr>
                <w:rFonts w:ascii="Times New Roman" w:hAnsi="Times New Roman"/>
              </w:rPr>
              <w:t xml:space="preserve"> минут</w:t>
            </w:r>
          </w:p>
        </w:tc>
      </w:tr>
      <w:tr w:rsidR="00F92EE2" w:rsidRPr="000D3A7B" w:rsidTr="008058AE">
        <w:trPr>
          <w:trHeight w:val="250"/>
        </w:trPr>
        <w:tc>
          <w:tcPr>
            <w:tcW w:w="1560"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3 урок</w:t>
            </w:r>
          </w:p>
        </w:tc>
        <w:tc>
          <w:tcPr>
            <w:tcW w:w="3651"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10.30 – 11</w:t>
            </w:r>
            <w:r w:rsidRPr="000D3A7B">
              <w:rPr>
                <w:rFonts w:ascii="Times New Roman" w:hAnsi="Times New Roman"/>
              </w:rPr>
              <w:t>.</w:t>
            </w:r>
            <w:r>
              <w:rPr>
                <w:rFonts w:ascii="Times New Roman" w:hAnsi="Times New Roman"/>
              </w:rPr>
              <w:t>10</w:t>
            </w:r>
          </w:p>
        </w:tc>
        <w:tc>
          <w:tcPr>
            <w:tcW w:w="4360"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Динамическая пауза</w:t>
            </w:r>
          </w:p>
        </w:tc>
      </w:tr>
      <w:tr w:rsidR="00F92EE2" w:rsidRPr="000D3A7B" w:rsidTr="008058AE">
        <w:trPr>
          <w:trHeight w:val="265"/>
        </w:trPr>
        <w:tc>
          <w:tcPr>
            <w:tcW w:w="1560"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4 урок</w:t>
            </w:r>
          </w:p>
        </w:tc>
        <w:tc>
          <w:tcPr>
            <w:tcW w:w="3651"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11.50</w:t>
            </w:r>
            <w:r w:rsidRPr="000D3A7B">
              <w:rPr>
                <w:rFonts w:ascii="Times New Roman" w:hAnsi="Times New Roman"/>
              </w:rPr>
              <w:t xml:space="preserve"> – </w:t>
            </w:r>
            <w:r>
              <w:rPr>
                <w:rFonts w:ascii="Times New Roman" w:hAnsi="Times New Roman"/>
              </w:rPr>
              <w:t>12.30</w:t>
            </w:r>
          </w:p>
        </w:tc>
        <w:tc>
          <w:tcPr>
            <w:tcW w:w="4360"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w:t>
            </w:r>
            <w:r w:rsidRPr="000D3A7B">
              <w:rPr>
                <w:rFonts w:ascii="Times New Roman" w:hAnsi="Times New Roman"/>
              </w:rPr>
              <w:t>0 минут</w:t>
            </w:r>
          </w:p>
        </w:tc>
      </w:tr>
      <w:tr w:rsidR="00F92EE2" w:rsidRPr="000D3A7B" w:rsidTr="008058AE">
        <w:trPr>
          <w:trHeight w:val="265"/>
        </w:trPr>
        <w:tc>
          <w:tcPr>
            <w:tcW w:w="1560"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sidRPr="000D3A7B">
              <w:rPr>
                <w:rFonts w:ascii="Times New Roman" w:hAnsi="Times New Roman"/>
              </w:rPr>
              <w:t>5 урок</w:t>
            </w:r>
          </w:p>
        </w:tc>
        <w:tc>
          <w:tcPr>
            <w:tcW w:w="3651"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12.40 – 13</w:t>
            </w:r>
            <w:r w:rsidRPr="000D3A7B">
              <w:rPr>
                <w:rFonts w:ascii="Times New Roman" w:hAnsi="Times New Roman"/>
              </w:rPr>
              <w:t>.</w:t>
            </w:r>
            <w:r>
              <w:rPr>
                <w:rFonts w:ascii="Times New Roman" w:hAnsi="Times New Roman"/>
              </w:rPr>
              <w:t>20</w:t>
            </w:r>
          </w:p>
        </w:tc>
        <w:tc>
          <w:tcPr>
            <w:tcW w:w="4360"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jc w:val="center"/>
              <w:rPr>
                <w:rFonts w:ascii="Times New Roman" w:hAnsi="Times New Roman"/>
                <w:sz w:val="24"/>
                <w:szCs w:val="24"/>
                <w:lang w:eastAsia="ar-SA"/>
              </w:rPr>
            </w:pPr>
            <w:r>
              <w:rPr>
                <w:rFonts w:ascii="Times New Roman" w:hAnsi="Times New Roman"/>
              </w:rPr>
              <w:t>Внеурочная деятельность</w:t>
            </w:r>
          </w:p>
        </w:tc>
      </w:tr>
    </w:tbl>
    <w:p w:rsidR="00F92EE2" w:rsidRDefault="00F92EE2" w:rsidP="00F92EE2">
      <w:pPr>
        <w:spacing w:after="0" w:line="240" w:lineRule="auto"/>
        <w:rPr>
          <w:rFonts w:ascii="Times New Roman" w:hAnsi="Times New Roman"/>
          <w:b/>
          <w:sz w:val="28"/>
          <w:szCs w:val="28"/>
        </w:rPr>
      </w:pPr>
      <w:r>
        <w:rPr>
          <w:rFonts w:ascii="Times New Roman" w:hAnsi="Times New Roman"/>
          <w:b/>
          <w:sz w:val="28"/>
          <w:szCs w:val="28"/>
        </w:rPr>
        <w:t>Работа ГПД: с 12.2</w:t>
      </w:r>
      <w:r w:rsidRPr="00427560">
        <w:rPr>
          <w:rFonts w:ascii="Times New Roman" w:hAnsi="Times New Roman"/>
          <w:b/>
          <w:sz w:val="28"/>
          <w:szCs w:val="28"/>
        </w:rPr>
        <w:t>0 до 18.00 ежедневно, кроме субботы.</w:t>
      </w:r>
    </w:p>
    <w:p w:rsidR="00F92EE2" w:rsidRPr="00427560" w:rsidRDefault="00F92EE2" w:rsidP="00F92EE2">
      <w:pPr>
        <w:spacing w:after="0" w:line="240" w:lineRule="auto"/>
        <w:rPr>
          <w:rFonts w:ascii="Times New Roman" w:hAnsi="Times New Roman"/>
          <w:b/>
          <w:sz w:val="28"/>
          <w:szCs w:val="28"/>
        </w:rPr>
      </w:pPr>
      <w:r w:rsidRPr="00427560">
        <w:rPr>
          <w:rFonts w:ascii="Times New Roman" w:hAnsi="Times New Roman"/>
          <w:b/>
          <w:sz w:val="28"/>
          <w:szCs w:val="28"/>
        </w:rPr>
        <w:t>Режим работы кружков, секций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0"/>
        <w:gridCol w:w="3173"/>
        <w:gridCol w:w="3158"/>
      </w:tblGrid>
      <w:tr w:rsidR="00F92EE2" w:rsidRPr="000D3A7B" w:rsidTr="008058AE">
        <w:trPr>
          <w:trHeight w:val="254"/>
        </w:trPr>
        <w:tc>
          <w:tcPr>
            <w:tcW w:w="3240" w:type="dxa"/>
            <w:tcBorders>
              <w:top w:val="single" w:sz="4" w:space="0" w:color="auto"/>
              <w:left w:val="single" w:sz="4" w:space="0" w:color="auto"/>
              <w:bottom w:val="single" w:sz="4" w:space="0" w:color="auto"/>
              <w:right w:val="single" w:sz="4" w:space="0" w:color="auto"/>
            </w:tcBorders>
            <w:hideMark/>
          </w:tcPr>
          <w:p w:rsidR="00F92EE2" w:rsidRPr="00FE43A7" w:rsidRDefault="00F92EE2" w:rsidP="00F92EE2">
            <w:pPr>
              <w:suppressAutoHyphens/>
              <w:spacing w:after="0" w:line="240" w:lineRule="auto"/>
              <w:rPr>
                <w:rFonts w:ascii="Times New Roman" w:hAnsi="Times New Roman"/>
                <w:b/>
                <w:sz w:val="24"/>
                <w:szCs w:val="24"/>
                <w:lang w:eastAsia="ar-SA"/>
              </w:rPr>
            </w:pPr>
            <w:r w:rsidRPr="00FE43A7">
              <w:rPr>
                <w:rFonts w:ascii="Times New Roman" w:hAnsi="Times New Roman"/>
                <w:b/>
              </w:rPr>
              <w:t>Название кружка</w:t>
            </w:r>
          </w:p>
        </w:tc>
        <w:tc>
          <w:tcPr>
            <w:tcW w:w="3173" w:type="dxa"/>
            <w:tcBorders>
              <w:top w:val="single" w:sz="4" w:space="0" w:color="auto"/>
              <w:left w:val="single" w:sz="4" w:space="0" w:color="auto"/>
              <w:bottom w:val="single" w:sz="4" w:space="0" w:color="auto"/>
              <w:right w:val="single" w:sz="4" w:space="0" w:color="auto"/>
            </w:tcBorders>
            <w:hideMark/>
          </w:tcPr>
          <w:p w:rsidR="00F92EE2" w:rsidRPr="00FE43A7" w:rsidRDefault="00F92EE2" w:rsidP="00F92EE2">
            <w:pPr>
              <w:suppressAutoHyphens/>
              <w:spacing w:after="0" w:line="240" w:lineRule="auto"/>
              <w:rPr>
                <w:rFonts w:ascii="Times New Roman" w:hAnsi="Times New Roman"/>
                <w:b/>
                <w:sz w:val="24"/>
                <w:szCs w:val="24"/>
                <w:lang w:eastAsia="ar-SA"/>
              </w:rPr>
            </w:pPr>
            <w:r w:rsidRPr="00FE43A7">
              <w:rPr>
                <w:rFonts w:ascii="Times New Roman" w:hAnsi="Times New Roman"/>
                <w:b/>
              </w:rPr>
              <w:t>День проведения</w:t>
            </w:r>
          </w:p>
        </w:tc>
        <w:tc>
          <w:tcPr>
            <w:tcW w:w="3158" w:type="dxa"/>
            <w:tcBorders>
              <w:top w:val="single" w:sz="4" w:space="0" w:color="auto"/>
              <w:left w:val="single" w:sz="4" w:space="0" w:color="auto"/>
              <w:bottom w:val="single" w:sz="4" w:space="0" w:color="auto"/>
              <w:right w:val="single" w:sz="4" w:space="0" w:color="auto"/>
            </w:tcBorders>
            <w:hideMark/>
          </w:tcPr>
          <w:p w:rsidR="00F92EE2" w:rsidRPr="00FE43A7" w:rsidRDefault="00F92EE2" w:rsidP="00F92EE2">
            <w:pPr>
              <w:suppressAutoHyphens/>
              <w:spacing w:after="0" w:line="240" w:lineRule="auto"/>
              <w:rPr>
                <w:rFonts w:ascii="Times New Roman" w:hAnsi="Times New Roman"/>
                <w:b/>
                <w:sz w:val="24"/>
                <w:szCs w:val="24"/>
                <w:lang w:eastAsia="ar-SA"/>
              </w:rPr>
            </w:pPr>
            <w:r w:rsidRPr="00FE43A7">
              <w:rPr>
                <w:rFonts w:ascii="Times New Roman" w:hAnsi="Times New Roman"/>
                <w:b/>
              </w:rPr>
              <w:t>Время проведения</w:t>
            </w:r>
          </w:p>
        </w:tc>
      </w:tr>
      <w:tr w:rsidR="00F92EE2" w:rsidRPr="000D3A7B" w:rsidTr="008058AE">
        <w:trPr>
          <w:trHeight w:val="806"/>
        </w:trPr>
        <w:tc>
          <w:tcPr>
            <w:tcW w:w="3240" w:type="dxa"/>
            <w:tcBorders>
              <w:top w:val="single" w:sz="4" w:space="0" w:color="auto"/>
              <w:left w:val="single" w:sz="4" w:space="0" w:color="auto"/>
              <w:bottom w:val="single" w:sz="4" w:space="0" w:color="auto"/>
              <w:right w:val="single" w:sz="4" w:space="0" w:color="auto"/>
            </w:tcBorders>
            <w:hideMark/>
          </w:tcPr>
          <w:p w:rsidR="00F92EE2" w:rsidRDefault="00F92EE2" w:rsidP="00F92EE2">
            <w:pPr>
              <w:suppressAutoHyphens/>
              <w:spacing w:after="0" w:line="240" w:lineRule="auto"/>
              <w:rPr>
                <w:rFonts w:ascii="Times New Roman" w:hAnsi="Times New Roman"/>
              </w:rPr>
            </w:pPr>
            <w:r>
              <w:rPr>
                <w:rFonts w:ascii="Times New Roman" w:hAnsi="Times New Roman"/>
              </w:rPr>
              <w:t xml:space="preserve">Спортивная секция </w:t>
            </w:r>
          </w:p>
          <w:p w:rsidR="00F92EE2" w:rsidRPr="000D3A7B" w:rsidRDefault="00F92EE2" w:rsidP="00F92EE2">
            <w:pPr>
              <w:suppressAutoHyphens/>
              <w:spacing w:after="0" w:line="240" w:lineRule="auto"/>
              <w:rPr>
                <w:rFonts w:ascii="Times New Roman" w:hAnsi="Times New Roman"/>
                <w:sz w:val="24"/>
                <w:szCs w:val="24"/>
                <w:lang w:eastAsia="ar-SA"/>
              </w:rPr>
            </w:pPr>
            <w:r>
              <w:rPr>
                <w:rFonts w:ascii="Times New Roman" w:hAnsi="Times New Roman"/>
              </w:rPr>
              <w:t>«</w:t>
            </w:r>
            <w:r w:rsidRPr="000D3A7B">
              <w:rPr>
                <w:rFonts w:ascii="Times New Roman" w:hAnsi="Times New Roman"/>
              </w:rPr>
              <w:t>Каратэ</w:t>
            </w:r>
            <w:r>
              <w:rPr>
                <w:rFonts w:ascii="Times New Roman" w:hAnsi="Times New Roman"/>
              </w:rPr>
              <w:t xml:space="preserve"> – </w:t>
            </w:r>
            <w:proofErr w:type="spellStart"/>
            <w:r>
              <w:rPr>
                <w:rFonts w:ascii="Times New Roman" w:hAnsi="Times New Roman"/>
              </w:rPr>
              <w:t>Шотокан</w:t>
            </w:r>
            <w:proofErr w:type="spellEnd"/>
            <w:r>
              <w:rPr>
                <w:rFonts w:ascii="Times New Roman" w:hAnsi="Times New Roman"/>
              </w:rPr>
              <w:t>»</w:t>
            </w:r>
          </w:p>
        </w:tc>
        <w:tc>
          <w:tcPr>
            <w:tcW w:w="3173"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pacing w:after="0" w:line="240" w:lineRule="auto"/>
              <w:rPr>
                <w:rFonts w:ascii="Times New Roman" w:hAnsi="Times New Roman"/>
                <w:sz w:val="24"/>
                <w:szCs w:val="24"/>
                <w:lang w:eastAsia="ar-SA"/>
              </w:rPr>
            </w:pPr>
            <w:r w:rsidRPr="000D3A7B">
              <w:rPr>
                <w:rFonts w:ascii="Times New Roman" w:hAnsi="Times New Roman"/>
              </w:rPr>
              <w:t>Понедельник</w:t>
            </w:r>
          </w:p>
          <w:p w:rsidR="00F92EE2" w:rsidRPr="00FE43A7" w:rsidRDefault="00F92EE2" w:rsidP="00F92EE2">
            <w:pPr>
              <w:spacing w:after="0" w:line="240" w:lineRule="auto"/>
              <w:rPr>
                <w:rFonts w:ascii="Times New Roman" w:hAnsi="Times New Roman"/>
              </w:rPr>
            </w:pPr>
            <w:r>
              <w:rPr>
                <w:rFonts w:ascii="Times New Roman" w:hAnsi="Times New Roman"/>
              </w:rPr>
              <w:t>Четверг</w:t>
            </w:r>
          </w:p>
        </w:tc>
        <w:tc>
          <w:tcPr>
            <w:tcW w:w="3158"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pacing w:after="0" w:line="240" w:lineRule="auto"/>
              <w:rPr>
                <w:rFonts w:ascii="Times New Roman" w:hAnsi="Times New Roman"/>
                <w:sz w:val="24"/>
                <w:szCs w:val="24"/>
                <w:lang w:eastAsia="ar-SA"/>
              </w:rPr>
            </w:pPr>
            <w:r>
              <w:rPr>
                <w:rFonts w:ascii="Times New Roman" w:hAnsi="Times New Roman"/>
              </w:rPr>
              <w:t>16.00 – 18.0</w:t>
            </w:r>
            <w:r w:rsidRPr="000D3A7B">
              <w:rPr>
                <w:rFonts w:ascii="Times New Roman" w:hAnsi="Times New Roman"/>
              </w:rPr>
              <w:t>0</w:t>
            </w:r>
          </w:p>
          <w:p w:rsidR="00F92EE2" w:rsidRPr="00FE43A7" w:rsidRDefault="00F92EE2" w:rsidP="00F92EE2">
            <w:pPr>
              <w:spacing w:after="0" w:line="240" w:lineRule="auto"/>
              <w:rPr>
                <w:rFonts w:ascii="Times New Roman" w:hAnsi="Times New Roman"/>
              </w:rPr>
            </w:pPr>
            <w:r>
              <w:rPr>
                <w:rFonts w:ascii="Times New Roman" w:hAnsi="Times New Roman"/>
              </w:rPr>
              <w:t>16.00 – 18.0</w:t>
            </w:r>
            <w:r w:rsidRPr="000D3A7B">
              <w:rPr>
                <w:rFonts w:ascii="Times New Roman" w:hAnsi="Times New Roman"/>
              </w:rPr>
              <w:t>0</w:t>
            </w:r>
          </w:p>
        </w:tc>
      </w:tr>
      <w:tr w:rsidR="00F92EE2" w:rsidRPr="000D3A7B" w:rsidTr="008058AE">
        <w:trPr>
          <w:trHeight w:val="522"/>
        </w:trPr>
        <w:tc>
          <w:tcPr>
            <w:tcW w:w="3240" w:type="dxa"/>
            <w:tcBorders>
              <w:top w:val="single" w:sz="4" w:space="0" w:color="auto"/>
              <w:left w:val="single" w:sz="4" w:space="0" w:color="auto"/>
              <w:bottom w:val="single" w:sz="4" w:space="0" w:color="auto"/>
              <w:right w:val="single" w:sz="4" w:space="0" w:color="auto"/>
            </w:tcBorders>
            <w:hideMark/>
          </w:tcPr>
          <w:p w:rsidR="00F92EE2" w:rsidRDefault="00F92EE2" w:rsidP="00F92EE2">
            <w:pPr>
              <w:suppressAutoHyphens/>
              <w:spacing w:after="0" w:line="240" w:lineRule="auto"/>
              <w:rPr>
                <w:rFonts w:ascii="Times New Roman" w:hAnsi="Times New Roman"/>
              </w:rPr>
            </w:pPr>
            <w:r>
              <w:rPr>
                <w:rFonts w:ascii="Times New Roman" w:hAnsi="Times New Roman"/>
              </w:rPr>
              <w:t xml:space="preserve">Кружок </w:t>
            </w:r>
          </w:p>
          <w:p w:rsidR="00F92EE2" w:rsidRPr="000D3A7B" w:rsidRDefault="00F92EE2" w:rsidP="00F92EE2">
            <w:pPr>
              <w:suppressAutoHyphens/>
              <w:spacing w:after="0" w:line="240" w:lineRule="auto"/>
              <w:rPr>
                <w:rFonts w:ascii="Times New Roman" w:hAnsi="Times New Roman"/>
                <w:sz w:val="24"/>
                <w:szCs w:val="24"/>
                <w:lang w:eastAsia="ar-SA"/>
              </w:rPr>
            </w:pPr>
            <w:r>
              <w:rPr>
                <w:rFonts w:ascii="Times New Roman" w:hAnsi="Times New Roman"/>
              </w:rPr>
              <w:t>«Робототехника»</w:t>
            </w:r>
          </w:p>
        </w:tc>
        <w:tc>
          <w:tcPr>
            <w:tcW w:w="3173"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pacing w:after="0" w:line="240" w:lineRule="auto"/>
              <w:rPr>
                <w:rFonts w:ascii="Times New Roman" w:hAnsi="Times New Roman"/>
                <w:sz w:val="24"/>
                <w:szCs w:val="24"/>
                <w:lang w:eastAsia="ar-SA"/>
              </w:rPr>
            </w:pPr>
            <w:r>
              <w:rPr>
                <w:rFonts w:ascii="Times New Roman" w:hAnsi="Times New Roman"/>
              </w:rPr>
              <w:t>Среда</w:t>
            </w:r>
          </w:p>
          <w:p w:rsidR="00F92EE2" w:rsidRPr="000D3A7B" w:rsidRDefault="00F92EE2" w:rsidP="00F92EE2">
            <w:pPr>
              <w:suppressAutoHyphens/>
              <w:spacing w:after="0" w:line="240" w:lineRule="auto"/>
              <w:rPr>
                <w:rFonts w:ascii="Times New Roman" w:hAnsi="Times New Roman"/>
                <w:sz w:val="24"/>
                <w:szCs w:val="24"/>
                <w:lang w:eastAsia="ar-SA"/>
              </w:rPr>
            </w:pPr>
            <w:r>
              <w:rPr>
                <w:rFonts w:ascii="Times New Roman" w:hAnsi="Times New Roman"/>
              </w:rPr>
              <w:t>Четверг</w:t>
            </w:r>
          </w:p>
        </w:tc>
        <w:tc>
          <w:tcPr>
            <w:tcW w:w="3158"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pacing w:after="0" w:line="240" w:lineRule="auto"/>
              <w:rPr>
                <w:rFonts w:ascii="Times New Roman" w:hAnsi="Times New Roman"/>
                <w:sz w:val="24"/>
                <w:szCs w:val="24"/>
                <w:lang w:eastAsia="ar-SA"/>
              </w:rPr>
            </w:pPr>
            <w:r>
              <w:rPr>
                <w:rFonts w:ascii="Times New Roman" w:hAnsi="Times New Roman"/>
              </w:rPr>
              <w:t>14.30 – 16</w:t>
            </w:r>
            <w:r w:rsidRPr="000D3A7B">
              <w:rPr>
                <w:rFonts w:ascii="Times New Roman" w:hAnsi="Times New Roman"/>
              </w:rPr>
              <w:t>.</w:t>
            </w:r>
            <w:r>
              <w:rPr>
                <w:rFonts w:ascii="Times New Roman" w:hAnsi="Times New Roman"/>
              </w:rPr>
              <w:t>30</w:t>
            </w:r>
          </w:p>
          <w:p w:rsidR="00F92EE2" w:rsidRPr="000D3A7B" w:rsidRDefault="00F92EE2" w:rsidP="00F92EE2">
            <w:pPr>
              <w:spacing w:after="0" w:line="240" w:lineRule="auto"/>
              <w:rPr>
                <w:rFonts w:ascii="Times New Roman" w:hAnsi="Times New Roman"/>
                <w:sz w:val="24"/>
                <w:szCs w:val="24"/>
                <w:lang w:eastAsia="ar-SA"/>
              </w:rPr>
            </w:pPr>
            <w:r>
              <w:rPr>
                <w:rFonts w:ascii="Times New Roman" w:hAnsi="Times New Roman"/>
              </w:rPr>
              <w:t>14.30 – 16</w:t>
            </w:r>
            <w:r w:rsidRPr="000D3A7B">
              <w:rPr>
                <w:rFonts w:ascii="Times New Roman" w:hAnsi="Times New Roman"/>
              </w:rPr>
              <w:t>.</w:t>
            </w:r>
            <w:r>
              <w:rPr>
                <w:rFonts w:ascii="Times New Roman" w:hAnsi="Times New Roman"/>
              </w:rPr>
              <w:t>30</w:t>
            </w:r>
          </w:p>
        </w:tc>
      </w:tr>
      <w:tr w:rsidR="00F92EE2" w:rsidRPr="000D3A7B" w:rsidTr="008058AE">
        <w:trPr>
          <w:trHeight w:val="522"/>
        </w:trPr>
        <w:tc>
          <w:tcPr>
            <w:tcW w:w="3240" w:type="dxa"/>
            <w:tcBorders>
              <w:top w:val="single" w:sz="4" w:space="0" w:color="auto"/>
              <w:left w:val="single" w:sz="4" w:space="0" w:color="auto"/>
              <w:bottom w:val="single" w:sz="4" w:space="0" w:color="auto"/>
              <w:right w:val="single" w:sz="4" w:space="0" w:color="auto"/>
            </w:tcBorders>
            <w:hideMark/>
          </w:tcPr>
          <w:p w:rsidR="00F92EE2" w:rsidRDefault="00F92EE2" w:rsidP="00F92EE2">
            <w:pPr>
              <w:suppressAutoHyphens/>
              <w:spacing w:after="0" w:line="240" w:lineRule="auto"/>
              <w:rPr>
                <w:rFonts w:ascii="Times New Roman" w:hAnsi="Times New Roman"/>
              </w:rPr>
            </w:pPr>
            <w:r>
              <w:rPr>
                <w:rFonts w:ascii="Times New Roman" w:hAnsi="Times New Roman"/>
              </w:rPr>
              <w:lastRenderedPageBreak/>
              <w:t xml:space="preserve">Кружок </w:t>
            </w:r>
          </w:p>
          <w:p w:rsidR="00F92EE2" w:rsidRPr="000D3A7B" w:rsidRDefault="00F92EE2" w:rsidP="00F92EE2">
            <w:pPr>
              <w:suppressAutoHyphens/>
              <w:spacing w:after="0" w:line="240" w:lineRule="auto"/>
              <w:rPr>
                <w:rFonts w:ascii="Times New Roman" w:hAnsi="Times New Roman"/>
              </w:rPr>
            </w:pPr>
            <w:r>
              <w:rPr>
                <w:rFonts w:ascii="Times New Roman" w:hAnsi="Times New Roman"/>
              </w:rPr>
              <w:t>«Музейное дело»</w:t>
            </w:r>
          </w:p>
        </w:tc>
        <w:tc>
          <w:tcPr>
            <w:tcW w:w="3173"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pacing w:after="0" w:line="240" w:lineRule="auto"/>
              <w:rPr>
                <w:rFonts w:ascii="Times New Roman" w:hAnsi="Times New Roman"/>
                <w:sz w:val="24"/>
                <w:szCs w:val="24"/>
                <w:lang w:eastAsia="ar-SA"/>
              </w:rPr>
            </w:pPr>
            <w:r w:rsidRPr="000D3A7B">
              <w:rPr>
                <w:rFonts w:ascii="Times New Roman" w:hAnsi="Times New Roman"/>
              </w:rPr>
              <w:t>Вторник</w:t>
            </w:r>
          </w:p>
          <w:p w:rsidR="00F92EE2" w:rsidRPr="000D3A7B" w:rsidRDefault="00F92EE2" w:rsidP="00F92EE2">
            <w:pPr>
              <w:suppressAutoHyphens/>
              <w:spacing w:after="0" w:line="240" w:lineRule="auto"/>
              <w:rPr>
                <w:rFonts w:ascii="Times New Roman" w:hAnsi="Times New Roman"/>
                <w:sz w:val="24"/>
                <w:szCs w:val="24"/>
                <w:lang w:eastAsia="ar-SA"/>
              </w:rPr>
            </w:pPr>
            <w:r>
              <w:rPr>
                <w:rFonts w:ascii="Times New Roman" w:hAnsi="Times New Roman"/>
              </w:rPr>
              <w:t>Суббота</w:t>
            </w:r>
          </w:p>
        </w:tc>
        <w:tc>
          <w:tcPr>
            <w:tcW w:w="3158"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pacing w:after="0" w:line="240" w:lineRule="auto"/>
              <w:rPr>
                <w:rFonts w:ascii="Times New Roman" w:hAnsi="Times New Roman"/>
                <w:sz w:val="24"/>
                <w:szCs w:val="24"/>
                <w:lang w:eastAsia="ar-SA"/>
              </w:rPr>
            </w:pPr>
            <w:r>
              <w:rPr>
                <w:rFonts w:ascii="Times New Roman" w:hAnsi="Times New Roman"/>
              </w:rPr>
              <w:t>17.00 – 19</w:t>
            </w:r>
            <w:r w:rsidRPr="000D3A7B">
              <w:rPr>
                <w:rFonts w:ascii="Times New Roman" w:hAnsi="Times New Roman"/>
              </w:rPr>
              <w:t>.</w:t>
            </w:r>
            <w:r>
              <w:rPr>
                <w:rFonts w:ascii="Times New Roman" w:hAnsi="Times New Roman"/>
              </w:rPr>
              <w:t>00</w:t>
            </w:r>
          </w:p>
          <w:p w:rsidR="00F92EE2" w:rsidRPr="000D3A7B" w:rsidRDefault="00F92EE2" w:rsidP="00F92EE2">
            <w:pPr>
              <w:spacing w:after="0" w:line="240" w:lineRule="auto"/>
              <w:rPr>
                <w:rFonts w:ascii="Times New Roman" w:hAnsi="Times New Roman"/>
                <w:sz w:val="24"/>
                <w:szCs w:val="24"/>
                <w:lang w:eastAsia="ar-SA"/>
              </w:rPr>
            </w:pPr>
            <w:r>
              <w:rPr>
                <w:rFonts w:ascii="Times New Roman" w:hAnsi="Times New Roman"/>
              </w:rPr>
              <w:t>17.00 – 19</w:t>
            </w:r>
            <w:r w:rsidRPr="000D3A7B">
              <w:rPr>
                <w:rFonts w:ascii="Times New Roman" w:hAnsi="Times New Roman"/>
              </w:rPr>
              <w:t>.</w:t>
            </w:r>
            <w:r>
              <w:rPr>
                <w:rFonts w:ascii="Times New Roman" w:hAnsi="Times New Roman"/>
              </w:rPr>
              <w:t>00</w:t>
            </w:r>
          </w:p>
        </w:tc>
      </w:tr>
      <w:tr w:rsidR="00F92EE2" w:rsidRPr="000D3A7B" w:rsidTr="008058AE">
        <w:trPr>
          <w:trHeight w:val="537"/>
        </w:trPr>
        <w:tc>
          <w:tcPr>
            <w:tcW w:w="3240"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uppressAutoHyphens/>
              <w:spacing w:after="0" w:line="240" w:lineRule="auto"/>
              <w:rPr>
                <w:rFonts w:ascii="Times New Roman" w:hAnsi="Times New Roman"/>
                <w:sz w:val="24"/>
                <w:szCs w:val="24"/>
                <w:lang w:eastAsia="ar-SA"/>
              </w:rPr>
            </w:pPr>
            <w:r>
              <w:rPr>
                <w:rFonts w:ascii="Times New Roman" w:hAnsi="Times New Roman"/>
              </w:rPr>
              <w:t>Кружок технического творчества «Умелые ручки»</w:t>
            </w:r>
          </w:p>
        </w:tc>
        <w:tc>
          <w:tcPr>
            <w:tcW w:w="3173" w:type="dxa"/>
            <w:tcBorders>
              <w:top w:val="single" w:sz="4" w:space="0" w:color="auto"/>
              <w:left w:val="single" w:sz="4" w:space="0" w:color="auto"/>
              <w:bottom w:val="single" w:sz="4" w:space="0" w:color="auto"/>
              <w:right w:val="single" w:sz="4" w:space="0" w:color="auto"/>
            </w:tcBorders>
            <w:hideMark/>
          </w:tcPr>
          <w:p w:rsidR="00F92EE2" w:rsidRDefault="00F92EE2" w:rsidP="00F92EE2">
            <w:pPr>
              <w:suppressAutoHyphens/>
              <w:spacing w:after="0" w:line="240" w:lineRule="auto"/>
              <w:rPr>
                <w:rFonts w:ascii="Times New Roman" w:hAnsi="Times New Roman"/>
              </w:rPr>
            </w:pPr>
            <w:r>
              <w:rPr>
                <w:rFonts w:ascii="Times New Roman" w:hAnsi="Times New Roman"/>
              </w:rPr>
              <w:t xml:space="preserve">Четверг </w:t>
            </w:r>
          </w:p>
          <w:p w:rsidR="00F92EE2" w:rsidRPr="000D3A7B" w:rsidRDefault="00F92EE2" w:rsidP="00F92EE2">
            <w:pPr>
              <w:suppressAutoHyphens/>
              <w:spacing w:after="0" w:line="240" w:lineRule="auto"/>
              <w:rPr>
                <w:rFonts w:ascii="Times New Roman" w:hAnsi="Times New Roman"/>
                <w:sz w:val="24"/>
                <w:szCs w:val="24"/>
                <w:lang w:eastAsia="ar-SA"/>
              </w:rPr>
            </w:pPr>
            <w:r>
              <w:rPr>
                <w:rFonts w:ascii="Times New Roman" w:hAnsi="Times New Roman"/>
              </w:rPr>
              <w:t>Суббота</w:t>
            </w:r>
          </w:p>
        </w:tc>
        <w:tc>
          <w:tcPr>
            <w:tcW w:w="3158" w:type="dxa"/>
            <w:tcBorders>
              <w:top w:val="single" w:sz="4" w:space="0" w:color="auto"/>
              <w:left w:val="single" w:sz="4" w:space="0" w:color="auto"/>
              <w:bottom w:val="single" w:sz="4" w:space="0" w:color="auto"/>
              <w:right w:val="single" w:sz="4" w:space="0" w:color="auto"/>
            </w:tcBorders>
            <w:hideMark/>
          </w:tcPr>
          <w:p w:rsidR="00F92EE2" w:rsidRPr="000D3A7B" w:rsidRDefault="00F92EE2" w:rsidP="00F92EE2">
            <w:pPr>
              <w:spacing w:after="0" w:line="240" w:lineRule="auto"/>
              <w:rPr>
                <w:rFonts w:ascii="Times New Roman" w:hAnsi="Times New Roman"/>
                <w:sz w:val="24"/>
                <w:szCs w:val="24"/>
                <w:lang w:eastAsia="ar-SA"/>
              </w:rPr>
            </w:pPr>
            <w:r>
              <w:rPr>
                <w:rFonts w:ascii="Times New Roman" w:hAnsi="Times New Roman"/>
              </w:rPr>
              <w:t>14.00 – 16</w:t>
            </w:r>
            <w:r w:rsidRPr="000D3A7B">
              <w:rPr>
                <w:rFonts w:ascii="Times New Roman" w:hAnsi="Times New Roman"/>
              </w:rPr>
              <w:t>.0</w:t>
            </w:r>
            <w:r>
              <w:rPr>
                <w:rFonts w:ascii="Times New Roman" w:hAnsi="Times New Roman"/>
              </w:rPr>
              <w:t>0</w:t>
            </w:r>
          </w:p>
          <w:p w:rsidR="00F92EE2" w:rsidRPr="000D3A7B" w:rsidRDefault="00F92EE2" w:rsidP="00F92EE2">
            <w:pPr>
              <w:suppressAutoHyphens/>
              <w:spacing w:after="0" w:line="240" w:lineRule="auto"/>
              <w:rPr>
                <w:rFonts w:ascii="Times New Roman" w:hAnsi="Times New Roman"/>
                <w:sz w:val="24"/>
                <w:szCs w:val="24"/>
                <w:lang w:eastAsia="ar-SA"/>
              </w:rPr>
            </w:pPr>
            <w:r>
              <w:rPr>
                <w:rFonts w:ascii="Times New Roman" w:hAnsi="Times New Roman"/>
              </w:rPr>
              <w:t>11.00 – 13</w:t>
            </w:r>
            <w:r w:rsidRPr="000D3A7B">
              <w:rPr>
                <w:rFonts w:ascii="Times New Roman" w:hAnsi="Times New Roman"/>
              </w:rPr>
              <w:t>.0</w:t>
            </w:r>
            <w:r>
              <w:rPr>
                <w:rFonts w:ascii="Times New Roman" w:hAnsi="Times New Roman"/>
              </w:rPr>
              <w:t>0</w:t>
            </w:r>
          </w:p>
        </w:tc>
      </w:tr>
    </w:tbl>
    <w:p w:rsidR="00781D95" w:rsidRPr="006E7FE4" w:rsidRDefault="00781D95" w:rsidP="00F92EE2">
      <w:pPr>
        <w:pStyle w:val="affffe"/>
        <w:spacing w:line="240" w:lineRule="auto"/>
        <w:ind w:firstLine="709"/>
        <w:rPr>
          <w:rFonts w:ascii="Times New Roman" w:hAnsi="Times New Roman"/>
          <w:color w:val="auto"/>
          <w:sz w:val="24"/>
          <w:szCs w:val="24"/>
        </w:rPr>
      </w:pPr>
    </w:p>
    <w:p w:rsidR="00781D95" w:rsidRPr="006E7FE4" w:rsidRDefault="00781D95" w:rsidP="00D94126">
      <w:pPr>
        <w:pStyle w:val="affc"/>
        <w:numPr>
          <w:ilvl w:val="0"/>
          <w:numId w:val="68"/>
        </w:numPr>
        <w:spacing w:after="0"/>
        <w:jc w:val="left"/>
        <w:rPr>
          <w:rFonts w:ascii="Arial Black" w:hAnsi="Arial Black"/>
        </w:rPr>
      </w:pPr>
      <w:bookmarkStart w:id="161" w:name="_Toc288394109"/>
      <w:bookmarkStart w:id="162" w:name="_Toc288410576"/>
      <w:bookmarkStart w:id="163" w:name="_Toc288410705"/>
      <w:bookmarkStart w:id="164" w:name="_Toc294246114"/>
      <w:r w:rsidRPr="006E7FE4">
        <w:rPr>
          <w:rFonts w:ascii="Arial Black" w:hAnsi="Arial Black"/>
        </w:rPr>
        <w:t>Система условий реализации</w:t>
      </w:r>
      <w:r>
        <w:rPr>
          <w:rFonts w:ascii="Arial Black" w:hAnsi="Arial Black"/>
        </w:rPr>
        <w:t xml:space="preserve"> </w:t>
      </w:r>
      <w:r w:rsidRPr="006E7FE4">
        <w:rPr>
          <w:rFonts w:ascii="Arial Black" w:hAnsi="Arial Black"/>
        </w:rPr>
        <w:t>основной образовательной программы</w:t>
      </w:r>
      <w:bookmarkEnd w:id="161"/>
      <w:bookmarkEnd w:id="162"/>
      <w:bookmarkEnd w:id="163"/>
      <w:bookmarkEnd w:id="164"/>
    </w:p>
    <w:p w:rsidR="00781D95" w:rsidRPr="006E7FE4" w:rsidRDefault="00781D95" w:rsidP="00781D95">
      <w:pPr>
        <w:pStyle w:val="affffe"/>
        <w:spacing w:line="240" w:lineRule="auto"/>
        <w:ind w:firstLine="709"/>
        <w:rPr>
          <w:rFonts w:ascii="Times New Roman" w:hAnsi="Times New Roman"/>
          <w:color w:val="auto"/>
          <w:spacing w:val="-2"/>
          <w:sz w:val="24"/>
          <w:szCs w:val="24"/>
        </w:rPr>
      </w:pPr>
      <w:r w:rsidRPr="006E7FE4">
        <w:rPr>
          <w:rFonts w:ascii="Times New Roman" w:hAnsi="Times New Roman"/>
          <w:color w:val="auto"/>
          <w:spacing w:val="-2"/>
          <w:sz w:val="24"/>
          <w:szCs w:val="24"/>
        </w:rPr>
        <w:t>Интегративным результатом выполнения требований к ус</w:t>
      </w:r>
      <w:r w:rsidRPr="006E7FE4">
        <w:rPr>
          <w:rFonts w:ascii="Times New Roman" w:hAnsi="Times New Roman"/>
          <w:color w:val="auto"/>
          <w:spacing w:val="2"/>
          <w:sz w:val="24"/>
          <w:szCs w:val="24"/>
        </w:rPr>
        <w:t xml:space="preserve">ловиям реализации основной образовательной программы </w:t>
      </w:r>
      <w:r w:rsidRPr="006E7FE4">
        <w:rPr>
          <w:rFonts w:ascii="Times New Roman" w:hAnsi="Times New Roman"/>
          <w:color w:val="auto"/>
          <w:sz w:val="24"/>
          <w:szCs w:val="24"/>
        </w:rPr>
        <w:t xml:space="preserve">организации, осуществляющей образовательную деятельность, должно быть создание и поддержание комфортной развивающей образовательной среды, </w:t>
      </w:r>
      <w:r w:rsidRPr="006E7FE4">
        <w:rPr>
          <w:rFonts w:ascii="Times New Roman" w:hAnsi="Times New Roman"/>
          <w:color w:val="auto"/>
          <w:spacing w:val="2"/>
          <w:sz w:val="24"/>
          <w:szCs w:val="24"/>
        </w:rPr>
        <w:t xml:space="preserve">адекватной задачам достижения личностного, социального, </w:t>
      </w:r>
      <w:r w:rsidRPr="006E7FE4">
        <w:rPr>
          <w:rFonts w:ascii="Times New Roman" w:hAnsi="Times New Roman"/>
          <w:color w:val="auto"/>
          <w:sz w:val="24"/>
          <w:szCs w:val="24"/>
        </w:rPr>
        <w:t>познавательного (интеллектуального), коммуникативного, эс</w:t>
      </w:r>
      <w:r w:rsidRPr="006E7FE4">
        <w:rPr>
          <w:rFonts w:ascii="Times New Roman" w:hAnsi="Times New Roman"/>
          <w:color w:val="auto"/>
          <w:spacing w:val="-2"/>
          <w:sz w:val="24"/>
          <w:szCs w:val="24"/>
        </w:rPr>
        <w:t>тетического, физического, трудового развития обучающихся.</w:t>
      </w:r>
    </w:p>
    <w:p w:rsidR="00781D95" w:rsidRPr="006E7FE4" w:rsidRDefault="00781D95" w:rsidP="00781D95">
      <w:pPr>
        <w:pStyle w:val="affffe"/>
        <w:spacing w:line="240" w:lineRule="auto"/>
        <w:ind w:firstLine="709"/>
        <w:rPr>
          <w:rFonts w:ascii="Times New Roman" w:hAnsi="Times New Roman"/>
          <w:color w:val="auto"/>
          <w:sz w:val="24"/>
          <w:szCs w:val="24"/>
        </w:rPr>
      </w:pPr>
      <w:proofErr w:type="gramStart"/>
      <w:r w:rsidRPr="006E7FE4">
        <w:rPr>
          <w:rFonts w:ascii="Times New Roman" w:hAnsi="Times New Roman"/>
          <w:color w:val="auto"/>
          <w:sz w:val="24"/>
          <w:szCs w:val="24"/>
        </w:rPr>
        <w:t xml:space="preserve">Созданные в образовательной </w:t>
      </w:r>
      <w:proofErr w:type="spellStart"/>
      <w:r w:rsidRPr="006E7FE4">
        <w:rPr>
          <w:rFonts w:ascii="Times New Roman" w:hAnsi="Times New Roman"/>
          <w:color w:val="auto"/>
          <w:sz w:val="24"/>
          <w:szCs w:val="24"/>
        </w:rPr>
        <w:t>организции</w:t>
      </w:r>
      <w:proofErr w:type="spellEnd"/>
      <w:r w:rsidRPr="006E7FE4">
        <w:rPr>
          <w:rFonts w:ascii="Times New Roman" w:hAnsi="Times New Roman"/>
          <w:color w:val="auto"/>
          <w:sz w:val="24"/>
          <w:szCs w:val="24"/>
        </w:rPr>
        <w:t xml:space="preserve">, реализующей </w:t>
      </w:r>
      <w:r w:rsidRPr="006E7FE4">
        <w:rPr>
          <w:rFonts w:ascii="Times New Roman" w:hAnsi="Times New Roman"/>
          <w:color w:val="auto"/>
          <w:spacing w:val="-2"/>
          <w:sz w:val="24"/>
          <w:szCs w:val="24"/>
        </w:rPr>
        <w:t>основную образовательную программу начального общего об</w:t>
      </w:r>
      <w:r w:rsidRPr="006E7FE4">
        <w:rPr>
          <w:rFonts w:ascii="Times New Roman" w:hAnsi="Times New Roman"/>
          <w:color w:val="auto"/>
          <w:sz w:val="24"/>
          <w:szCs w:val="24"/>
        </w:rPr>
        <w:t>разования, условия должны:</w:t>
      </w:r>
      <w:proofErr w:type="gramEnd"/>
    </w:p>
    <w:p w:rsidR="00781D95" w:rsidRPr="006E7FE4" w:rsidRDefault="00781D95" w:rsidP="00781D95">
      <w:pPr>
        <w:pStyle w:val="21"/>
        <w:spacing w:line="240" w:lineRule="auto"/>
        <w:ind w:firstLine="709"/>
        <w:rPr>
          <w:sz w:val="24"/>
        </w:rPr>
      </w:pPr>
      <w:r w:rsidRPr="006E7FE4">
        <w:rPr>
          <w:sz w:val="24"/>
        </w:rPr>
        <w:t>соответствовать требованиям ФГОС НОО;</w:t>
      </w:r>
    </w:p>
    <w:p w:rsidR="00781D95" w:rsidRPr="006E7FE4" w:rsidRDefault="00781D95" w:rsidP="00781D95">
      <w:pPr>
        <w:pStyle w:val="21"/>
        <w:spacing w:line="240" w:lineRule="auto"/>
        <w:ind w:firstLine="709"/>
        <w:rPr>
          <w:sz w:val="24"/>
        </w:rPr>
      </w:pPr>
      <w:r w:rsidRPr="006E7FE4">
        <w:rPr>
          <w:spacing w:val="2"/>
          <w:sz w:val="24"/>
        </w:rPr>
        <w:t xml:space="preserve">гарантировать сохранность и укрепление физического, </w:t>
      </w:r>
      <w:r w:rsidRPr="006E7FE4">
        <w:rPr>
          <w:sz w:val="24"/>
        </w:rPr>
        <w:t xml:space="preserve">психологического и социального здоровья </w:t>
      </w:r>
      <w:proofErr w:type="gramStart"/>
      <w:r w:rsidRPr="006E7FE4">
        <w:rPr>
          <w:sz w:val="24"/>
        </w:rPr>
        <w:t>обучающихся</w:t>
      </w:r>
      <w:proofErr w:type="gramEnd"/>
      <w:r w:rsidRPr="006E7FE4">
        <w:rPr>
          <w:sz w:val="24"/>
        </w:rPr>
        <w:t xml:space="preserve">; </w:t>
      </w:r>
    </w:p>
    <w:p w:rsidR="00781D95" w:rsidRPr="006E7FE4" w:rsidRDefault="00781D95" w:rsidP="00781D95">
      <w:pPr>
        <w:pStyle w:val="21"/>
        <w:spacing w:line="240" w:lineRule="auto"/>
        <w:ind w:firstLine="709"/>
        <w:rPr>
          <w:sz w:val="24"/>
        </w:rPr>
      </w:pPr>
      <w:r w:rsidRPr="006E7FE4">
        <w:rPr>
          <w:spacing w:val="-2"/>
          <w:sz w:val="24"/>
        </w:rPr>
        <w:t>обеспечивать реализацию основной образовательной про­</w:t>
      </w:r>
      <w:r w:rsidRPr="006E7FE4">
        <w:rPr>
          <w:spacing w:val="-2"/>
          <w:sz w:val="24"/>
        </w:rPr>
        <w:br/>
      </w:r>
      <w:r w:rsidRPr="006E7FE4">
        <w:rPr>
          <w:sz w:val="24"/>
        </w:rPr>
        <w:t>граммы организации, осуществляющей образовательную деятельность и достижение планируемых результатов её освоения;</w:t>
      </w:r>
    </w:p>
    <w:p w:rsidR="00781D95" w:rsidRPr="006E7FE4" w:rsidRDefault="00781D95" w:rsidP="00781D95">
      <w:pPr>
        <w:pStyle w:val="21"/>
        <w:spacing w:line="240" w:lineRule="auto"/>
        <w:ind w:firstLine="709"/>
        <w:rPr>
          <w:sz w:val="24"/>
        </w:rPr>
      </w:pPr>
      <w:r w:rsidRPr="006E7FE4">
        <w:rPr>
          <w:spacing w:val="-2"/>
          <w:sz w:val="24"/>
        </w:rPr>
        <w:t xml:space="preserve">учитывать особенности организации, осуществляющей образовательную деятельность, </w:t>
      </w:r>
      <w:r w:rsidRPr="006E7FE4">
        <w:rPr>
          <w:sz w:val="24"/>
        </w:rPr>
        <w:t>ее</w:t>
      </w:r>
      <w:r>
        <w:rPr>
          <w:sz w:val="24"/>
        </w:rPr>
        <w:t xml:space="preserve"> </w:t>
      </w:r>
      <w:r w:rsidRPr="006E7FE4">
        <w:rPr>
          <w:spacing w:val="2"/>
          <w:sz w:val="24"/>
        </w:rPr>
        <w:t xml:space="preserve">организационную структуру, запросы участников </w:t>
      </w:r>
      <w:r w:rsidRPr="006E7FE4">
        <w:rPr>
          <w:sz w:val="24"/>
        </w:rPr>
        <w:t>образовательных отношений;</w:t>
      </w:r>
    </w:p>
    <w:p w:rsidR="00781D95" w:rsidRPr="006E7FE4" w:rsidRDefault="00781D95" w:rsidP="00781D95">
      <w:pPr>
        <w:pStyle w:val="21"/>
        <w:spacing w:line="240" w:lineRule="auto"/>
        <w:ind w:firstLine="709"/>
        <w:rPr>
          <w:sz w:val="24"/>
        </w:rPr>
      </w:pPr>
      <w:proofErr w:type="gramStart"/>
      <w:r w:rsidRPr="006E7FE4">
        <w:rPr>
          <w:spacing w:val="2"/>
          <w:sz w:val="24"/>
        </w:rPr>
        <w:t>представлять возможность</w:t>
      </w:r>
      <w:proofErr w:type="gramEnd"/>
      <w:r w:rsidRPr="006E7FE4">
        <w:rPr>
          <w:spacing w:val="2"/>
          <w:sz w:val="24"/>
        </w:rPr>
        <w:t xml:space="preserve"> взаимодействия с социаль</w:t>
      </w:r>
      <w:r w:rsidRPr="006E7FE4">
        <w:rPr>
          <w:sz w:val="24"/>
        </w:rPr>
        <w:t>ными партнёрами, использования ресурсов социума.</w:t>
      </w:r>
    </w:p>
    <w:p w:rsidR="00781D95" w:rsidRPr="006E7FE4" w:rsidRDefault="00781D95" w:rsidP="00781D95">
      <w:pPr>
        <w:pStyle w:val="21"/>
        <w:numPr>
          <w:ilvl w:val="0"/>
          <w:numId w:val="0"/>
        </w:numPr>
        <w:spacing w:line="240" w:lineRule="auto"/>
        <w:rPr>
          <w:sz w:val="24"/>
        </w:rPr>
      </w:pPr>
    </w:p>
    <w:p w:rsidR="00781D95" w:rsidRPr="006E7FE4" w:rsidRDefault="00781D95" w:rsidP="00781D95">
      <w:pPr>
        <w:pStyle w:val="affffe"/>
        <w:spacing w:line="240" w:lineRule="auto"/>
        <w:ind w:firstLine="709"/>
        <w:rPr>
          <w:rFonts w:ascii="Times New Roman" w:hAnsi="Times New Roman"/>
          <w:b/>
          <w:bCs/>
          <w:color w:val="auto"/>
          <w:sz w:val="24"/>
          <w:szCs w:val="24"/>
        </w:rPr>
      </w:pPr>
      <w:r w:rsidRPr="006E7FE4">
        <w:rPr>
          <w:rFonts w:ascii="Times New Roman" w:hAnsi="Times New Roman"/>
          <w:b/>
          <w:bCs/>
          <w:color w:val="auto"/>
          <w:sz w:val="24"/>
          <w:szCs w:val="24"/>
        </w:rPr>
        <w:t>Кадровое обеспечение</w:t>
      </w:r>
    </w:p>
    <w:p w:rsidR="00781D95" w:rsidRPr="006E7FE4" w:rsidRDefault="00781D95" w:rsidP="00781D95">
      <w:pPr>
        <w:pStyle w:val="affffe"/>
        <w:spacing w:line="240" w:lineRule="auto"/>
        <w:ind w:firstLine="709"/>
        <w:rPr>
          <w:rFonts w:ascii="Times New Roman" w:hAnsi="Times New Roman"/>
          <w:color w:val="auto"/>
          <w:sz w:val="24"/>
          <w:szCs w:val="24"/>
        </w:rPr>
      </w:pPr>
      <w:r>
        <w:rPr>
          <w:rFonts w:ascii="Times New Roman" w:hAnsi="Times New Roman"/>
          <w:color w:val="auto"/>
          <w:sz w:val="24"/>
          <w:szCs w:val="24"/>
        </w:rPr>
        <w:t>МБОУ «Школа «166»</w:t>
      </w:r>
      <w:r w:rsidRPr="006E7FE4">
        <w:rPr>
          <w:rFonts w:ascii="Times New Roman" w:hAnsi="Times New Roman"/>
          <w:color w:val="auto"/>
          <w:sz w:val="24"/>
          <w:szCs w:val="24"/>
        </w:rPr>
        <w:t>, осуществляющая образовательную деятельность,</w:t>
      </w:r>
      <w:r>
        <w:rPr>
          <w:rFonts w:ascii="Times New Roman" w:hAnsi="Times New Roman"/>
          <w:color w:val="auto"/>
          <w:sz w:val="24"/>
          <w:szCs w:val="24"/>
        </w:rPr>
        <w:t xml:space="preserve"> </w:t>
      </w:r>
      <w:r w:rsidRPr="006E7FE4">
        <w:rPr>
          <w:rFonts w:ascii="Times New Roman" w:hAnsi="Times New Roman"/>
          <w:color w:val="auto"/>
          <w:sz w:val="24"/>
          <w:szCs w:val="24"/>
        </w:rPr>
        <w:t>укомплектована кадрами, имеющими необходимую квалификацию для решения задач, определённых основной образовательной программой</w:t>
      </w:r>
      <w:r>
        <w:rPr>
          <w:rFonts w:ascii="Times New Roman" w:hAnsi="Times New Roman"/>
          <w:color w:val="auto"/>
          <w:sz w:val="24"/>
          <w:szCs w:val="24"/>
        </w:rPr>
        <w:t>.</w:t>
      </w:r>
    </w:p>
    <w:p w:rsidR="00781D95" w:rsidRPr="00F11E3D" w:rsidRDefault="00781D95" w:rsidP="00781D95">
      <w:pPr>
        <w:shd w:val="clear" w:color="auto" w:fill="FFFFFF"/>
        <w:tabs>
          <w:tab w:val="left" w:pos="720"/>
        </w:tabs>
        <w:spacing w:after="0" w:line="240" w:lineRule="auto"/>
        <w:ind w:firstLine="454"/>
        <w:jc w:val="both"/>
        <w:rPr>
          <w:rFonts w:ascii="Times New Roman" w:hAnsi="Times New Roman"/>
          <w:bCs/>
          <w:sz w:val="24"/>
          <w:szCs w:val="24"/>
        </w:rPr>
      </w:pPr>
      <w:r w:rsidRPr="00F11E3D">
        <w:rPr>
          <w:rFonts w:ascii="Times New Roman" w:hAnsi="Times New Roman"/>
          <w:sz w:val="24"/>
          <w:szCs w:val="24"/>
        </w:rPr>
        <w:t>Для каждой должности разработана должностная инструкция, содержащая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образовательного учреждения.</w:t>
      </w:r>
    </w:p>
    <w:p w:rsidR="00781D95" w:rsidRPr="006E7FE4" w:rsidRDefault="00781D95" w:rsidP="00781D95">
      <w:pPr>
        <w:pStyle w:val="affffe"/>
        <w:spacing w:line="240" w:lineRule="auto"/>
        <w:ind w:firstLine="709"/>
        <w:rPr>
          <w:rFonts w:ascii="Times New Roman" w:hAnsi="Times New Roman"/>
          <w:color w:val="auto"/>
          <w:sz w:val="24"/>
          <w:szCs w:val="24"/>
        </w:rPr>
      </w:pPr>
      <w:r w:rsidRPr="006E7FE4">
        <w:rPr>
          <w:rFonts w:ascii="Times New Roman" w:hAnsi="Times New Roman"/>
          <w:color w:val="auto"/>
          <w:sz w:val="24"/>
          <w:szCs w:val="24"/>
        </w:rPr>
        <w:t>Основой для разработки должностных инструкций, содержащих конкретный перечень должностных обязанностей ра</w:t>
      </w:r>
      <w:r w:rsidRPr="006E7FE4">
        <w:rPr>
          <w:rFonts w:ascii="Times New Roman" w:hAnsi="Times New Roman"/>
          <w:color w:val="auto"/>
          <w:spacing w:val="2"/>
          <w:sz w:val="24"/>
          <w:szCs w:val="24"/>
        </w:rPr>
        <w:t>ботников, с учётом особенностей организации труда и уп</w:t>
      </w:r>
      <w:r w:rsidRPr="006E7FE4">
        <w:rPr>
          <w:rFonts w:ascii="Times New Roman" w:hAnsi="Times New Roman"/>
          <w:color w:val="auto"/>
          <w:sz w:val="24"/>
          <w:szCs w:val="24"/>
        </w:rPr>
        <w:t xml:space="preserve">равления, а также прав, ответственности и компетентности </w:t>
      </w:r>
      <w:r w:rsidRPr="006E7FE4">
        <w:rPr>
          <w:rFonts w:ascii="Times New Roman" w:hAnsi="Times New Roman"/>
          <w:color w:val="auto"/>
          <w:spacing w:val="2"/>
          <w:sz w:val="24"/>
          <w:szCs w:val="24"/>
        </w:rPr>
        <w:t>работников образовательной организации</w:t>
      </w:r>
      <w:r>
        <w:rPr>
          <w:rFonts w:ascii="Times New Roman" w:hAnsi="Times New Roman"/>
          <w:color w:val="auto"/>
          <w:spacing w:val="2"/>
          <w:sz w:val="24"/>
          <w:szCs w:val="24"/>
        </w:rPr>
        <w:t xml:space="preserve"> </w:t>
      </w:r>
      <w:r w:rsidRPr="006E7FE4">
        <w:rPr>
          <w:rFonts w:ascii="Times New Roman" w:hAnsi="Times New Roman"/>
          <w:color w:val="auto"/>
          <w:spacing w:val="2"/>
          <w:sz w:val="24"/>
          <w:szCs w:val="24"/>
        </w:rPr>
        <w:t>служат квалифи</w:t>
      </w:r>
      <w:r w:rsidRPr="006E7FE4">
        <w:rPr>
          <w:rFonts w:ascii="Times New Roman" w:hAnsi="Times New Roman"/>
          <w:color w:val="auto"/>
          <w:sz w:val="24"/>
          <w:szCs w:val="24"/>
        </w:rPr>
        <w:t>кационные характеристики, представленные в Едином квалификационном справочнике должностей руководителей, специалистов и служащих</w:t>
      </w:r>
      <w:r w:rsidRPr="006E7FE4">
        <w:rPr>
          <w:rStyle w:val="1fc"/>
          <w:color w:val="auto"/>
          <w:spacing w:val="2"/>
          <w:sz w:val="24"/>
          <w:szCs w:val="24"/>
        </w:rPr>
        <w:footnoteReference w:id="5"/>
      </w:r>
      <w:r w:rsidRPr="006E7FE4">
        <w:rPr>
          <w:rFonts w:ascii="Times New Roman" w:hAnsi="Times New Roman"/>
          <w:color w:val="auto"/>
          <w:sz w:val="24"/>
          <w:szCs w:val="24"/>
        </w:rPr>
        <w:t xml:space="preserve"> (раздел «Квалификационные характеристики должностей работников образования»)</w:t>
      </w:r>
      <w:r>
        <w:rPr>
          <w:rFonts w:ascii="Times New Roman" w:hAnsi="Times New Roman"/>
          <w:color w:val="auto"/>
          <w:sz w:val="24"/>
          <w:szCs w:val="24"/>
        </w:rPr>
        <w:t>.</w:t>
      </w:r>
      <w:r w:rsidRPr="006E7FE4">
        <w:rPr>
          <w:rFonts w:ascii="Times New Roman" w:hAnsi="Times New Roman"/>
          <w:color w:val="auto"/>
          <w:sz w:val="24"/>
          <w:szCs w:val="24"/>
        </w:rPr>
        <w:t xml:space="preserve"> </w:t>
      </w:r>
    </w:p>
    <w:p w:rsidR="00781D95" w:rsidRPr="00F11E3D" w:rsidRDefault="00781D95" w:rsidP="00781D95">
      <w:pPr>
        <w:shd w:val="clear" w:color="auto" w:fill="FFFFFF"/>
        <w:tabs>
          <w:tab w:val="left" w:pos="720"/>
        </w:tabs>
        <w:spacing w:after="0" w:line="240" w:lineRule="auto"/>
        <w:ind w:firstLine="454"/>
        <w:jc w:val="both"/>
        <w:rPr>
          <w:rFonts w:ascii="Times New Roman" w:hAnsi="Times New Roman"/>
          <w:bCs/>
          <w:color w:val="000000"/>
          <w:sz w:val="24"/>
          <w:szCs w:val="24"/>
        </w:rPr>
      </w:pPr>
      <w:r w:rsidRPr="00F11E3D">
        <w:rPr>
          <w:rFonts w:ascii="Times New Roman" w:hAnsi="Times New Roman"/>
          <w:bCs/>
          <w:color w:val="000000"/>
          <w:sz w:val="24"/>
          <w:szCs w:val="24"/>
        </w:rPr>
        <w:t>Образовательное учреждение укомплектовано работниками пищеблока, вспомогательным персоналом.</w:t>
      </w:r>
    </w:p>
    <w:p w:rsidR="00781D95" w:rsidRPr="006E7FE4" w:rsidRDefault="00781D95" w:rsidP="00781D95">
      <w:pPr>
        <w:pStyle w:val="affffe"/>
        <w:spacing w:line="240" w:lineRule="auto"/>
        <w:ind w:firstLine="851"/>
        <w:rPr>
          <w:rFonts w:ascii="Times New Roman" w:hAnsi="Times New Roman"/>
          <w:b/>
          <w:bCs/>
          <w:color w:val="auto"/>
          <w:sz w:val="24"/>
          <w:szCs w:val="24"/>
        </w:rPr>
      </w:pPr>
      <w:r w:rsidRPr="006E7FE4">
        <w:rPr>
          <w:rFonts w:ascii="Times New Roman" w:hAnsi="Times New Roman"/>
          <w:b/>
          <w:bCs/>
          <w:color w:val="auto"/>
          <w:sz w:val="24"/>
          <w:szCs w:val="24"/>
        </w:rPr>
        <w:t>Профессиональное развитие и повышение квалификации педагогических работников</w:t>
      </w:r>
    </w:p>
    <w:p w:rsidR="00781D95" w:rsidRPr="006E7FE4" w:rsidRDefault="00781D95" w:rsidP="00781D95">
      <w:pPr>
        <w:pStyle w:val="affffe"/>
        <w:spacing w:line="240" w:lineRule="auto"/>
        <w:ind w:firstLine="851"/>
        <w:rPr>
          <w:rFonts w:ascii="Times New Roman" w:hAnsi="Times New Roman"/>
          <w:color w:val="auto"/>
          <w:sz w:val="24"/>
          <w:szCs w:val="24"/>
        </w:rPr>
      </w:pPr>
      <w:r w:rsidRPr="006E7FE4">
        <w:rPr>
          <w:rFonts w:ascii="Times New Roman" w:hAnsi="Times New Roman"/>
          <w:color w:val="auto"/>
          <w:sz w:val="24"/>
          <w:szCs w:val="24"/>
        </w:rPr>
        <w:lastRenderedPageBreak/>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781D95" w:rsidRPr="006E7FE4" w:rsidRDefault="00781D95" w:rsidP="00781D95">
      <w:pPr>
        <w:pStyle w:val="affffe"/>
        <w:spacing w:line="240" w:lineRule="auto"/>
        <w:ind w:firstLine="851"/>
        <w:rPr>
          <w:rFonts w:ascii="Times New Roman" w:hAnsi="Times New Roman"/>
          <w:color w:val="auto"/>
          <w:sz w:val="24"/>
          <w:szCs w:val="24"/>
        </w:rPr>
      </w:pPr>
      <w:r w:rsidRPr="006E7FE4">
        <w:rPr>
          <w:rFonts w:ascii="Times New Roman" w:hAnsi="Times New Roman"/>
          <w:color w:val="auto"/>
          <w:spacing w:val="-4"/>
          <w:sz w:val="24"/>
          <w:szCs w:val="24"/>
        </w:rPr>
        <w:t>Для достижения результатов основной образовательной про</w:t>
      </w:r>
      <w:r w:rsidRPr="006E7FE4">
        <w:rPr>
          <w:rFonts w:ascii="Times New Roman" w:hAnsi="Times New Roman"/>
          <w:color w:val="auto"/>
          <w:sz w:val="24"/>
          <w:szCs w:val="24"/>
        </w:rPr>
        <w:t>граммы в ходе её реализации предполагается оценка качества и результативности деятельности педагогических работников</w:t>
      </w:r>
      <w:r>
        <w:rPr>
          <w:rFonts w:ascii="Times New Roman" w:hAnsi="Times New Roman"/>
          <w:color w:val="auto"/>
          <w:sz w:val="24"/>
          <w:szCs w:val="24"/>
        </w:rPr>
        <w:t xml:space="preserve"> </w:t>
      </w:r>
      <w:r w:rsidRPr="006E7FE4">
        <w:rPr>
          <w:rFonts w:ascii="Times New Roman" w:hAnsi="Times New Roman"/>
          <w:color w:val="auto"/>
          <w:spacing w:val="2"/>
          <w:sz w:val="24"/>
          <w:szCs w:val="24"/>
        </w:rPr>
        <w:t xml:space="preserve">с целью коррекции их деятельности, а также определения </w:t>
      </w:r>
      <w:r w:rsidRPr="006E7FE4">
        <w:rPr>
          <w:rFonts w:ascii="Times New Roman" w:hAnsi="Times New Roman"/>
          <w:color w:val="auto"/>
          <w:sz w:val="24"/>
          <w:szCs w:val="24"/>
        </w:rPr>
        <w:t>стимулирующей части фонда оплаты труда.</w:t>
      </w:r>
    </w:p>
    <w:p w:rsidR="00781D95" w:rsidRPr="006E7FE4" w:rsidRDefault="00781D95" w:rsidP="00781D95">
      <w:pPr>
        <w:pStyle w:val="affffe"/>
        <w:spacing w:line="240" w:lineRule="auto"/>
        <w:ind w:firstLine="851"/>
        <w:rPr>
          <w:rFonts w:ascii="Times New Roman" w:hAnsi="Times New Roman"/>
          <w:color w:val="auto"/>
          <w:sz w:val="24"/>
          <w:szCs w:val="24"/>
        </w:rPr>
      </w:pPr>
      <w:r w:rsidRPr="006E7FE4">
        <w:rPr>
          <w:rFonts w:ascii="Times New Roman" w:hAnsi="Times New Roman"/>
          <w:b/>
          <w:bCs/>
          <w:color w:val="auto"/>
          <w:spacing w:val="-4"/>
          <w:sz w:val="24"/>
          <w:szCs w:val="24"/>
        </w:rPr>
        <w:t>Ожидаемый результат повышения квалификации — про</w:t>
      </w:r>
      <w:r w:rsidRPr="006E7FE4">
        <w:rPr>
          <w:rFonts w:ascii="Times New Roman" w:hAnsi="Times New Roman"/>
          <w:b/>
          <w:bCs/>
          <w:color w:val="auto"/>
          <w:sz w:val="24"/>
          <w:szCs w:val="24"/>
        </w:rPr>
        <w:t>фессиональная готовность работников образования к реализации ФГОС НОО:</w:t>
      </w:r>
    </w:p>
    <w:p w:rsidR="00781D95" w:rsidRPr="006E7FE4" w:rsidRDefault="00781D95" w:rsidP="00781D95">
      <w:pPr>
        <w:pStyle w:val="21"/>
        <w:spacing w:line="240" w:lineRule="auto"/>
        <w:ind w:firstLine="851"/>
        <w:rPr>
          <w:sz w:val="24"/>
        </w:rPr>
      </w:pPr>
      <w:r w:rsidRPr="006E7FE4">
        <w:rPr>
          <w:b/>
          <w:bCs/>
          <w:sz w:val="24"/>
        </w:rPr>
        <w:t>обеспечение</w:t>
      </w:r>
      <w:r w:rsidRPr="006E7FE4">
        <w:rPr>
          <w:sz w:val="24"/>
        </w:rPr>
        <w:t xml:space="preserve"> оптимального вхождения работников образования в систему ценностей современного образования;</w:t>
      </w:r>
    </w:p>
    <w:p w:rsidR="00781D95" w:rsidRPr="006E7FE4" w:rsidRDefault="00781D95" w:rsidP="00781D95">
      <w:pPr>
        <w:pStyle w:val="21"/>
        <w:spacing w:line="240" w:lineRule="auto"/>
        <w:ind w:firstLine="851"/>
        <w:rPr>
          <w:sz w:val="24"/>
        </w:rPr>
      </w:pPr>
      <w:r w:rsidRPr="006E7FE4">
        <w:rPr>
          <w:b/>
          <w:bCs/>
          <w:sz w:val="24"/>
        </w:rPr>
        <w:t xml:space="preserve">принятие </w:t>
      </w:r>
      <w:r w:rsidRPr="006E7FE4">
        <w:rPr>
          <w:sz w:val="24"/>
        </w:rPr>
        <w:t>идеологии ФГОС НОО;</w:t>
      </w:r>
    </w:p>
    <w:p w:rsidR="00781D95" w:rsidRPr="006E7FE4" w:rsidRDefault="00781D95" w:rsidP="00781D95">
      <w:pPr>
        <w:pStyle w:val="21"/>
        <w:spacing w:line="240" w:lineRule="auto"/>
        <w:ind w:firstLine="851"/>
        <w:rPr>
          <w:sz w:val="24"/>
        </w:rPr>
      </w:pPr>
      <w:r w:rsidRPr="006E7FE4">
        <w:rPr>
          <w:b/>
          <w:bCs/>
          <w:sz w:val="24"/>
        </w:rPr>
        <w:t>освоение</w:t>
      </w:r>
      <w:r w:rsidRPr="006E7FE4">
        <w:rPr>
          <w:sz w:val="24"/>
        </w:rPr>
        <w:t xml:space="preserve"> 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781D95" w:rsidRPr="006E7FE4" w:rsidRDefault="00781D95" w:rsidP="00781D95">
      <w:pPr>
        <w:pStyle w:val="21"/>
        <w:spacing w:line="240" w:lineRule="auto"/>
        <w:ind w:firstLine="851"/>
        <w:rPr>
          <w:sz w:val="24"/>
        </w:rPr>
      </w:pPr>
      <w:r w:rsidRPr="006E7FE4">
        <w:rPr>
          <w:b/>
          <w:bCs/>
          <w:spacing w:val="2"/>
          <w:sz w:val="24"/>
        </w:rPr>
        <w:t>овладение</w:t>
      </w:r>
      <w:r w:rsidRPr="006E7FE4">
        <w:rPr>
          <w:spacing w:val="2"/>
          <w:sz w:val="24"/>
        </w:rPr>
        <w:t xml:space="preserve"> </w:t>
      </w:r>
      <w:proofErr w:type="spellStart"/>
      <w:r w:rsidRPr="006E7FE4">
        <w:rPr>
          <w:spacing w:val="2"/>
          <w:sz w:val="24"/>
        </w:rPr>
        <w:t>учебно­методическими</w:t>
      </w:r>
      <w:proofErr w:type="spellEnd"/>
      <w:r w:rsidRPr="006E7FE4">
        <w:rPr>
          <w:spacing w:val="2"/>
          <w:sz w:val="24"/>
        </w:rPr>
        <w:t xml:space="preserve"> и </w:t>
      </w:r>
      <w:proofErr w:type="spellStart"/>
      <w:r w:rsidRPr="006E7FE4">
        <w:rPr>
          <w:spacing w:val="2"/>
          <w:sz w:val="24"/>
        </w:rPr>
        <w:t>информационно­</w:t>
      </w:r>
      <w:r w:rsidRPr="006E7FE4">
        <w:rPr>
          <w:sz w:val="24"/>
        </w:rPr>
        <w:t>методическими</w:t>
      </w:r>
      <w:proofErr w:type="spellEnd"/>
      <w:r w:rsidRPr="006E7FE4">
        <w:rPr>
          <w:sz w:val="24"/>
        </w:rPr>
        <w:t xml:space="preserve"> ресурсами, необходимыми для успешного решения задач ФГОС НОО.</w:t>
      </w:r>
    </w:p>
    <w:p w:rsidR="00781D95" w:rsidRPr="006E7FE4" w:rsidRDefault="00781D95" w:rsidP="00781D95">
      <w:pPr>
        <w:pStyle w:val="affffe"/>
        <w:spacing w:line="240" w:lineRule="auto"/>
        <w:ind w:firstLine="851"/>
        <w:rPr>
          <w:rFonts w:ascii="Times New Roman" w:hAnsi="Times New Roman"/>
          <w:b/>
          <w:bCs/>
          <w:color w:val="auto"/>
          <w:sz w:val="24"/>
          <w:szCs w:val="24"/>
        </w:rPr>
      </w:pPr>
      <w:r>
        <w:rPr>
          <w:rFonts w:ascii="Times New Roman" w:hAnsi="Times New Roman"/>
          <w:color w:val="auto"/>
          <w:sz w:val="24"/>
          <w:szCs w:val="24"/>
        </w:rPr>
        <w:t xml:space="preserve">Система методической работы </w:t>
      </w:r>
      <w:r w:rsidRPr="006E7FE4">
        <w:rPr>
          <w:rFonts w:ascii="Times New Roman" w:hAnsi="Times New Roman"/>
          <w:color w:val="auto"/>
          <w:sz w:val="24"/>
          <w:szCs w:val="24"/>
        </w:rPr>
        <w:t>обеспечива</w:t>
      </w:r>
      <w:r>
        <w:rPr>
          <w:rFonts w:ascii="Times New Roman" w:hAnsi="Times New Roman"/>
          <w:color w:val="auto"/>
          <w:sz w:val="24"/>
          <w:szCs w:val="24"/>
        </w:rPr>
        <w:t>ет</w:t>
      </w:r>
      <w:r w:rsidRPr="006E7FE4">
        <w:rPr>
          <w:rFonts w:ascii="Times New Roman" w:hAnsi="Times New Roman"/>
          <w:color w:val="auto"/>
          <w:sz w:val="24"/>
          <w:szCs w:val="24"/>
        </w:rPr>
        <w:t xml:space="preserve"> сопровождение деятельности педагогов на всех этапах реализации требований ФГОС.</w:t>
      </w:r>
    </w:p>
    <w:p w:rsidR="00781D95" w:rsidRPr="006E7FE4" w:rsidRDefault="00781D95" w:rsidP="00781D95">
      <w:pPr>
        <w:pStyle w:val="affffe"/>
        <w:spacing w:line="240" w:lineRule="auto"/>
        <w:ind w:firstLine="851"/>
        <w:rPr>
          <w:rFonts w:ascii="Times New Roman" w:hAnsi="Times New Roman"/>
          <w:b/>
          <w:bCs/>
          <w:color w:val="auto"/>
          <w:sz w:val="24"/>
          <w:szCs w:val="24"/>
        </w:rPr>
      </w:pPr>
      <w:r w:rsidRPr="006E7FE4">
        <w:rPr>
          <w:rFonts w:ascii="Times New Roman" w:hAnsi="Times New Roman"/>
          <w:b/>
          <w:bCs/>
          <w:color w:val="auto"/>
          <w:sz w:val="24"/>
          <w:szCs w:val="24"/>
        </w:rPr>
        <w:t xml:space="preserve">План методической работы </w:t>
      </w:r>
      <w:proofErr w:type="gramStart"/>
      <w:r w:rsidRPr="006E7FE4">
        <w:rPr>
          <w:rFonts w:ascii="Times New Roman" w:hAnsi="Times New Roman"/>
          <w:b/>
          <w:bCs/>
          <w:color w:val="auto"/>
          <w:sz w:val="24"/>
          <w:szCs w:val="24"/>
        </w:rPr>
        <w:t>может</w:t>
      </w:r>
      <w:proofErr w:type="gramEnd"/>
      <w:r w:rsidRPr="006E7FE4">
        <w:rPr>
          <w:rFonts w:ascii="Times New Roman" w:hAnsi="Times New Roman"/>
          <w:b/>
          <w:bCs/>
          <w:color w:val="auto"/>
          <w:sz w:val="24"/>
          <w:szCs w:val="24"/>
        </w:rPr>
        <w:t xml:space="preserve"> включа</w:t>
      </w:r>
      <w:r>
        <w:rPr>
          <w:rFonts w:ascii="Times New Roman" w:hAnsi="Times New Roman"/>
          <w:b/>
          <w:bCs/>
          <w:color w:val="auto"/>
          <w:sz w:val="24"/>
          <w:szCs w:val="24"/>
        </w:rPr>
        <w:t>ет</w:t>
      </w:r>
      <w:r w:rsidRPr="006E7FE4">
        <w:rPr>
          <w:rFonts w:ascii="Times New Roman" w:hAnsi="Times New Roman"/>
          <w:b/>
          <w:bCs/>
          <w:color w:val="auto"/>
          <w:sz w:val="24"/>
          <w:szCs w:val="24"/>
        </w:rPr>
        <w:t xml:space="preserve"> следующие мероприятия:</w:t>
      </w:r>
    </w:p>
    <w:p w:rsidR="00781D95" w:rsidRPr="009879CF" w:rsidRDefault="00781D95" w:rsidP="00781D95">
      <w:pPr>
        <w:pStyle w:val="affffe"/>
        <w:spacing w:line="240" w:lineRule="auto"/>
        <w:ind w:firstLine="851"/>
        <w:rPr>
          <w:rFonts w:ascii="Times New Roman" w:hAnsi="Times New Roman"/>
          <w:color w:val="auto"/>
          <w:sz w:val="24"/>
          <w:szCs w:val="24"/>
        </w:rPr>
      </w:pPr>
      <w:r w:rsidRPr="009879CF">
        <w:rPr>
          <w:rFonts w:ascii="Times New Roman" w:hAnsi="Times New Roman"/>
          <w:color w:val="auto"/>
          <w:sz w:val="24"/>
          <w:szCs w:val="24"/>
        </w:rPr>
        <w:t>1.</w:t>
      </w:r>
      <w:r w:rsidRPr="009879CF">
        <w:rPr>
          <w:rFonts w:ascii="Times New Roman" w:hAnsi="Times New Roman"/>
          <w:color w:val="auto"/>
          <w:sz w:val="24"/>
          <w:szCs w:val="24"/>
        </w:rPr>
        <w:t> </w:t>
      </w:r>
      <w:r w:rsidRPr="009879CF">
        <w:rPr>
          <w:rFonts w:ascii="Times New Roman" w:hAnsi="Times New Roman"/>
          <w:color w:val="auto"/>
          <w:sz w:val="24"/>
          <w:szCs w:val="24"/>
        </w:rPr>
        <w:t>Семинары, посвящённые содержанию и ключевым особенностям ФГОС НОО.</w:t>
      </w:r>
    </w:p>
    <w:p w:rsidR="00781D95" w:rsidRPr="009879CF" w:rsidRDefault="00781D95" w:rsidP="00781D95">
      <w:pPr>
        <w:pStyle w:val="affffe"/>
        <w:spacing w:line="240" w:lineRule="auto"/>
        <w:ind w:firstLine="851"/>
        <w:rPr>
          <w:rFonts w:ascii="Times New Roman" w:hAnsi="Times New Roman"/>
          <w:color w:val="auto"/>
          <w:sz w:val="24"/>
          <w:szCs w:val="24"/>
        </w:rPr>
      </w:pPr>
      <w:r w:rsidRPr="009879CF">
        <w:rPr>
          <w:rFonts w:ascii="Times New Roman" w:hAnsi="Times New Roman"/>
          <w:color w:val="auto"/>
          <w:sz w:val="24"/>
          <w:szCs w:val="24"/>
        </w:rPr>
        <w:t>3.</w:t>
      </w:r>
      <w:r w:rsidRPr="009879CF">
        <w:rPr>
          <w:rFonts w:ascii="Times New Roman" w:hAnsi="Times New Roman"/>
          <w:color w:val="auto"/>
          <w:sz w:val="24"/>
          <w:szCs w:val="24"/>
        </w:rPr>
        <w:t> </w:t>
      </w:r>
      <w:r w:rsidRPr="009879CF">
        <w:rPr>
          <w:rFonts w:ascii="Times New Roman" w:hAnsi="Times New Roman"/>
          <w:color w:val="auto"/>
          <w:sz w:val="24"/>
          <w:szCs w:val="24"/>
        </w:rPr>
        <w:t>Заседания методических объединений учителей, воспитателей по проблемам введения ФГОС НОО.</w:t>
      </w:r>
    </w:p>
    <w:p w:rsidR="00781D95" w:rsidRPr="009879CF" w:rsidRDefault="00781D95" w:rsidP="00781D95">
      <w:pPr>
        <w:pStyle w:val="affffe"/>
        <w:spacing w:line="240" w:lineRule="auto"/>
        <w:ind w:firstLine="851"/>
        <w:rPr>
          <w:rFonts w:ascii="Times New Roman" w:hAnsi="Times New Roman"/>
          <w:color w:val="auto"/>
          <w:sz w:val="24"/>
          <w:szCs w:val="24"/>
        </w:rPr>
      </w:pPr>
      <w:r w:rsidRPr="009879CF">
        <w:rPr>
          <w:rFonts w:ascii="Times New Roman" w:hAnsi="Times New Roman"/>
          <w:color w:val="auto"/>
          <w:sz w:val="24"/>
          <w:szCs w:val="24"/>
        </w:rPr>
        <w:t>4.</w:t>
      </w:r>
      <w:r w:rsidRPr="009879CF">
        <w:rPr>
          <w:rFonts w:ascii="Times New Roman" w:hAnsi="Times New Roman"/>
          <w:color w:val="auto"/>
          <w:sz w:val="24"/>
          <w:szCs w:val="24"/>
        </w:rPr>
        <w:t> </w:t>
      </w:r>
      <w:r w:rsidRPr="009879CF">
        <w:rPr>
          <w:rFonts w:ascii="Times New Roman" w:hAnsi="Times New Roman"/>
          <w:color w:val="auto"/>
          <w:sz w:val="24"/>
          <w:szCs w:val="24"/>
        </w:rPr>
        <w:t>Конференции участников образовательных отношений</w:t>
      </w:r>
      <w:r>
        <w:rPr>
          <w:rFonts w:ascii="Times New Roman" w:hAnsi="Times New Roman"/>
          <w:color w:val="auto"/>
          <w:sz w:val="24"/>
          <w:szCs w:val="24"/>
        </w:rPr>
        <w:t xml:space="preserve"> </w:t>
      </w:r>
      <w:r w:rsidRPr="009879CF">
        <w:rPr>
          <w:rFonts w:ascii="Times New Roman" w:hAnsi="Times New Roman"/>
          <w:color w:val="auto"/>
          <w:sz w:val="24"/>
          <w:szCs w:val="24"/>
        </w:rPr>
        <w:t xml:space="preserve">и </w:t>
      </w:r>
      <w:r w:rsidRPr="009879CF">
        <w:rPr>
          <w:rFonts w:ascii="Times New Roman" w:hAnsi="Times New Roman"/>
          <w:color w:val="auto"/>
          <w:spacing w:val="2"/>
          <w:sz w:val="24"/>
          <w:szCs w:val="24"/>
        </w:rPr>
        <w:t xml:space="preserve">социальных партнёров ОО по итогам разработки основной </w:t>
      </w:r>
      <w:r w:rsidRPr="009879CF">
        <w:rPr>
          <w:rFonts w:ascii="Times New Roman" w:hAnsi="Times New Roman"/>
          <w:color w:val="auto"/>
          <w:sz w:val="24"/>
          <w:szCs w:val="24"/>
        </w:rPr>
        <w:t>образовательной программы, её отдельных разделов, проблемам апробации и введения ФГОС НОО.</w:t>
      </w:r>
    </w:p>
    <w:p w:rsidR="00781D95" w:rsidRPr="009879CF" w:rsidRDefault="00781D95" w:rsidP="00781D95">
      <w:pPr>
        <w:pStyle w:val="affffe"/>
        <w:spacing w:line="240" w:lineRule="auto"/>
        <w:ind w:firstLine="851"/>
        <w:rPr>
          <w:rFonts w:ascii="Times New Roman" w:hAnsi="Times New Roman"/>
          <w:color w:val="auto"/>
          <w:sz w:val="24"/>
          <w:szCs w:val="24"/>
        </w:rPr>
      </w:pPr>
      <w:r w:rsidRPr="009879CF">
        <w:rPr>
          <w:rFonts w:ascii="Times New Roman" w:hAnsi="Times New Roman"/>
          <w:color w:val="auto"/>
          <w:sz w:val="24"/>
          <w:szCs w:val="24"/>
        </w:rPr>
        <w:t>5.</w:t>
      </w:r>
      <w:r w:rsidRPr="009879CF">
        <w:rPr>
          <w:rFonts w:ascii="Times New Roman" w:hAnsi="Times New Roman"/>
          <w:color w:val="auto"/>
          <w:sz w:val="24"/>
          <w:szCs w:val="24"/>
        </w:rPr>
        <w:t> </w:t>
      </w:r>
      <w:r w:rsidRPr="009879CF">
        <w:rPr>
          <w:rFonts w:ascii="Times New Roman" w:hAnsi="Times New Roman"/>
          <w:color w:val="auto"/>
          <w:sz w:val="24"/>
          <w:szCs w:val="24"/>
        </w:rPr>
        <w:t>Участие педагогов в разработке разделов и компонентов основной образовательной программы  образовательной организации.</w:t>
      </w:r>
    </w:p>
    <w:p w:rsidR="00781D95" w:rsidRPr="009879CF" w:rsidRDefault="00781D95" w:rsidP="00781D95">
      <w:pPr>
        <w:pStyle w:val="affffe"/>
        <w:spacing w:line="240" w:lineRule="auto"/>
        <w:ind w:firstLine="851"/>
        <w:rPr>
          <w:rFonts w:ascii="Times New Roman" w:hAnsi="Times New Roman"/>
          <w:color w:val="auto"/>
          <w:sz w:val="24"/>
          <w:szCs w:val="24"/>
        </w:rPr>
      </w:pPr>
      <w:r w:rsidRPr="009879CF">
        <w:rPr>
          <w:rFonts w:ascii="Times New Roman" w:hAnsi="Times New Roman"/>
          <w:color w:val="auto"/>
          <w:spacing w:val="2"/>
          <w:sz w:val="24"/>
          <w:szCs w:val="24"/>
        </w:rPr>
        <w:t>7.</w:t>
      </w:r>
      <w:r w:rsidRPr="009879CF">
        <w:rPr>
          <w:rFonts w:ascii="Times New Roman" w:hAnsi="Times New Roman"/>
          <w:color w:val="auto"/>
          <w:spacing w:val="2"/>
          <w:sz w:val="24"/>
          <w:szCs w:val="24"/>
        </w:rPr>
        <w:t> </w:t>
      </w:r>
      <w:r w:rsidRPr="009879CF">
        <w:rPr>
          <w:rFonts w:ascii="Times New Roman" w:hAnsi="Times New Roman"/>
          <w:color w:val="auto"/>
          <w:spacing w:val="2"/>
          <w:sz w:val="24"/>
          <w:szCs w:val="24"/>
        </w:rPr>
        <w:t xml:space="preserve">Участие педагогов в проведении </w:t>
      </w:r>
      <w:proofErr w:type="spellStart"/>
      <w:r w:rsidRPr="009879CF">
        <w:rPr>
          <w:rFonts w:ascii="Times New Roman" w:hAnsi="Times New Roman"/>
          <w:color w:val="auto"/>
          <w:spacing w:val="2"/>
          <w:sz w:val="24"/>
          <w:szCs w:val="24"/>
        </w:rPr>
        <w:t>мастер­классов</w:t>
      </w:r>
      <w:proofErr w:type="spellEnd"/>
      <w:r w:rsidRPr="009879CF">
        <w:rPr>
          <w:rFonts w:ascii="Times New Roman" w:hAnsi="Times New Roman"/>
          <w:color w:val="auto"/>
          <w:spacing w:val="2"/>
          <w:sz w:val="24"/>
          <w:szCs w:val="24"/>
        </w:rPr>
        <w:t>, кру</w:t>
      </w:r>
      <w:r w:rsidRPr="009879CF">
        <w:rPr>
          <w:rFonts w:ascii="Times New Roman" w:hAnsi="Times New Roman"/>
          <w:color w:val="auto"/>
          <w:sz w:val="24"/>
          <w:szCs w:val="24"/>
        </w:rPr>
        <w:t>глых столов, стажёрских площадок, открытых уроков, внеурочных занятий и мероприятий по отдельным направлениям введения и реализации ФГОС НОО.</w:t>
      </w:r>
    </w:p>
    <w:p w:rsidR="00781D95" w:rsidRPr="009879CF" w:rsidRDefault="00781D95" w:rsidP="00781D95">
      <w:pPr>
        <w:pStyle w:val="affffe"/>
        <w:spacing w:line="240" w:lineRule="auto"/>
        <w:ind w:firstLine="851"/>
        <w:rPr>
          <w:rFonts w:ascii="Times New Roman" w:hAnsi="Times New Roman"/>
          <w:color w:val="auto"/>
          <w:sz w:val="24"/>
          <w:szCs w:val="24"/>
        </w:rPr>
      </w:pPr>
      <w:r w:rsidRPr="009879CF">
        <w:rPr>
          <w:rFonts w:ascii="Times New Roman" w:hAnsi="Times New Roman"/>
          <w:b/>
          <w:bCs/>
          <w:color w:val="auto"/>
          <w:sz w:val="24"/>
          <w:szCs w:val="24"/>
        </w:rPr>
        <w:t>Подведение итогов и обсуждение результатов мероприятий</w:t>
      </w:r>
      <w:r w:rsidRPr="009879CF">
        <w:rPr>
          <w:rFonts w:ascii="Times New Roman" w:hAnsi="Times New Roman"/>
          <w:color w:val="auto"/>
          <w:sz w:val="24"/>
          <w:szCs w:val="24"/>
        </w:rPr>
        <w:t xml:space="preserve"> осуществляются в разных формах: совещания при директоре, заседания педагогического и методического сове</w:t>
      </w:r>
      <w:r w:rsidRPr="009879CF">
        <w:rPr>
          <w:rFonts w:ascii="Times New Roman" w:hAnsi="Times New Roman"/>
          <w:color w:val="auto"/>
          <w:spacing w:val="2"/>
          <w:sz w:val="24"/>
          <w:szCs w:val="24"/>
        </w:rPr>
        <w:t>тов, в виде решений педагогического совета</w:t>
      </w:r>
      <w:r w:rsidRPr="009879CF">
        <w:rPr>
          <w:rFonts w:ascii="Times New Roman" w:hAnsi="Times New Roman"/>
          <w:color w:val="auto"/>
          <w:sz w:val="24"/>
          <w:szCs w:val="24"/>
        </w:rPr>
        <w:t>, приказов, инструкций, рекомендаций, резолюций и</w:t>
      </w:r>
      <w:r w:rsidRPr="009879CF">
        <w:rPr>
          <w:rFonts w:ascii="Times New Roman" w:hAnsi="Times New Roman"/>
          <w:color w:val="auto"/>
          <w:sz w:val="24"/>
          <w:szCs w:val="24"/>
        </w:rPr>
        <w:t> </w:t>
      </w:r>
      <w:r w:rsidRPr="009879CF">
        <w:rPr>
          <w:rFonts w:ascii="Times New Roman" w:hAnsi="Times New Roman"/>
          <w:color w:val="auto"/>
          <w:sz w:val="24"/>
          <w:szCs w:val="24"/>
        </w:rPr>
        <w:t>т.</w:t>
      </w:r>
      <w:r w:rsidRPr="009879CF">
        <w:rPr>
          <w:rFonts w:ascii="Times New Roman" w:hAnsi="Times New Roman"/>
          <w:color w:val="auto"/>
          <w:sz w:val="24"/>
          <w:szCs w:val="24"/>
        </w:rPr>
        <w:t> </w:t>
      </w:r>
      <w:r w:rsidRPr="009879CF">
        <w:rPr>
          <w:rFonts w:ascii="Times New Roman" w:hAnsi="Times New Roman"/>
          <w:color w:val="auto"/>
          <w:sz w:val="24"/>
          <w:szCs w:val="24"/>
        </w:rPr>
        <w:t>д.</w:t>
      </w:r>
    </w:p>
    <w:p w:rsidR="00781D95" w:rsidRPr="009879CF" w:rsidRDefault="00781D95" w:rsidP="00781D95">
      <w:pPr>
        <w:pStyle w:val="affffe"/>
        <w:spacing w:line="240" w:lineRule="auto"/>
        <w:ind w:firstLine="851"/>
        <w:rPr>
          <w:rFonts w:ascii="Times New Roman" w:hAnsi="Times New Roman"/>
          <w:color w:val="auto"/>
          <w:sz w:val="24"/>
          <w:szCs w:val="24"/>
        </w:rPr>
      </w:pPr>
    </w:p>
    <w:p w:rsidR="00781D95" w:rsidRPr="00B40CBE" w:rsidRDefault="00781D95" w:rsidP="00781D95">
      <w:pPr>
        <w:pStyle w:val="affc"/>
        <w:spacing w:after="0"/>
        <w:ind w:firstLine="0"/>
        <w:jc w:val="left"/>
        <w:rPr>
          <w:rFonts w:ascii="Times New Roman" w:hAnsi="Times New Roman"/>
          <w:b/>
        </w:rPr>
      </w:pPr>
      <w:bookmarkStart w:id="165" w:name="_Toc288394111"/>
      <w:bookmarkStart w:id="166" w:name="_Toc288410578"/>
      <w:bookmarkStart w:id="167" w:name="_Toc288410707"/>
      <w:bookmarkStart w:id="168" w:name="_Toc294246116"/>
      <w:proofErr w:type="spellStart"/>
      <w:r w:rsidRPr="00B40CBE">
        <w:rPr>
          <w:rFonts w:ascii="Times New Roman" w:hAnsi="Times New Roman"/>
          <w:b/>
        </w:rPr>
        <w:t>Психолого­педагогические</w:t>
      </w:r>
      <w:proofErr w:type="spellEnd"/>
      <w:r w:rsidRPr="00B40CBE">
        <w:rPr>
          <w:rFonts w:ascii="Times New Roman" w:hAnsi="Times New Roman"/>
          <w:b/>
        </w:rPr>
        <w:t xml:space="preserve"> условия реализации основной образовательной программы</w:t>
      </w:r>
      <w:bookmarkEnd w:id="165"/>
      <w:bookmarkEnd w:id="166"/>
      <w:bookmarkEnd w:id="167"/>
      <w:bookmarkEnd w:id="168"/>
    </w:p>
    <w:p w:rsidR="00781D95" w:rsidRPr="006E7FE4" w:rsidRDefault="00781D95" w:rsidP="00781D95">
      <w:pPr>
        <w:pStyle w:val="affffe"/>
        <w:spacing w:line="240" w:lineRule="auto"/>
        <w:ind w:firstLine="851"/>
        <w:rPr>
          <w:rFonts w:ascii="Times New Roman" w:hAnsi="Times New Roman"/>
          <w:color w:val="auto"/>
          <w:sz w:val="24"/>
          <w:szCs w:val="24"/>
        </w:rPr>
      </w:pPr>
      <w:r w:rsidRPr="006E7FE4">
        <w:rPr>
          <w:rFonts w:ascii="Times New Roman" w:hAnsi="Times New Roman"/>
          <w:color w:val="auto"/>
          <w:sz w:val="24"/>
          <w:szCs w:val="24"/>
        </w:rPr>
        <w:t>Непременным условием реализации требований ФГОС НОО является создание в образовательной</w:t>
      </w:r>
      <w:r>
        <w:rPr>
          <w:rFonts w:ascii="Times New Roman" w:hAnsi="Times New Roman"/>
          <w:color w:val="auto"/>
          <w:sz w:val="24"/>
          <w:szCs w:val="24"/>
        </w:rPr>
        <w:t xml:space="preserve"> </w:t>
      </w:r>
      <w:r w:rsidRPr="006E7FE4">
        <w:rPr>
          <w:rFonts w:ascii="Times New Roman" w:hAnsi="Times New Roman"/>
          <w:color w:val="auto"/>
          <w:sz w:val="24"/>
          <w:szCs w:val="24"/>
        </w:rPr>
        <w:t xml:space="preserve">организации </w:t>
      </w:r>
      <w:proofErr w:type="spellStart"/>
      <w:r w:rsidRPr="006E7FE4">
        <w:rPr>
          <w:rFonts w:ascii="Times New Roman" w:hAnsi="Times New Roman"/>
          <w:color w:val="auto"/>
          <w:sz w:val="24"/>
          <w:szCs w:val="24"/>
        </w:rPr>
        <w:t>психолого­педагогических</w:t>
      </w:r>
      <w:proofErr w:type="spellEnd"/>
      <w:r w:rsidRPr="006E7FE4">
        <w:rPr>
          <w:rFonts w:ascii="Times New Roman" w:hAnsi="Times New Roman"/>
          <w:color w:val="auto"/>
          <w:sz w:val="24"/>
          <w:szCs w:val="24"/>
        </w:rPr>
        <w:t xml:space="preserve"> условий, обеспечивающих:</w:t>
      </w:r>
    </w:p>
    <w:p w:rsidR="00781D95" w:rsidRPr="006E7FE4" w:rsidRDefault="00781D95" w:rsidP="00781D95">
      <w:pPr>
        <w:pStyle w:val="21"/>
        <w:spacing w:line="240" w:lineRule="auto"/>
        <w:ind w:firstLine="851"/>
        <w:rPr>
          <w:sz w:val="24"/>
        </w:rPr>
      </w:pPr>
      <w:r w:rsidRPr="006E7FE4">
        <w:rPr>
          <w:sz w:val="24"/>
        </w:rPr>
        <w:t>преемственность содержания и форм организации образовательной деятельности по отношению к дошкольному образованию с учётом специфики возрастного психофизического развития обучающихся;</w:t>
      </w:r>
    </w:p>
    <w:p w:rsidR="00781D95" w:rsidRPr="006E7FE4" w:rsidRDefault="00781D95" w:rsidP="00781D95">
      <w:pPr>
        <w:pStyle w:val="21"/>
        <w:spacing w:line="240" w:lineRule="auto"/>
        <w:ind w:firstLine="851"/>
        <w:rPr>
          <w:b/>
          <w:bCs/>
          <w:sz w:val="24"/>
        </w:rPr>
      </w:pPr>
      <w:r w:rsidRPr="006E7FE4">
        <w:rPr>
          <w:spacing w:val="-2"/>
          <w:sz w:val="24"/>
        </w:rPr>
        <w:t xml:space="preserve">формирование и развитие </w:t>
      </w:r>
      <w:proofErr w:type="spellStart"/>
      <w:r w:rsidRPr="006E7FE4">
        <w:rPr>
          <w:spacing w:val="-2"/>
          <w:sz w:val="24"/>
        </w:rPr>
        <w:t>психолого­педагогической</w:t>
      </w:r>
      <w:proofErr w:type="spellEnd"/>
      <w:r w:rsidRPr="006E7FE4">
        <w:rPr>
          <w:spacing w:val="-2"/>
          <w:sz w:val="24"/>
        </w:rPr>
        <w:t xml:space="preserve"> ком</w:t>
      </w:r>
      <w:r w:rsidRPr="006E7FE4">
        <w:rPr>
          <w:sz w:val="24"/>
        </w:rPr>
        <w:t>петентности участников образовательных отношений;</w:t>
      </w:r>
      <w:r w:rsidRPr="006E7FE4">
        <w:rPr>
          <w:b/>
          <w:bCs/>
          <w:sz w:val="24"/>
        </w:rPr>
        <w:t> </w:t>
      </w:r>
    </w:p>
    <w:p w:rsidR="00781D95" w:rsidRPr="006E7FE4" w:rsidRDefault="00781D95" w:rsidP="00781D95">
      <w:pPr>
        <w:pStyle w:val="21"/>
        <w:spacing w:line="240" w:lineRule="auto"/>
        <w:ind w:firstLine="851"/>
        <w:rPr>
          <w:sz w:val="24"/>
        </w:rPr>
      </w:pPr>
      <w:r w:rsidRPr="006E7FE4">
        <w:rPr>
          <w:spacing w:val="2"/>
          <w:sz w:val="24"/>
        </w:rPr>
        <w:t>вариативность направлений и форм, а также диверси</w:t>
      </w:r>
      <w:r w:rsidRPr="006E7FE4">
        <w:rPr>
          <w:sz w:val="24"/>
        </w:rPr>
        <w:t xml:space="preserve">фикацию уровней </w:t>
      </w:r>
      <w:proofErr w:type="spellStart"/>
      <w:r w:rsidRPr="006E7FE4">
        <w:rPr>
          <w:sz w:val="24"/>
        </w:rPr>
        <w:t>психолого­педагогического</w:t>
      </w:r>
      <w:proofErr w:type="spellEnd"/>
      <w:r w:rsidRPr="006E7FE4">
        <w:rPr>
          <w:sz w:val="24"/>
        </w:rPr>
        <w:t xml:space="preserve"> сопровождения участников образовательных отношений;</w:t>
      </w:r>
    </w:p>
    <w:p w:rsidR="00781D95" w:rsidRPr="006E7FE4" w:rsidRDefault="00781D95" w:rsidP="00781D95">
      <w:pPr>
        <w:pStyle w:val="21"/>
        <w:spacing w:line="240" w:lineRule="auto"/>
        <w:ind w:firstLine="851"/>
        <w:rPr>
          <w:sz w:val="24"/>
        </w:rPr>
      </w:pPr>
      <w:r w:rsidRPr="006E7FE4">
        <w:rPr>
          <w:sz w:val="24"/>
        </w:rPr>
        <w:t>дифференциацию и индивидуализацию обучения.</w:t>
      </w:r>
    </w:p>
    <w:p w:rsidR="00781D95" w:rsidRPr="006E7FE4" w:rsidRDefault="00781D95" w:rsidP="00781D95">
      <w:pPr>
        <w:pStyle w:val="affffe"/>
        <w:spacing w:line="240" w:lineRule="auto"/>
        <w:ind w:firstLine="851"/>
        <w:rPr>
          <w:rFonts w:ascii="Times New Roman" w:hAnsi="Times New Roman"/>
          <w:b/>
          <w:bCs/>
          <w:color w:val="auto"/>
          <w:sz w:val="24"/>
          <w:szCs w:val="24"/>
        </w:rPr>
      </w:pPr>
      <w:proofErr w:type="spellStart"/>
      <w:r w:rsidRPr="006E7FE4">
        <w:rPr>
          <w:rFonts w:ascii="Times New Roman" w:hAnsi="Times New Roman"/>
          <w:b/>
          <w:bCs/>
          <w:color w:val="auto"/>
          <w:spacing w:val="2"/>
          <w:sz w:val="24"/>
          <w:szCs w:val="24"/>
        </w:rPr>
        <w:lastRenderedPageBreak/>
        <w:t>Психолого­педагогическое</w:t>
      </w:r>
      <w:proofErr w:type="spellEnd"/>
      <w:r w:rsidRPr="006E7FE4">
        <w:rPr>
          <w:rFonts w:ascii="Times New Roman" w:hAnsi="Times New Roman"/>
          <w:b/>
          <w:bCs/>
          <w:color w:val="auto"/>
          <w:spacing w:val="2"/>
          <w:sz w:val="24"/>
          <w:szCs w:val="24"/>
        </w:rPr>
        <w:t xml:space="preserve"> сопровождение участников </w:t>
      </w:r>
      <w:r w:rsidRPr="006E7FE4">
        <w:rPr>
          <w:rFonts w:ascii="Times New Roman" w:hAnsi="Times New Roman"/>
          <w:b/>
          <w:color w:val="auto"/>
          <w:sz w:val="24"/>
          <w:szCs w:val="24"/>
        </w:rPr>
        <w:t>образовательных отношений</w:t>
      </w:r>
      <w:r>
        <w:rPr>
          <w:rFonts w:ascii="Times New Roman" w:hAnsi="Times New Roman"/>
          <w:b/>
          <w:color w:val="auto"/>
          <w:sz w:val="24"/>
          <w:szCs w:val="24"/>
        </w:rPr>
        <w:t xml:space="preserve"> </w:t>
      </w:r>
      <w:r w:rsidRPr="006E7FE4">
        <w:rPr>
          <w:rFonts w:ascii="Times New Roman" w:hAnsi="Times New Roman"/>
          <w:b/>
          <w:bCs/>
          <w:color w:val="auto"/>
          <w:sz w:val="24"/>
          <w:szCs w:val="24"/>
        </w:rPr>
        <w:t>на уровне</w:t>
      </w:r>
      <w:r>
        <w:rPr>
          <w:rFonts w:ascii="Times New Roman" w:hAnsi="Times New Roman"/>
          <w:b/>
          <w:bCs/>
          <w:color w:val="auto"/>
          <w:sz w:val="24"/>
          <w:szCs w:val="24"/>
        </w:rPr>
        <w:t xml:space="preserve"> </w:t>
      </w:r>
      <w:r w:rsidRPr="006E7FE4">
        <w:rPr>
          <w:rFonts w:ascii="Times New Roman" w:hAnsi="Times New Roman"/>
          <w:b/>
          <w:bCs/>
          <w:color w:val="auto"/>
          <w:sz w:val="24"/>
          <w:szCs w:val="24"/>
        </w:rPr>
        <w:t>начального общего образования</w:t>
      </w:r>
    </w:p>
    <w:p w:rsidR="00781D95" w:rsidRPr="006E7FE4" w:rsidRDefault="00781D95" w:rsidP="00781D95">
      <w:pPr>
        <w:pStyle w:val="affffe"/>
        <w:spacing w:line="240" w:lineRule="auto"/>
        <w:ind w:firstLine="851"/>
        <w:rPr>
          <w:rFonts w:ascii="Times New Roman" w:hAnsi="Times New Roman"/>
          <w:color w:val="auto"/>
          <w:sz w:val="24"/>
          <w:szCs w:val="24"/>
        </w:rPr>
      </w:pPr>
      <w:r w:rsidRPr="006E7FE4">
        <w:rPr>
          <w:rFonts w:ascii="Times New Roman" w:hAnsi="Times New Roman"/>
          <w:color w:val="auto"/>
          <w:spacing w:val="2"/>
          <w:sz w:val="24"/>
          <w:szCs w:val="24"/>
        </w:rPr>
        <w:t xml:space="preserve">Можно выделить следующие уровни </w:t>
      </w:r>
      <w:proofErr w:type="spellStart"/>
      <w:proofErr w:type="gramStart"/>
      <w:r w:rsidRPr="006E7FE4">
        <w:rPr>
          <w:rFonts w:ascii="Times New Roman" w:hAnsi="Times New Roman"/>
          <w:color w:val="auto"/>
          <w:spacing w:val="2"/>
          <w:sz w:val="24"/>
          <w:szCs w:val="24"/>
        </w:rPr>
        <w:t>психолого­педагоги</w:t>
      </w:r>
      <w:r w:rsidRPr="006E7FE4">
        <w:rPr>
          <w:rFonts w:ascii="Times New Roman" w:hAnsi="Times New Roman"/>
          <w:color w:val="auto"/>
          <w:sz w:val="24"/>
          <w:szCs w:val="24"/>
        </w:rPr>
        <w:t>ческого</w:t>
      </w:r>
      <w:proofErr w:type="spellEnd"/>
      <w:proofErr w:type="gramEnd"/>
      <w:r w:rsidRPr="006E7FE4">
        <w:rPr>
          <w:rFonts w:ascii="Times New Roman" w:hAnsi="Times New Roman"/>
          <w:color w:val="auto"/>
          <w:sz w:val="24"/>
          <w:szCs w:val="24"/>
        </w:rPr>
        <w:t xml:space="preserve"> сопровождения: индивидуальное, групповое, на уровне класса, на уровне  образовательной организации.</w:t>
      </w:r>
    </w:p>
    <w:p w:rsidR="00781D95" w:rsidRPr="006E7FE4" w:rsidRDefault="00781D95" w:rsidP="00781D95">
      <w:pPr>
        <w:pStyle w:val="affffe"/>
        <w:spacing w:line="240" w:lineRule="auto"/>
        <w:ind w:firstLine="851"/>
        <w:rPr>
          <w:rFonts w:ascii="Times New Roman" w:hAnsi="Times New Roman"/>
          <w:color w:val="auto"/>
          <w:sz w:val="24"/>
          <w:szCs w:val="24"/>
        </w:rPr>
      </w:pPr>
      <w:r w:rsidRPr="006E7FE4">
        <w:rPr>
          <w:rFonts w:ascii="Times New Roman" w:hAnsi="Times New Roman"/>
          <w:color w:val="auto"/>
          <w:sz w:val="24"/>
          <w:szCs w:val="24"/>
        </w:rPr>
        <w:t xml:space="preserve">Основными формами </w:t>
      </w:r>
      <w:proofErr w:type="spellStart"/>
      <w:r w:rsidRPr="006E7FE4">
        <w:rPr>
          <w:rFonts w:ascii="Times New Roman" w:hAnsi="Times New Roman"/>
          <w:color w:val="auto"/>
          <w:sz w:val="24"/>
          <w:szCs w:val="24"/>
        </w:rPr>
        <w:t>психолого­педагогического</w:t>
      </w:r>
      <w:proofErr w:type="spellEnd"/>
      <w:r w:rsidRPr="006E7FE4">
        <w:rPr>
          <w:rFonts w:ascii="Times New Roman" w:hAnsi="Times New Roman"/>
          <w:color w:val="auto"/>
          <w:sz w:val="24"/>
          <w:szCs w:val="24"/>
        </w:rPr>
        <w:t xml:space="preserve"> сопровождения являются: </w:t>
      </w:r>
    </w:p>
    <w:p w:rsidR="00781D95" w:rsidRPr="006E7FE4" w:rsidRDefault="00781D95" w:rsidP="00781D95">
      <w:pPr>
        <w:pStyle w:val="21"/>
        <w:spacing w:line="240" w:lineRule="auto"/>
        <w:ind w:firstLine="851"/>
        <w:rPr>
          <w:sz w:val="24"/>
        </w:rPr>
      </w:pPr>
      <w:r w:rsidRPr="006E7FE4">
        <w:rPr>
          <w:spacing w:val="2"/>
          <w:sz w:val="24"/>
        </w:rPr>
        <w:t xml:space="preserve">диагностика, направленная на выявление особенностей </w:t>
      </w:r>
      <w:r w:rsidRPr="006E7FE4">
        <w:rPr>
          <w:sz w:val="24"/>
        </w:rPr>
        <w:t xml:space="preserve">статуса школьника. Она может проводиться на этапе знакомства с ребёнком, после зачисления его в школу и в конце каждого учебного года; </w:t>
      </w:r>
    </w:p>
    <w:p w:rsidR="00781D95" w:rsidRPr="006E7FE4" w:rsidRDefault="00781D95" w:rsidP="00781D95">
      <w:pPr>
        <w:pStyle w:val="21"/>
        <w:spacing w:line="240" w:lineRule="auto"/>
        <w:ind w:firstLine="851"/>
        <w:rPr>
          <w:sz w:val="24"/>
        </w:rPr>
      </w:pPr>
      <w:r w:rsidRPr="006E7FE4">
        <w:rPr>
          <w:spacing w:val="2"/>
          <w:sz w:val="24"/>
        </w:rPr>
        <w:t>консультирование педагогов и родителей, которое осу</w:t>
      </w:r>
      <w:r w:rsidRPr="006E7FE4">
        <w:rPr>
          <w:spacing w:val="-2"/>
          <w:sz w:val="24"/>
        </w:rPr>
        <w:t>ществляется учителем и психологом с учётом результатов диа</w:t>
      </w:r>
      <w:r w:rsidRPr="006E7FE4">
        <w:rPr>
          <w:sz w:val="24"/>
        </w:rPr>
        <w:t>гностики, а также администрацией  образовательной организации;</w:t>
      </w:r>
    </w:p>
    <w:p w:rsidR="00781D95" w:rsidRPr="006E7FE4" w:rsidRDefault="00781D95" w:rsidP="00781D95">
      <w:pPr>
        <w:pStyle w:val="21"/>
        <w:spacing w:line="240" w:lineRule="auto"/>
        <w:ind w:firstLine="851"/>
        <w:rPr>
          <w:sz w:val="24"/>
        </w:rPr>
      </w:pPr>
      <w:r w:rsidRPr="006E7FE4">
        <w:rPr>
          <w:sz w:val="24"/>
        </w:rPr>
        <w:t>профилактика, экспертиза, развивающая работа, просве</w:t>
      </w:r>
      <w:r w:rsidRPr="006E7FE4">
        <w:rPr>
          <w:spacing w:val="-2"/>
          <w:sz w:val="24"/>
        </w:rPr>
        <w:t>щение, коррекционная работа, осуществляемая в течение все</w:t>
      </w:r>
      <w:r w:rsidRPr="006E7FE4">
        <w:rPr>
          <w:sz w:val="24"/>
        </w:rPr>
        <w:t>го учебного времени.</w:t>
      </w:r>
    </w:p>
    <w:p w:rsidR="00781D95" w:rsidRPr="006E7FE4" w:rsidRDefault="00781D95" w:rsidP="00781D95">
      <w:pPr>
        <w:pStyle w:val="affffe"/>
        <w:spacing w:line="240" w:lineRule="auto"/>
        <w:ind w:firstLine="851"/>
        <w:rPr>
          <w:rFonts w:ascii="Times New Roman" w:hAnsi="Times New Roman"/>
          <w:color w:val="auto"/>
          <w:sz w:val="24"/>
          <w:szCs w:val="24"/>
        </w:rPr>
      </w:pPr>
      <w:r w:rsidRPr="006E7FE4">
        <w:rPr>
          <w:rFonts w:ascii="Times New Roman" w:hAnsi="Times New Roman"/>
          <w:color w:val="auto"/>
          <w:sz w:val="24"/>
          <w:szCs w:val="24"/>
        </w:rPr>
        <w:t xml:space="preserve">К основным направлениям </w:t>
      </w:r>
      <w:proofErr w:type="spellStart"/>
      <w:r w:rsidRPr="006E7FE4">
        <w:rPr>
          <w:rFonts w:ascii="Times New Roman" w:hAnsi="Times New Roman"/>
          <w:color w:val="auto"/>
          <w:sz w:val="24"/>
          <w:szCs w:val="24"/>
        </w:rPr>
        <w:t>психолого­педагогического</w:t>
      </w:r>
      <w:proofErr w:type="spellEnd"/>
      <w:r w:rsidRPr="006E7FE4">
        <w:rPr>
          <w:rFonts w:ascii="Times New Roman" w:hAnsi="Times New Roman"/>
          <w:color w:val="auto"/>
          <w:sz w:val="24"/>
          <w:szCs w:val="24"/>
        </w:rPr>
        <w:t xml:space="preserve"> сопровождения можно отнести: </w:t>
      </w:r>
    </w:p>
    <w:p w:rsidR="00781D95" w:rsidRPr="006E7FE4" w:rsidRDefault="00781D95" w:rsidP="00781D95">
      <w:pPr>
        <w:pStyle w:val="21"/>
        <w:spacing w:line="240" w:lineRule="auto"/>
        <w:ind w:firstLine="851"/>
        <w:rPr>
          <w:sz w:val="24"/>
        </w:rPr>
      </w:pPr>
      <w:r w:rsidRPr="006E7FE4">
        <w:rPr>
          <w:sz w:val="24"/>
        </w:rPr>
        <w:t xml:space="preserve">сохранение и укрепление психологического здоровья; </w:t>
      </w:r>
    </w:p>
    <w:p w:rsidR="00781D95" w:rsidRPr="006E7FE4" w:rsidRDefault="00781D95" w:rsidP="00781D95">
      <w:pPr>
        <w:pStyle w:val="21"/>
        <w:spacing w:line="240" w:lineRule="auto"/>
        <w:ind w:firstLine="851"/>
        <w:rPr>
          <w:sz w:val="24"/>
        </w:rPr>
      </w:pPr>
      <w:r w:rsidRPr="006E7FE4">
        <w:rPr>
          <w:sz w:val="24"/>
        </w:rPr>
        <w:t xml:space="preserve">мониторинг возможностей и способностей обучающихся; </w:t>
      </w:r>
    </w:p>
    <w:p w:rsidR="00781D95" w:rsidRPr="006E7FE4" w:rsidRDefault="00781D95" w:rsidP="00781D95">
      <w:pPr>
        <w:pStyle w:val="21"/>
        <w:spacing w:line="240" w:lineRule="auto"/>
        <w:ind w:firstLine="851"/>
        <w:rPr>
          <w:sz w:val="24"/>
        </w:rPr>
      </w:pPr>
      <w:proofErr w:type="spellStart"/>
      <w:r w:rsidRPr="006E7FE4">
        <w:rPr>
          <w:spacing w:val="2"/>
          <w:sz w:val="24"/>
        </w:rPr>
        <w:t>психолого­педагогическую</w:t>
      </w:r>
      <w:proofErr w:type="spellEnd"/>
      <w:r w:rsidRPr="006E7FE4">
        <w:rPr>
          <w:spacing w:val="2"/>
          <w:sz w:val="24"/>
        </w:rPr>
        <w:t xml:space="preserve"> поддержку участников олим</w:t>
      </w:r>
      <w:r w:rsidRPr="006E7FE4">
        <w:rPr>
          <w:sz w:val="24"/>
        </w:rPr>
        <w:t xml:space="preserve">пиадного движения; </w:t>
      </w:r>
    </w:p>
    <w:p w:rsidR="00781D95" w:rsidRPr="006E7FE4" w:rsidRDefault="00781D95" w:rsidP="00781D95">
      <w:pPr>
        <w:pStyle w:val="21"/>
        <w:spacing w:line="240" w:lineRule="auto"/>
        <w:ind w:firstLine="851"/>
        <w:rPr>
          <w:sz w:val="24"/>
        </w:rPr>
      </w:pPr>
      <w:r w:rsidRPr="006E7FE4">
        <w:rPr>
          <w:sz w:val="24"/>
        </w:rPr>
        <w:t xml:space="preserve">формирование у </w:t>
      </w:r>
      <w:proofErr w:type="gramStart"/>
      <w:r w:rsidRPr="006E7FE4">
        <w:rPr>
          <w:sz w:val="24"/>
        </w:rPr>
        <w:t>обучающихся</w:t>
      </w:r>
      <w:proofErr w:type="gramEnd"/>
      <w:r w:rsidRPr="006E7FE4">
        <w:rPr>
          <w:sz w:val="24"/>
        </w:rPr>
        <w:t xml:space="preserve"> ценности здоровья и безопасного образа жизни; </w:t>
      </w:r>
    </w:p>
    <w:p w:rsidR="00781D95" w:rsidRPr="006E7FE4" w:rsidRDefault="00781D95" w:rsidP="00781D95">
      <w:pPr>
        <w:pStyle w:val="21"/>
        <w:spacing w:line="240" w:lineRule="auto"/>
        <w:ind w:firstLine="851"/>
        <w:rPr>
          <w:sz w:val="24"/>
        </w:rPr>
      </w:pPr>
      <w:r w:rsidRPr="006E7FE4">
        <w:rPr>
          <w:sz w:val="24"/>
        </w:rPr>
        <w:t xml:space="preserve">развитие экологической культуры; </w:t>
      </w:r>
    </w:p>
    <w:p w:rsidR="00781D95" w:rsidRPr="006E7FE4" w:rsidRDefault="00781D95" w:rsidP="00781D95">
      <w:pPr>
        <w:pStyle w:val="21"/>
        <w:spacing w:line="240" w:lineRule="auto"/>
        <w:ind w:firstLine="851"/>
        <w:rPr>
          <w:sz w:val="24"/>
        </w:rPr>
      </w:pPr>
      <w:r w:rsidRPr="006E7FE4">
        <w:rPr>
          <w:sz w:val="24"/>
        </w:rPr>
        <w:t>выявление и поддержку детей с особыми образовательными потребностями;</w:t>
      </w:r>
    </w:p>
    <w:p w:rsidR="00781D95" w:rsidRPr="006E7FE4" w:rsidRDefault="00781D95" w:rsidP="00781D95">
      <w:pPr>
        <w:pStyle w:val="21"/>
        <w:spacing w:line="240" w:lineRule="auto"/>
        <w:ind w:firstLine="851"/>
        <w:rPr>
          <w:sz w:val="24"/>
        </w:rPr>
      </w:pPr>
      <w:r w:rsidRPr="006E7FE4">
        <w:rPr>
          <w:spacing w:val="2"/>
          <w:sz w:val="24"/>
        </w:rPr>
        <w:t>формирование коммуникативных навыков в разновоз</w:t>
      </w:r>
      <w:r w:rsidRPr="006E7FE4">
        <w:rPr>
          <w:sz w:val="24"/>
        </w:rPr>
        <w:t xml:space="preserve">растной среде и среде сверстников; </w:t>
      </w:r>
    </w:p>
    <w:p w:rsidR="00781D95" w:rsidRPr="006E7FE4" w:rsidRDefault="00781D95" w:rsidP="00781D95">
      <w:pPr>
        <w:pStyle w:val="21"/>
        <w:spacing w:line="240" w:lineRule="auto"/>
        <w:ind w:firstLine="851"/>
        <w:rPr>
          <w:sz w:val="24"/>
        </w:rPr>
      </w:pPr>
      <w:r w:rsidRPr="006E7FE4">
        <w:rPr>
          <w:sz w:val="24"/>
        </w:rPr>
        <w:t xml:space="preserve">поддержку детских объединений и ученического самоуправления; </w:t>
      </w:r>
    </w:p>
    <w:p w:rsidR="00781D95" w:rsidRPr="00F92EE2" w:rsidRDefault="00781D95" w:rsidP="00781D95">
      <w:pPr>
        <w:pStyle w:val="21"/>
        <w:spacing w:line="240" w:lineRule="auto"/>
        <w:ind w:firstLine="0"/>
        <w:rPr>
          <w:sz w:val="24"/>
        </w:rPr>
      </w:pPr>
      <w:r w:rsidRPr="00F92EE2">
        <w:rPr>
          <w:sz w:val="24"/>
        </w:rPr>
        <w:t>выявление и поддержку лиц, проявивших  выдающиеся способности.</w:t>
      </w:r>
    </w:p>
    <w:p w:rsidR="00781D95" w:rsidRPr="00B40CBE" w:rsidRDefault="00781D95" w:rsidP="00781D95">
      <w:pPr>
        <w:pStyle w:val="affc"/>
        <w:spacing w:after="0"/>
        <w:ind w:firstLine="0"/>
        <w:jc w:val="left"/>
        <w:rPr>
          <w:rFonts w:ascii="Times New Roman" w:hAnsi="Times New Roman"/>
          <w:b/>
        </w:rPr>
      </w:pPr>
      <w:bookmarkStart w:id="169" w:name="_Toc288394112"/>
      <w:bookmarkStart w:id="170" w:name="_Toc288410579"/>
      <w:bookmarkStart w:id="171" w:name="_Toc288410708"/>
      <w:bookmarkStart w:id="172" w:name="_Toc294246117"/>
      <w:r w:rsidRPr="00B40CBE">
        <w:rPr>
          <w:rFonts w:ascii="Times New Roman" w:hAnsi="Times New Roman"/>
          <w:b/>
        </w:rPr>
        <w:t>Финансовое обеспечение реализации основной образовательной программы</w:t>
      </w:r>
      <w:bookmarkEnd w:id="169"/>
      <w:bookmarkEnd w:id="170"/>
      <w:bookmarkEnd w:id="171"/>
      <w:bookmarkEnd w:id="172"/>
    </w:p>
    <w:p w:rsidR="00781D95" w:rsidRPr="006E7FE4" w:rsidRDefault="00781D95" w:rsidP="00781D95">
      <w:pPr>
        <w:spacing w:after="0" w:line="240" w:lineRule="auto"/>
        <w:ind w:firstLine="851"/>
        <w:jc w:val="both"/>
        <w:rPr>
          <w:rFonts w:ascii="Times New Roman" w:hAnsi="Times New Roman"/>
          <w:sz w:val="24"/>
          <w:szCs w:val="24"/>
        </w:rPr>
      </w:pPr>
      <w:r w:rsidRPr="006E7FE4">
        <w:rPr>
          <w:rFonts w:ascii="Times New Roman" w:hAnsi="Times New Roman"/>
          <w:sz w:val="24"/>
          <w:szCs w:val="24"/>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Объем действующих расходных обязательств отражается в государственном задании образовательной организации. </w:t>
      </w:r>
    </w:p>
    <w:p w:rsidR="00781D95" w:rsidRPr="00F11E3D" w:rsidRDefault="00781D95" w:rsidP="00781D95">
      <w:pPr>
        <w:tabs>
          <w:tab w:val="left" w:pos="569"/>
          <w:tab w:val="left" w:leader="underscore" w:pos="11496"/>
        </w:tabs>
        <w:spacing w:after="0" w:line="240" w:lineRule="auto"/>
        <w:ind w:left="-119" w:firstLine="680"/>
        <w:jc w:val="both"/>
        <w:rPr>
          <w:rFonts w:ascii="Times New Roman" w:hAnsi="Times New Roman"/>
          <w:sz w:val="24"/>
          <w:szCs w:val="24"/>
        </w:rPr>
      </w:pPr>
      <w:r w:rsidRPr="00F11E3D">
        <w:rPr>
          <w:rFonts w:ascii="Times New Roman" w:hAnsi="Times New Roman"/>
          <w:sz w:val="24"/>
          <w:szCs w:val="24"/>
        </w:rPr>
        <w:t xml:space="preserve">Структура и объем финансирования реализации образовательной программы осуществляется на основе принципа нормативного </w:t>
      </w:r>
      <w:proofErr w:type="spellStart"/>
      <w:r w:rsidRPr="00F11E3D">
        <w:rPr>
          <w:rFonts w:ascii="Times New Roman" w:hAnsi="Times New Roman"/>
          <w:sz w:val="24"/>
          <w:szCs w:val="24"/>
        </w:rPr>
        <w:t>подушевого</w:t>
      </w:r>
      <w:proofErr w:type="spellEnd"/>
      <w:r w:rsidRPr="00F11E3D">
        <w:rPr>
          <w:rFonts w:ascii="Times New Roman" w:hAnsi="Times New Roman"/>
          <w:sz w:val="24"/>
          <w:szCs w:val="24"/>
        </w:rPr>
        <w:t xml:space="preserve"> финансирования. Расходование бюджета предусматривает возможность обеспечения расходов на оплату труда работников, на учебно-методическое и информационное обеспечение, на повышение квалификации, аттестацию, затраты на приобретение расходных материалов, хозяйственные расходы. Данные финансовые условия</w:t>
      </w:r>
      <w:r>
        <w:rPr>
          <w:rFonts w:ascii="Times New Roman" w:hAnsi="Times New Roman"/>
          <w:sz w:val="24"/>
          <w:szCs w:val="24"/>
        </w:rPr>
        <w:t xml:space="preserve"> </w:t>
      </w:r>
      <w:r w:rsidRPr="00F11E3D">
        <w:rPr>
          <w:rFonts w:ascii="Times New Roman" w:hAnsi="Times New Roman"/>
          <w:sz w:val="24"/>
          <w:szCs w:val="24"/>
        </w:rPr>
        <w:t>обеспечивают необходимое качество реализации образовательной программы и стимулируют его повышение.</w:t>
      </w:r>
    </w:p>
    <w:p w:rsidR="00781D95" w:rsidRPr="006E7FE4" w:rsidRDefault="00781D95" w:rsidP="00781D95">
      <w:pPr>
        <w:spacing w:after="0" w:line="240" w:lineRule="auto"/>
        <w:rPr>
          <w:rFonts w:ascii="Times New Roman" w:hAnsi="Times New Roman"/>
          <w:sz w:val="24"/>
          <w:szCs w:val="24"/>
        </w:rPr>
      </w:pPr>
    </w:p>
    <w:p w:rsidR="00781D95" w:rsidRPr="00B40CBE" w:rsidRDefault="00781D95" w:rsidP="00781D95">
      <w:pPr>
        <w:pStyle w:val="affc"/>
        <w:spacing w:after="0"/>
        <w:ind w:firstLine="0"/>
        <w:jc w:val="left"/>
        <w:rPr>
          <w:rFonts w:ascii="Times New Roman" w:hAnsi="Times New Roman"/>
          <w:b/>
        </w:rPr>
      </w:pPr>
      <w:bookmarkStart w:id="173" w:name="_Toc288394113"/>
      <w:bookmarkStart w:id="174" w:name="_Toc288410580"/>
      <w:bookmarkStart w:id="175" w:name="_Toc288410709"/>
      <w:bookmarkStart w:id="176" w:name="_Toc294246118"/>
      <w:r w:rsidRPr="00B40CBE">
        <w:rPr>
          <w:rFonts w:ascii="Times New Roman" w:hAnsi="Times New Roman"/>
          <w:b/>
        </w:rPr>
        <w:t>Материально-технические условия реализации основной образовательной программы</w:t>
      </w:r>
      <w:bookmarkEnd w:id="173"/>
      <w:bookmarkEnd w:id="174"/>
      <w:bookmarkEnd w:id="175"/>
      <w:bookmarkEnd w:id="176"/>
    </w:p>
    <w:p w:rsidR="00781D95" w:rsidRPr="006E7FE4" w:rsidRDefault="00781D95" w:rsidP="00781D95">
      <w:pPr>
        <w:spacing w:after="0" w:line="240" w:lineRule="auto"/>
        <w:rPr>
          <w:rFonts w:ascii="Times New Roman" w:hAnsi="Times New Roman"/>
          <w:sz w:val="24"/>
          <w:szCs w:val="24"/>
        </w:rPr>
      </w:pPr>
    </w:p>
    <w:p w:rsidR="00781D95" w:rsidRPr="006E7FE4" w:rsidRDefault="00781D95" w:rsidP="00781D95">
      <w:pPr>
        <w:pStyle w:val="affffe"/>
        <w:spacing w:line="240" w:lineRule="auto"/>
        <w:ind w:firstLine="851"/>
        <w:rPr>
          <w:rFonts w:ascii="Times New Roman" w:hAnsi="Times New Roman"/>
          <w:color w:val="auto"/>
          <w:sz w:val="24"/>
          <w:szCs w:val="24"/>
        </w:rPr>
      </w:pPr>
      <w:proofErr w:type="spellStart"/>
      <w:r w:rsidRPr="006E7FE4">
        <w:rPr>
          <w:rFonts w:ascii="Times New Roman" w:hAnsi="Times New Roman"/>
          <w:color w:val="auto"/>
          <w:sz w:val="24"/>
          <w:szCs w:val="24"/>
        </w:rPr>
        <w:t>Материально­техническая</w:t>
      </w:r>
      <w:proofErr w:type="spellEnd"/>
      <w:r w:rsidRPr="006E7FE4">
        <w:rPr>
          <w:rFonts w:ascii="Times New Roman" w:hAnsi="Times New Roman"/>
          <w:color w:val="auto"/>
          <w:sz w:val="24"/>
          <w:szCs w:val="24"/>
        </w:rPr>
        <w:t xml:space="preserve"> база</w:t>
      </w:r>
      <w:r w:rsidRPr="006E7FE4">
        <w:rPr>
          <w:rFonts w:ascii="Times New Roman" w:hAnsi="Times New Roman"/>
          <w:color w:val="auto"/>
          <w:spacing w:val="-2"/>
          <w:sz w:val="24"/>
          <w:szCs w:val="24"/>
        </w:rPr>
        <w:t xml:space="preserve"> </w:t>
      </w:r>
      <w:r>
        <w:rPr>
          <w:rFonts w:ascii="Times New Roman" w:hAnsi="Times New Roman"/>
          <w:color w:val="auto"/>
          <w:spacing w:val="-2"/>
          <w:sz w:val="24"/>
          <w:szCs w:val="24"/>
        </w:rPr>
        <w:t>МБОУ «Школа №166»</w:t>
      </w:r>
      <w:r w:rsidRPr="006E7FE4">
        <w:rPr>
          <w:rFonts w:ascii="Times New Roman" w:hAnsi="Times New Roman"/>
          <w:color w:val="auto"/>
          <w:spacing w:val="-2"/>
          <w:sz w:val="24"/>
          <w:szCs w:val="24"/>
        </w:rPr>
        <w:t xml:space="preserve"> обес</w:t>
      </w:r>
      <w:r w:rsidRPr="006E7FE4">
        <w:rPr>
          <w:rFonts w:ascii="Times New Roman" w:hAnsi="Times New Roman"/>
          <w:color w:val="auto"/>
          <w:spacing w:val="2"/>
          <w:sz w:val="24"/>
          <w:szCs w:val="24"/>
        </w:rPr>
        <w:t>печ</w:t>
      </w:r>
      <w:r>
        <w:rPr>
          <w:rFonts w:ascii="Times New Roman" w:hAnsi="Times New Roman"/>
          <w:color w:val="auto"/>
          <w:spacing w:val="2"/>
          <w:sz w:val="24"/>
          <w:szCs w:val="24"/>
        </w:rPr>
        <w:t>ивает реализацию</w:t>
      </w:r>
      <w:r w:rsidRPr="006E7FE4">
        <w:rPr>
          <w:rFonts w:ascii="Times New Roman" w:hAnsi="Times New Roman"/>
          <w:color w:val="auto"/>
          <w:spacing w:val="2"/>
          <w:sz w:val="24"/>
          <w:szCs w:val="24"/>
        </w:rPr>
        <w:t xml:space="preserve"> основной образовательной программы</w:t>
      </w:r>
      <w:r w:rsidRPr="006E7FE4">
        <w:rPr>
          <w:rFonts w:ascii="Times New Roman" w:hAnsi="Times New Roman"/>
          <w:color w:val="auto"/>
          <w:sz w:val="24"/>
          <w:szCs w:val="24"/>
        </w:rPr>
        <w:t>.</w:t>
      </w:r>
    </w:p>
    <w:p w:rsidR="00781D95" w:rsidRPr="006E7FE4" w:rsidRDefault="00781D95" w:rsidP="00781D95">
      <w:pPr>
        <w:pStyle w:val="affffe"/>
        <w:spacing w:line="240" w:lineRule="auto"/>
        <w:ind w:firstLine="851"/>
        <w:rPr>
          <w:rFonts w:ascii="Times New Roman" w:hAnsi="Times New Roman"/>
          <w:color w:val="auto"/>
          <w:sz w:val="24"/>
          <w:szCs w:val="24"/>
        </w:rPr>
      </w:pPr>
      <w:proofErr w:type="spellStart"/>
      <w:r w:rsidRPr="006E7FE4">
        <w:rPr>
          <w:rFonts w:ascii="Times New Roman" w:hAnsi="Times New Roman"/>
          <w:color w:val="auto"/>
          <w:sz w:val="24"/>
          <w:szCs w:val="24"/>
        </w:rPr>
        <w:t>Критериальными</w:t>
      </w:r>
      <w:proofErr w:type="spellEnd"/>
      <w:r w:rsidRPr="006E7FE4">
        <w:rPr>
          <w:rFonts w:ascii="Times New Roman" w:hAnsi="Times New Roman"/>
          <w:color w:val="auto"/>
          <w:sz w:val="24"/>
          <w:szCs w:val="24"/>
        </w:rPr>
        <w:t xml:space="preserve"> источниками оценки </w:t>
      </w:r>
      <w:proofErr w:type="spellStart"/>
      <w:r w:rsidRPr="006E7FE4">
        <w:rPr>
          <w:rFonts w:ascii="Times New Roman" w:hAnsi="Times New Roman"/>
          <w:color w:val="auto"/>
          <w:sz w:val="24"/>
          <w:szCs w:val="24"/>
        </w:rPr>
        <w:t>учебно­материального</w:t>
      </w:r>
      <w:proofErr w:type="spellEnd"/>
      <w:r w:rsidRPr="006E7FE4">
        <w:rPr>
          <w:rFonts w:ascii="Times New Roman" w:hAnsi="Times New Roman"/>
          <w:color w:val="auto"/>
          <w:sz w:val="24"/>
          <w:szCs w:val="24"/>
        </w:rPr>
        <w:t xml:space="preserve"> обеспечения образовательной деятельности являются лицензионные требования и условия Положения о лицензировании образовательной деятельности, утверждённого </w:t>
      </w:r>
      <w:r w:rsidRPr="006E7FE4">
        <w:rPr>
          <w:rFonts w:ascii="Times New Roman" w:hAnsi="Times New Roman"/>
          <w:color w:val="auto"/>
          <w:spacing w:val="2"/>
          <w:sz w:val="24"/>
          <w:szCs w:val="24"/>
        </w:rPr>
        <w:t xml:space="preserve">постановлением Правительства Российской Федерации </w:t>
      </w:r>
      <w:r w:rsidRPr="006E7FE4">
        <w:rPr>
          <w:rFonts w:ascii="Times New Roman" w:hAnsi="Times New Roman"/>
          <w:color w:val="auto"/>
          <w:sz w:val="24"/>
          <w:szCs w:val="24"/>
        </w:rPr>
        <w:t>28 октября 2013 г. №966, а также соответствующие приказы и методические рекомендации, в том числе:</w:t>
      </w:r>
    </w:p>
    <w:p w:rsidR="00781D95" w:rsidRPr="006E7FE4" w:rsidRDefault="00781D95" w:rsidP="00781D95">
      <w:pPr>
        <w:pStyle w:val="21"/>
        <w:spacing w:line="240" w:lineRule="auto"/>
        <w:ind w:firstLine="851"/>
        <w:rPr>
          <w:sz w:val="24"/>
        </w:rPr>
      </w:pPr>
      <w:r w:rsidRPr="006E7FE4">
        <w:rPr>
          <w:sz w:val="24"/>
        </w:rPr>
        <w:lastRenderedPageBreak/>
        <w:t xml:space="preserve">постановление Федеральной службы по надзору в сфере защиты прав потребителей и благополучия человека от 29 декабря 2010 г. № 189, </w:t>
      </w:r>
      <w:proofErr w:type="spellStart"/>
      <w:r w:rsidRPr="006E7FE4">
        <w:rPr>
          <w:sz w:val="24"/>
        </w:rPr>
        <w:t>СанПиН</w:t>
      </w:r>
      <w:proofErr w:type="spellEnd"/>
      <w:r w:rsidRPr="006E7FE4">
        <w:rPr>
          <w:sz w:val="24"/>
        </w:rPr>
        <w:t> 2.4.2.2821­10 «</w:t>
      </w:r>
      <w:proofErr w:type="spellStart"/>
      <w:r w:rsidRPr="006E7FE4">
        <w:rPr>
          <w:sz w:val="24"/>
        </w:rPr>
        <w:t>Санитарно­эпидемиологические</w:t>
      </w:r>
      <w:proofErr w:type="spellEnd"/>
      <w:r w:rsidRPr="006E7FE4">
        <w:rPr>
          <w:sz w:val="24"/>
        </w:rPr>
        <w:t xml:space="preserve"> требования к условиям и организации обучения в общеобразовательных учреждениях»;</w:t>
      </w:r>
    </w:p>
    <w:p w:rsidR="00781D95" w:rsidRPr="006E7FE4" w:rsidRDefault="00781D95" w:rsidP="00781D95">
      <w:pPr>
        <w:pStyle w:val="21"/>
        <w:spacing w:line="240" w:lineRule="auto"/>
        <w:ind w:firstLine="851"/>
        <w:rPr>
          <w:sz w:val="24"/>
        </w:rPr>
      </w:pPr>
      <w:r w:rsidRPr="006E7FE4">
        <w:rPr>
          <w:sz w:val="24"/>
        </w:rPr>
        <w:t>перечни рекомендуемой учебной литературы и цифровых образовательных ресурсов;</w:t>
      </w:r>
    </w:p>
    <w:p w:rsidR="00781D95" w:rsidRPr="00BD4BD3" w:rsidRDefault="00781D95" w:rsidP="00781D95">
      <w:pPr>
        <w:pStyle w:val="21"/>
        <w:spacing w:line="240" w:lineRule="auto"/>
        <w:ind w:firstLine="851"/>
        <w:rPr>
          <w:spacing w:val="-2"/>
          <w:sz w:val="24"/>
        </w:rPr>
      </w:pPr>
      <w:r w:rsidRPr="00BD4BD3">
        <w:rPr>
          <w:spacing w:val="-2"/>
          <w:sz w:val="24"/>
        </w:rPr>
        <w:t>аналогичные перечни, утверждённые региональными нор</w:t>
      </w:r>
      <w:r w:rsidRPr="00BD4BD3">
        <w:rPr>
          <w:spacing w:val="2"/>
          <w:sz w:val="24"/>
        </w:rPr>
        <w:t xml:space="preserve">мативными актами. </w:t>
      </w:r>
    </w:p>
    <w:p w:rsidR="00781D95" w:rsidRPr="00BD4BD3" w:rsidRDefault="00781D95" w:rsidP="00781D95">
      <w:pPr>
        <w:pStyle w:val="21"/>
        <w:numPr>
          <w:ilvl w:val="0"/>
          <w:numId w:val="0"/>
        </w:numPr>
        <w:spacing w:line="240" w:lineRule="auto"/>
        <w:ind w:firstLine="708"/>
        <w:rPr>
          <w:spacing w:val="-2"/>
          <w:sz w:val="24"/>
        </w:rPr>
      </w:pPr>
      <w:r w:rsidRPr="00BD4BD3">
        <w:rPr>
          <w:spacing w:val="-2"/>
          <w:sz w:val="24"/>
        </w:rPr>
        <w:t xml:space="preserve">В соответствии с требованиями ФГОС НОО для обеспечения всех предметных областей и внеурочной деятельности </w:t>
      </w:r>
      <w:r>
        <w:rPr>
          <w:sz w:val="24"/>
        </w:rPr>
        <w:t>МБОУ «Школа №166»</w:t>
      </w:r>
      <w:r w:rsidRPr="00BD4BD3">
        <w:rPr>
          <w:spacing w:val="-2"/>
          <w:sz w:val="24"/>
        </w:rPr>
        <w:t xml:space="preserve"> обеспеч</w:t>
      </w:r>
      <w:r>
        <w:rPr>
          <w:spacing w:val="-2"/>
          <w:sz w:val="24"/>
        </w:rPr>
        <w:t>ена</w:t>
      </w:r>
      <w:r w:rsidRPr="00BD4BD3">
        <w:rPr>
          <w:spacing w:val="-2"/>
          <w:sz w:val="24"/>
        </w:rPr>
        <w:t xml:space="preserve"> </w:t>
      </w:r>
      <w:r w:rsidRPr="00BD4BD3">
        <w:rPr>
          <w:sz w:val="24"/>
        </w:rPr>
        <w:t xml:space="preserve">мебелью, презентационным оборудованием, освещением, хозяйственным </w:t>
      </w:r>
      <w:r w:rsidRPr="00BD4BD3">
        <w:rPr>
          <w:spacing w:val="-2"/>
          <w:sz w:val="24"/>
        </w:rPr>
        <w:t>инвентарём и оборуд</w:t>
      </w:r>
      <w:r>
        <w:rPr>
          <w:spacing w:val="-2"/>
          <w:sz w:val="24"/>
        </w:rPr>
        <w:t>ована</w:t>
      </w:r>
      <w:r w:rsidRPr="00BD4BD3">
        <w:rPr>
          <w:spacing w:val="-2"/>
          <w:sz w:val="24"/>
        </w:rPr>
        <w:t>:</w:t>
      </w:r>
    </w:p>
    <w:p w:rsidR="00781D95" w:rsidRPr="006E7FE4" w:rsidRDefault="00781D95" w:rsidP="00781D95">
      <w:pPr>
        <w:pStyle w:val="21"/>
        <w:spacing w:line="240" w:lineRule="auto"/>
        <w:ind w:firstLine="851"/>
        <w:rPr>
          <w:sz w:val="24"/>
        </w:rPr>
      </w:pPr>
      <w:r w:rsidRPr="006E7FE4">
        <w:rPr>
          <w:sz w:val="24"/>
        </w:rPr>
        <w:t>учебными кабинетами</w:t>
      </w:r>
      <w:r>
        <w:rPr>
          <w:sz w:val="24"/>
        </w:rPr>
        <w:t xml:space="preserve"> </w:t>
      </w:r>
      <w:r w:rsidRPr="006E7FE4">
        <w:rPr>
          <w:sz w:val="24"/>
        </w:rPr>
        <w:t>с автоматизированными рабочими местами обучающихся и педагогических работников;</w:t>
      </w:r>
    </w:p>
    <w:p w:rsidR="00781D95" w:rsidRPr="006E7FE4" w:rsidRDefault="00781D95" w:rsidP="00781D95">
      <w:pPr>
        <w:pStyle w:val="21"/>
        <w:spacing w:line="240" w:lineRule="auto"/>
        <w:ind w:firstLine="851"/>
        <w:rPr>
          <w:sz w:val="24"/>
        </w:rPr>
      </w:pPr>
      <w:r w:rsidRPr="006E7FE4">
        <w:rPr>
          <w:sz w:val="24"/>
        </w:rPr>
        <w:t>помещениями для занятий естественно­научной деятель</w:t>
      </w:r>
      <w:r w:rsidRPr="006E7FE4">
        <w:rPr>
          <w:spacing w:val="2"/>
          <w:sz w:val="24"/>
        </w:rPr>
        <w:t>ностью, моделированием, техническим творчеством, ино</w:t>
      </w:r>
      <w:r w:rsidRPr="006E7FE4">
        <w:rPr>
          <w:sz w:val="24"/>
        </w:rPr>
        <w:t>странными языками;</w:t>
      </w:r>
    </w:p>
    <w:p w:rsidR="00781D95" w:rsidRPr="006E7FE4" w:rsidRDefault="00781D95" w:rsidP="00781D95">
      <w:pPr>
        <w:pStyle w:val="21"/>
        <w:spacing w:line="240" w:lineRule="auto"/>
        <w:ind w:firstLine="851"/>
        <w:rPr>
          <w:spacing w:val="-5"/>
          <w:sz w:val="24"/>
        </w:rPr>
      </w:pPr>
      <w:r w:rsidRPr="006E7FE4">
        <w:rPr>
          <w:spacing w:val="-2"/>
          <w:sz w:val="24"/>
        </w:rPr>
        <w:t xml:space="preserve">помещениями (кабинетами, мастерскими) для </w:t>
      </w:r>
      <w:r w:rsidRPr="006E7FE4">
        <w:rPr>
          <w:spacing w:val="-5"/>
          <w:sz w:val="24"/>
        </w:rPr>
        <w:t>занятий музыкой, хореографией и изобразительным искусством;</w:t>
      </w:r>
    </w:p>
    <w:p w:rsidR="00781D95" w:rsidRPr="006E7FE4" w:rsidRDefault="00781D95" w:rsidP="00781D95">
      <w:pPr>
        <w:pStyle w:val="21"/>
        <w:spacing w:line="240" w:lineRule="auto"/>
        <w:ind w:firstLine="851"/>
        <w:rPr>
          <w:sz w:val="24"/>
        </w:rPr>
      </w:pPr>
      <w:r w:rsidRPr="006E7FE4">
        <w:rPr>
          <w:spacing w:val="2"/>
          <w:sz w:val="24"/>
        </w:rPr>
        <w:t>помещениями библиотек</w:t>
      </w:r>
      <w:r>
        <w:rPr>
          <w:spacing w:val="2"/>
          <w:sz w:val="24"/>
        </w:rPr>
        <w:t>и</w:t>
      </w:r>
      <w:r w:rsidRPr="006E7FE4">
        <w:rPr>
          <w:spacing w:val="2"/>
          <w:sz w:val="24"/>
        </w:rPr>
        <w:t xml:space="preserve"> с рабочими зонами, оборудо</w:t>
      </w:r>
      <w:r w:rsidRPr="006E7FE4">
        <w:rPr>
          <w:sz w:val="24"/>
        </w:rPr>
        <w:t xml:space="preserve">ванными читальными залами и книгохранилищами, обеспечивающими сохранность книжного фонда, </w:t>
      </w:r>
      <w:proofErr w:type="spellStart"/>
      <w:r w:rsidRPr="006E7FE4">
        <w:rPr>
          <w:sz w:val="24"/>
        </w:rPr>
        <w:t>медиатекой</w:t>
      </w:r>
      <w:proofErr w:type="spellEnd"/>
      <w:r w:rsidRPr="006E7FE4">
        <w:rPr>
          <w:sz w:val="24"/>
        </w:rPr>
        <w:t>;</w:t>
      </w:r>
    </w:p>
    <w:p w:rsidR="00781D95" w:rsidRPr="006E7FE4" w:rsidRDefault="00781D95" w:rsidP="00781D95">
      <w:pPr>
        <w:pStyle w:val="21"/>
        <w:spacing w:line="240" w:lineRule="auto"/>
        <w:ind w:firstLine="851"/>
        <w:rPr>
          <w:sz w:val="24"/>
        </w:rPr>
      </w:pPr>
      <w:r w:rsidRPr="006E7FE4">
        <w:rPr>
          <w:sz w:val="24"/>
        </w:rPr>
        <w:t>актовым залом;</w:t>
      </w:r>
    </w:p>
    <w:p w:rsidR="00781D95" w:rsidRPr="006E7FE4" w:rsidRDefault="00781D95" w:rsidP="00781D95">
      <w:pPr>
        <w:pStyle w:val="21"/>
        <w:spacing w:line="240" w:lineRule="auto"/>
        <w:ind w:firstLine="851"/>
        <w:rPr>
          <w:sz w:val="24"/>
        </w:rPr>
      </w:pPr>
      <w:r w:rsidRPr="006E7FE4">
        <w:rPr>
          <w:sz w:val="24"/>
        </w:rPr>
        <w:t>спортивными сооружениями (</w:t>
      </w:r>
      <w:r>
        <w:rPr>
          <w:sz w:val="24"/>
        </w:rPr>
        <w:t>спорт</w:t>
      </w:r>
      <w:r w:rsidRPr="006E7FE4">
        <w:rPr>
          <w:sz w:val="24"/>
        </w:rPr>
        <w:t xml:space="preserve">зал, </w:t>
      </w:r>
      <w:r>
        <w:rPr>
          <w:spacing w:val="2"/>
          <w:sz w:val="24"/>
        </w:rPr>
        <w:t>спортивная</w:t>
      </w:r>
      <w:r w:rsidRPr="006E7FE4">
        <w:rPr>
          <w:spacing w:val="2"/>
          <w:sz w:val="24"/>
        </w:rPr>
        <w:t xml:space="preserve"> площадка), оснащёнными игровым, спортивным оборудованием и ин</w:t>
      </w:r>
      <w:r w:rsidRPr="006E7FE4">
        <w:rPr>
          <w:sz w:val="24"/>
        </w:rPr>
        <w:t>вентарём;</w:t>
      </w:r>
    </w:p>
    <w:p w:rsidR="00781D95" w:rsidRPr="006E7FE4" w:rsidRDefault="00781D95" w:rsidP="00781D95">
      <w:pPr>
        <w:pStyle w:val="21"/>
        <w:spacing w:line="240" w:lineRule="auto"/>
        <w:ind w:firstLine="851"/>
        <w:rPr>
          <w:sz w:val="24"/>
        </w:rPr>
      </w:pPr>
      <w:proofErr w:type="gramStart"/>
      <w:r w:rsidRPr="006E7FE4">
        <w:rPr>
          <w:spacing w:val="2"/>
          <w:sz w:val="24"/>
        </w:rPr>
        <w:t>помещениями для питания обучающихся</w:t>
      </w:r>
      <w:r>
        <w:rPr>
          <w:spacing w:val="2"/>
          <w:sz w:val="24"/>
        </w:rPr>
        <w:t xml:space="preserve"> (столовая)</w:t>
      </w:r>
      <w:r w:rsidRPr="006E7FE4">
        <w:rPr>
          <w:spacing w:val="2"/>
          <w:sz w:val="24"/>
        </w:rPr>
        <w:t xml:space="preserve">, а также для </w:t>
      </w:r>
      <w:r w:rsidRPr="006E7FE4">
        <w:rPr>
          <w:sz w:val="24"/>
        </w:rPr>
        <w:t xml:space="preserve">хранения и приготовления пищи, обеспечивающими возможность </w:t>
      </w:r>
      <w:r w:rsidRPr="006E7FE4">
        <w:rPr>
          <w:spacing w:val="2"/>
          <w:sz w:val="24"/>
        </w:rPr>
        <w:t xml:space="preserve">организации качественного горячего питания, в том числе </w:t>
      </w:r>
      <w:r w:rsidRPr="006E7FE4">
        <w:rPr>
          <w:sz w:val="24"/>
        </w:rPr>
        <w:t>горячих завтраков;</w:t>
      </w:r>
      <w:proofErr w:type="gramEnd"/>
    </w:p>
    <w:p w:rsidR="00781D95" w:rsidRPr="006E7FE4" w:rsidRDefault="00781D95" w:rsidP="00781D95">
      <w:pPr>
        <w:pStyle w:val="21"/>
        <w:spacing w:line="240" w:lineRule="auto"/>
        <w:ind w:firstLine="851"/>
        <w:rPr>
          <w:sz w:val="24"/>
        </w:rPr>
      </w:pPr>
      <w:r w:rsidRPr="006E7FE4">
        <w:rPr>
          <w:spacing w:val="2"/>
          <w:sz w:val="24"/>
        </w:rPr>
        <w:t>административными и иными помещениями, оснащёнными необходимым оборудованием</w:t>
      </w:r>
      <w:r w:rsidRPr="006E7FE4">
        <w:rPr>
          <w:sz w:val="24"/>
        </w:rPr>
        <w:t>;</w:t>
      </w:r>
    </w:p>
    <w:p w:rsidR="00781D95" w:rsidRPr="006E7FE4" w:rsidRDefault="00781D95" w:rsidP="00781D95">
      <w:pPr>
        <w:pStyle w:val="21"/>
        <w:spacing w:line="240" w:lineRule="auto"/>
        <w:ind w:firstLine="851"/>
        <w:rPr>
          <w:sz w:val="24"/>
        </w:rPr>
      </w:pPr>
      <w:r w:rsidRPr="006E7FE4">
        <w:rPr>
          <w:sz w:val="24"/>
        </w:rPr>
        <w:t>гардеробами, санузлами, местами личной гигиены;</w:t>
      </w:r>
    </w:p>
    <w:p w:rsidR="00781D95" w:rsidRPr="006E7FE4" w:rsidRDefault="00781D95" w:rsidP="00781D95">
      <w:pPr>
        <w:pStyle w:val="21"/>
        <w:spacing w:line="240" w:lineRule="auto"/>
        <w:ind w:firstLine="851"/>
        <w:rPr>
          <w:sz w:val="24"/>
        </w:rPr>
      </w:pPr>
      <w:r w:rsidRPr="006E7FE4">
        <w:rPr>
          <w:spacing w:val="2"/>
          <w:sz w:val="24"/>
        </w:rPr>
        <w:t xml:space="preserve">участком (территорией) с необходимым набором </w:t>
      </w:r>
      <w:r>
        <w:rPr>
          <w:spacing w:val="2"/>
          <w:sz w:val="24"/>
        </w:rPr>
        <w:t>частично-</w:t>
      </w:r>
      <w:r w:rsidRPr="006E7FE4">
        <w:rPr>
          <w:spacing w:val="2"/>
          <w:sz w:val="24"/>
        </w:rPr>
        <w:t>осна</w:t>
      </w:r>
      <w:r w:rsidRPr="006E7FE4">
        <w:rPr>
          <w:sz w:val="24"/>
        </w:rPr>
        <w:t>щённых зон.</w:t>
      </w:r>
    </w:p>
    <w:p w:rsidR="00781D95" w:rsidRPr="006E7FE4" w:rsidRDefault="00781D95" w:rsidP="00781D95">
      <w:pPr>
        <w:pStyle w:val="affffe"/>
        <w:spacing w:line="240" w:lineRule="auto"/>
        <w:ind w:firstLine="851"/>
        <w:rPr>
          <w:rFonts w:ascii="Times New Roman" w:hAnsi="Times New Roman"/>
          <w:color w:val="auto"/>
          <w:sz w:val="24"/>
          <w:szCs w:val="24"/>
        </w:rPr>
      </w:pPr>
      <w:r>
        <w:rPr>
          <w:rFonts w:ascii="Times New Roman" w:hAnsi="Times New Roman"/>
          <w:color w:val="auto"/>
          <w:spacing w:val="2"/>
          <w:sz w:val="24"/>
          <w:szCs w:val="24"/>
        </w:rPr>
        <w:t>Школа</w:t>
      </w:r>
      <w:r w:rsidRPr="006E7FE4">
        <w:rPr>
          <w:rFonts w:ascii="Times New Roman" w:hAnsi="Times New Roman"/>
          <w:color w:val="auto"/>
          <w:spacing w:val="2"/>
          <w:sz w:val="24"/>
          <w:szCs w:val="24"/>
        </w:rPr>
        <w:t xml:space="preserve"> обеспеч</w:t>
      </w:r>
      <w:r>
        <w:rPr>
          <w:rFonts w:ascii="Times New Roman" w:hAnsi="Times New Roman"/>
          <w:color w:val="auto"/>
          <w:spacing w:val="2"/>
          <w:sz w:val="24"/>
          <w:szCs w:val="24"/>
        </w:rPr>
        <w:t>ена</w:t>
      </w:r>
      <w:r w:rsidRPr="006E7FE4">
        <w:rPr>
          <w:rFonts w:ascii="Times New Roman" w:hAnsi="Times New Roman"/>
          <w:color w:val="auto"/>
          <w:spacing w:val="2"/>
          <w:sz w:val="24"/>
          <w:szCs w:val="24"/>
        </w:rPr>
        <w:t xml:space="preserve"> комплектом средств обучения, поддерживаемых </w:t>
      </w:r>
      <w:proofErr w:type="spellStart"/>
      <w:r w:rsidRPr="006E7FE4">
        <w:rPr>
          <w:rFonts w:ascii="Times New Roman" w:hAnsi="Times New Roman"/>
          <w:color w:val="auto"/>
          <w:spacing w:val="2"/>
          <w:sz w:val="24"/>
          <w:szCs w:val="24"/>
        </w:rPr>
        <w:t>инструктивно­</w:t>
      </w:r>
      <w:r w:rsidRPr="006E7FE4">
        <w:rPr>
          <w:rFonts w:ascii="Times New Roman" w:hAnsi="Times New Roman"/>
          <w:color w:val="auto"/>
          <w:sz w:val="24"/>
          <w:szCs w:val="24"/>
        </w:rPr>
        <w:t>методическими</w:t>
      </w:r>
      <w:proofErr w:type="spellEnd"/>
      <w:r w:rsidRPr="006E7FE4">
        <w:rPr>
          <w:rFonts w:ascii="Times New Roman" w:hAnsi="Times New Roman"/>
          <w:color w:val="auto"/>
          <w:sz w:val="24"/>
          <w:szCs w:val="24"/>
        </w:rPr>
        <w:t xml:space="preserve"> материалами и модулем программы повышения квалификации по использованию комплекта в образовательной деятельности, обеспечивающей реализацию основных </w:t>
      </w:r>
      <w:r w:rsidRPr="006E7FE4">
        <w:rPr>
          <w:rFonts w:ascii="Times New Roman" w:hAnsi="Times New Roman"/>
          <w:color w:val="auto"/>
          <w:spacing w:val="2"/>
          <w:sz w:val="24"/>
          <w:szCs w:val="24"/>
        </w:rPr>
        <w:t xml:space="preserve">образовательных программ в соответствии с требованиями </w:t>
      </w:r>
      <w:r w:rsidRPr="006E7FE4">
        <w:rPr>
          <w:rFonts w:ascii="Times New Roman" w:hAnsi="Times New Roman"/>
          <w:color w:val="auto"/>
          <w:sz w:val="24"/>
          <w:szCs w:val="24"/>
        </w:rPr>
        <w:t>ФГОС НОО.</w:t>
      </w:r>
    </w:p>
    <w:p w:rsidR="00781D95" w:rsidRPr="006E7FE4" w:rsidRDefault="00781D95" w:rsidP="00781D95">
      <w:pPr>
        <w:pStyle w:val="affffe"/>
        <w:spacing w:line="240" w:lineRule="auto"/>
        <w:ind w:firstLine="851"/>
        <w:rPr>
          <w:rFonts w:ascii="Times New Roman" w:hAnsi="Times New Roman"/>
          <w:color w:val="auto"/>
          <w:sz w:val="24"/>
          <w:szCs w:val="24"/>
        </w:rPr>
      </w:pPr>
      <w:r w:rsidRPr="006E7FE4">
        <w:rPr>
          <w:rFonts w:ascii="Times New Roman" w:hAnsi="Times New Roman"/>
          <w:color w:val="auto"/>
          <w:spacing w:val="2"/>
          <w:sz w:val="24"/>
          <w:szCs w:val="24"/>
        </w:rPr>
        <w:t>Состав комплекта средств обучения объединя</w:t>
      </w:r>
      <w:r>
        <w:rPr>
          <w:rFonts w:ascii="Times New Roman" w:hAnsi="Times New Roman"/>
          <w:color w:val="auto"/>
          <w:spacing w:val="2"/>
          <w:sz w:val="24"/>
          <w:szCs w:val="24"/>
        </w:rPr>
        <w:t xml:space="preserve">ет </w:t>
      </w:r>
      <w:r w:rsidRPr="006E7FE4">
        <w:rPr>
          <w:rFonts w:ascii="Times New Roman" w:hAnsi="Times New Roman"/>
          <w:color w:val="auto"/>
          <w:spacing w:val="2"/>
          <w:sz w:val="24"/>
          <w:szCs w:val="24"/>
        </w:rPr>
        <w:t>как современные (инновационные) средства обучения на базе цифровых технологий, так и традиционные — сред</w:t>
      </w:r>
      <w:r w:rsidRPr="006E7FE4">
        <w:rPr>
          <w:rFonts w:ascii="Times New Roman" w:hAnsi="Times New Roman"/>
          <w:color w:val="auto"/>
          <w:sz w:val="24"/>
          <w:szCs w:val="24"/>
        </w:rPr>
        <w:t>ства наглядности (печатные материалы, натуральные объек</w:t>
      </w:r>
      <w:r w:rsidRPr="006E7FE4">
        <w:rPr>
          <w:rFonts w:ascii="Times New Roman" w:hAnsi="Times New Roman"/>
          <w:color w:val="auto"/>
          <w:spacing w:val="2"/>
          <w:sz w:val="24"/>
          <w:szCs w:val="24"/>
        </w:rPr>
        <w:t xml:space="preserve">ты, модели), а также лабораторное оборудование, приборы и инструменты для проведения натурных экспериментов и </w:t>
      </w:r>
      <w:r w:rsidRPr="006E7FE4">
        <w:rPr>
          <w:rFonts w:ascii="Times New Roman" w:hAnsi="Times New Roman"/>
          <w:color w:val="auto"/>
          <w:sz w:val="24"/>
          <w:szCs w:val="24"/>
        </w:rPr>
        <w:t>исследований, расходные материалы и канцелярские принадлежности.</w:t>
      </w:r>
    </w:p>
    <w:p w:rsidR="00781D95" w:rsidRPr="006E7FE4" w:rsidRDefault="00781D95" w:rsidP="00781D95">
      <w:pPr>
        <w:pStyle w:val="21"/>
        <w:numPr>
          <w:ilvl w:val="0"/>
          <w:numId w:val="0"/>
        </w:numPr>
        <w:spacing w:line="240" w:lineRule="auto"/>
        <w:ind w:firstLine="680"/>
        <w:rPr>
          <w:sz w:val="24"/>
        </w:rPr>
      </w:pPr>
      <w:r>
        <w:rPr>
          <w:sz w:val="24"/>
        </w:rPr>
        <w:t xml:space="preserve">Учебные кабинеты оборудованы </w:t>
      </w:r>
      <w:proofErr w:type="spellStart"/>
      <w:r>
        <w:rPr>
          <w:sz w:val="24"/>
        </w:rPr>
        <w:t>мультимедийным</w:t>
      </w:r>
      <w:proofErr w:type="spellEnd"/>
      <w:r>
        <w:rPr>
          <w:sz w:val="24"/>
        </w:rPr>
        <w:t xml:space="preserve"> оборудованием и имеют доступ к э</w:t>
      </w:r>
      <w:r w:rsidRPr="006E7FE4">
        <w:rPr>
          <w:spacing w:val="2"/>
          <w:sz w:val="24"/>
        </w:rPr>
        <w:t>лектронны</w:t>
      </w:r>
      <w:r>
        <w:rPr>
          <w:spacing w:val="2"/>
          <w:sz w:val="24"/>
        </w:rPr>
        <w:t>м</w:t>
      </w:r>
      <w:r w:rsidRPr="006E7FE4">
        <w:rPr>
          <w:spacing w:val="2"/>
          <w:sz w:val="24"/>
        </w:rPr>
        <w:t xml:space="preserve"> образовательны</w:t>
      </w:r>
      <w:r>
        <w:rPr>
          <w:spacing w:val="2"/>
          <w:sz w:val="24"/>
        </w:rPr>
        <w:t>м</w:t>
      </w:r>
      <w:r w:rsidRPr="006E7FE4">
        <w:rPr>
          <w:spacing w:val="2"/>
          <w:sz w:val="24"/>
        </w:rPr>
        <w:t xml:space="preserve"> ресурс</w:t>
      </w:r>
      <w:r>
        <w:rPr>
          <w:spacing w:val="2"/>
          <w:sz w:val="24"/>
        </w:rPr>
        <w:t>ам</w:t>
      </w:r>
      <w:r w:rsidRPr="006E7FE4">
        <w:rPr>
          <w:spacing w:val="2"/>
          <w:sz w:val="24"/>
        </w:rPr>
        <w:t xml:space="preserve"> по предметным </w:t>
      </w:r>
      <w:r w:rsidRPr="006E7FE4">
        <w:rPr>
          <w:sz w:val="24"/>
        </w:rPr>
        <w:t>областям.</w:t>
      </w:r>
    </w:p>
    <w:p w:rsidR="00781D95" w:rsidRPr="00A0449D" w:rsidRDefault="00781D95" w:rsidP="00781D95">
      <w:pPr>
        <w:pStyle w:val="affffe"/>
        <w:spacing w:line="240" w:lineRule="auto"/>
        <w:ind w:firstLine="680"/>
        <w:rPr>
          <w:rFonts w:ascii="Times New Roman" w:hAnsi="Times New Roman"/>
          <w:color w:val="auto"/>
          <w:sz w:val="24"/>
          <w:szCs w:val="24"/>
        </w:rPr>
      </w:pPr>
      <w:proofErr w:type="gramStart"/>
      <w:r>
        <w:rPr>
          <w:rFonts w:ascii="Times New Roman" w:hAnsi="Times New Roman"/>
          <w:color w:val="auto"/>
          <w:spacing w:val="2"/>
          <w:sz w:val="24"/>
          <w:szCs w:val="24"/>
        </w:rPr>
        <w:t>Н</w:t>
      </w:r>
      <w:r w:rsidRPr="006E7FE4">
        <w:rPr>
          <w:rFonts w:ascii="Times New Roman" w:hAnsi="Times New Roman"/>
          <w:color w:val="auto"/>
          <w:spacing w:val="2"/>
          <w:sz w:val="24"/>
          <w:szCs w:val="24"/>
        </w:rPr>
        <w:t xml:space="preserve">аличие и </w:t>
      </w:r>
      <w:r w:rsidRPr="006E7FE4">
        <w:rPr>
          <w:rFonts w:ascii="Times New Roman" w:hAnsi="Times New Roman"/>
          <w:color w:val="auto"/>
          <w:sz w:val="24"/>
          <w:szCs w:val="24"/>
        </w:rPr>
        <w:t>размещение помещений, необходимого набора зон (для осуществления образовательной</w:t>
      </w:r>
      <w:r>
        <w:rPr>
          <w:rFonts w:ascii="Times New Roman" w:hAnsi="Times New Roman"/>
          <w:color w:val="auto"/>
          <w:sz w:val="24"/>
          <w:szCs w:val="24"/>
        </w:rPr>
        <w:t xml:space="preserve"> </w:t>
      </w:r>
      <w:r w:rsidRPr="006E7FE4">
        <w:rPr>
          <w:rFonts w:ascii="Times New Roman" w:hAnsi="Times New Roman"/>
          <w:color w:val="auto"/>
          <w:sz w:val="24"/>
          <w:szCs w:val="24"/>
        </w:rPr>
        <w:t>деятельности и хозяйственной де</w:t>
      </w:r>
      <w:r w:rsidRPr="006E7FE4">
        <w:rPr>
          <w:rFonts w:ascii="Times New Roman" w:hAnsi="Times New Roman"/>
          <w:color w:val="auto"/>
          <w:spacing w:val="2"/>
          <w:sz w:val="24"/>
          <w:szCs w:val="24"/>
        </w:rPr>
        <w:t>ятельности, активной деятельности, отдыха, питания</w:t>
      </w:r>
      <w:r>
        <w:rPr>
          <w:rFonts w:ascii="Times New Roman" w:hAnsi="Times New Roman"/>
          <w:color w:val="auto"/>
          <w:spacing w:val="2"/>
          <w:sz w:val="24"/>
          <w:szCs w:val="24"/>
        </w:rPr>
        <w:t xml:space="preserve"> </w:t>
      </w:r>
      <w:r w:rsidRPr="006E7FE4">
        <w:rPr>
          <w:rFonts w:ascii="Times New Roman" w:hAnsi="Times New Roman"/>
          <w:color w:val="auto"/>
          <w:spacing w:val="-2"/>
          <w:sz w:val="24"/>
          <w:szCs w:val="24"/>
        </w:rPr>
        <w:t>обучающихся), площадь, инсо</w:t>
      </w:r>
      <w:r w:rsidRPr="006E7FE4">
        <w:rPr>
          <w:rFonts w:ascii="Times New Roman" w:hAnsi="Times New Roman"/>
          <w:color w:val="auto"/>
          <w:sz w:val="24"/>
          <w:szCs w:val="24"/>
        </w:rPr>
        <w:t xml:space="preserve">ляция, освещённость и </w:t>
      </w:r>
      <w:proofErr w:type="spellStart"/>
      <w:r w:rsidRPr="006E7FE4">
        <w:rPr>
          <w:rFonts w:ascii="Times New Roman" w:hAnsi="Times New Roman"/>
          <w:color w:val="auto"/>
          <w:sz w:val="24"/>
          <w:szCs w:val="24"/>
        </w:rPr>
        <w:t>воздушно­тепловой</w:t>
      </w:r>
      <w:proofErr w:type="spellEnd"/>
      <w:r w:rsidRPr="006E7FE4">
        <w:rPr>
          <w:rFonts w:ascii="Times New Roman" w:hAnsi="Times New Roman"/>
          <w:color w:val="auto"/>
          <w:sz w:val="24"/>
          <w:szCs w:val="24"/>
        </w:rPr>
        <w:t xml:space="preserve"> режим, расположение и размеры рабочих, игровых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w:t>
      </w:r>
      <w:r>
        <w:rPr>
          <w:rFonts w:ascii="Times New Roman" w:hAnsi="Times New Roman"/>
          <w:color w:val="auto"/>
          <w:sz w:val="24"/>
          <w:szCs w:val="24"/>
        </w:rPr>
        <w:t xml:space="preserve">ников образовательных отношений, соответствуют нормам </w:t>
      </w:r>
      <w:proofErr w:type="spellStart"/>
      <w:r>
        <w:rPr>
          <w:rFonts w:ascii="Times New Roman" w:hAnsi="Times New Roman"/>
          <w:color w:val="auto"/>
          <w:spacing w:val="2"/>
          <w:sz w:val="24"/>
          <w:szCs w:val="24"/>
        </w:rPr>
        <w:t>СанПиНов</w:t>
      </w:r>
      <w:proofErr w:type="spellEnd"/>
      <w:r>
        <w:rPr>
          <w:rFonts w:ascii="Times New Roman" w:hAnsi="Times New Roman"/>
          <w:color w:val="auto"/>
          <w:spacing w:val="2"/>
          <w:sz w:val="24"/>
          <w:szCs w:val="24"/>
        </w:rPr>
        <w:t>.</w:t>
      </w:r>
      <w:proofErr w:type="gramEnd"/>
    </w:p>
    <w:p w:rsidR="00781D95" w:rsidRPr="006E7FE4" w:rsidRDefault="00781D95" w:rsidP="00781D95">
      <w:pPr>
        <w:pStyle w:val="affffe"/>
        <w:spacing w:line="240" w:lineRule="auto"/>
        <w:ind w:firstLine="851"/>
        <w:rPr>
          <w:rFonts w:ascii="Times New Roman" w:hAnsi="Times New Roman"/>
          <w:color w:val="auto"/>
          <w:sz w:val="24"/>
          <w:szCs w:val="24"/>
        </w:rPr>
      </w:pPr>
    </w:p>
    <w:p w:rsidR="00781D95" w:rsidRPr="006E7FE4" w:rsidRDefault="00781D95" w:rsidP="00781D95">
      <w:pPr>
        <w:pStyle w:val="affffe"/>
        <w:spacing w:line="240" w:lineRule="auto"/>
        <w:ind w:firstLine="0"/>
        <w:rPr>
          <w:rFonts w:ascii="Times New Roman" w:hAnsi="Times New Roman"/>
          <w:color w:val="auto"/>
          <w:sz w:val="24"/>
          <w:szCs w:val="24"/>
        </w:rPr>
      </w:pPr>
    </w:p>
    <w:p w:rsidR="00781D95" w:rsidRPr="00E60DD5" w:rsidRDefault="00781D95" w:rsidP="00781D95">
      <w:pPr>
        <w:pStyle w:val="affc"/>
        <w:spacing w:after="0"/>
        <w:ind w:firstLine="0"/>
        <w:jc w:val="left"/>
        <w:rPr>
          <w:rFonts w:ascii="Times New Roman" w:hAnsi="Times New Roman"/>
          <w:b/>
        </w:rPr>
      </w:pPr>
      <w:bookmarkStart w:id="177" w:name="_Toc288394114"/>
      <w:bookmarkStart w:id="178" w:name="_Toc288410581"/>
      <w:bookmarkStart w:id="179" w:name="_Toc288410710"/>
      <w:bookmarkStart w:id="180" w:name="_Toc294246119"/>
      <w:proofErr w:type="spellStart"/>
      <w:r w:rsidRPr="00E60DD5">
        <w:rPr>
          <w:rFonts w:ascii="Times New Roman" w:hAnsi="Times New Roman"/>
          <w:b/>
        </w:rPr>
        <w:t>Информационно­методические</w:t>
      </w:r>
      <w:proofErr w:type="spellEnd"/>
      <w:r w:rsidRPr="00E60DD5">
        <w:rPr>
          <w:rFonts w:ascii="Times New Roman" w:hAnsi="Times New Roman"/>
          <w:b/>
        </w:rPr>
        <w:t xml:space="preserve"> условия реализации основной образовательной программы</w:t>
      </w:r>
      <w:bookmarkEnd w:id="177"/>
      <w:bookmarkEnd w:id="178"/>
      <w:bookmarkEnd w:id="179"/>
      <w:bookmarkEnd w:id="180"/>
    </w:p>
    <w:p w:rsidR="00781D95" w:rsidRPr="006E7FE4" w:rsidRDefault="00781D95" w:rsidP="00781D95">
      <w:pPr>
        <w:pStyle w:val="affffe"/>
        <w:spacing w:line="240" w:lineRule="auto"/>
        <w:ind w:firstLine="851"/>
        <w:rPr>
          <w:rFonts w:ascii="Times New Roman" w:hAnsi="Times New Roman"/>
          <w:b/>
          <w:bCs/>
          <w:iCs/>
          <w:color w:val="auto"/>
          <w:sz w:val="24"/>
          <w:szCs w:val="24"/>
        </w:rPr>
      </w:pPr>
      <w:r w:rsidRPr="006E7FE4">
        <w:rPr>
          <w:rFonts w:ascii="Times New Roman" w:hAnsi="Times New Roman"/>
          <w:color w:val="auto"/>
          <w:sz w:val="24"/>
          <w:szCs w:val="24"/>
        </w:rPr>
        <w:t xml:space="preserve">В соответствии с требованиями ФГОС НОО </w:t>
      </w:r>
      <w:proofErr w:type="spellStart"/>
      <w:r w:rsidRPr="006E7FE4">
        <w:rPr>
          <w:rFonts w:ascii="Times New Roman" w:hAnsi="Times New Roman"/>
          <w:color w:val="auto"/>
          <w:sz w:val="24"/>
          <w:szCs w:val="24"/>
        </w:rPr>
        <w:t>информационно­методические</w:t>
      </w:r>
      <w:proofErr w:type="spellEnd"/>
      <w:r w:rsidRPr="006E7FE4">
        <w:rPr>
          <w:rFonts w:ascii="Times New Roman" w:hAnsi="Times New Roman"/>
          <w:color w:val="auto"/>
          <w:sz w:val="24"/>
          <w:szCs w:val="24"/>
        </w:rPr>
        <w:t xml:space="preserve"> условия реализации основной образовательной программы начального общего образования обеспечиваются современной </w:t>
      </w:r>
      <w:proofErr w:type="spellStart"/>
      <w:r w:rsidRPr="006E7FE4">
        <w:rPr>
          <w:rFonts w:ascii="Times New Roman" w:hAnsi="Times New Roman"/>
          <w:color w:val="auto"/>
          <w:sz w:val="24"/>
          <w:szCs w:val="24"/>
        </w:rPr>
        <w:t>информационно­образовательной</w:t>
      </w:r>
      <w:proofErr w:type="spellEnd"/>
      <w:r w:rsidRPr="006E7FE4">
        <w:rPr>
          <w:rFonts w:ascii="Times New Roman" w:hAnsi="Times New Roman"/>
          <w:color w:val="auto"/>
          <w:sz w:val="24"/>
          <w:szCs w:val="24"/>
        </w:rPr>
        <w:t xml:space="preserve"> средой.</w:t>
      </w:r>
    </w:p>
    <w:p w:rsidR="00781D95" w:rsidRPr="006E7FE4" w:rsidRDefault="00781D95" w:rsidP="00781D95">
      <w:pPr>
        <w:pStyle w:val="affffe"/>
        <w:spacing w:line="240" w:lineRule="auto"/>
        <w:ind w:firstLine="851"/>
        <w:rPr>
          <w:rFonts w:ascii="Times New Roman" w:hAnsi="Times New Roman"/>
          <w:color w:val="auto"/>
          <w:sz w:val="24"/>
          <w:szCs w:val="24"/>
        </w:rPr>
      </w:pPr>
      <w:r w:rsidRPr="006E7FE4">
        <w:rPr>
          <w:rFonts w:ascii="Times New Roman" w:hAnsi="Times New Roman"/>
          <w:color w:val="auto"/>
          <w:spacing w:val="-4"/>
          <w:sz w:val="24"/>
          <w:szCs w:val="24"/>
        </w:rPr>
        <w:t>Под</w:t>
      </w:r>
      <w:r w:rsidRPr="006E7FE4">
        <w:rPr>
          <w:rFonts w:ascii="Times New Roman" w:hAnsi="Times New Roman"/>
          <w:b/>
          <w:bCs/>
          <w:color w:val="auto"/>
          <w:spacing w:val="-4"/>
          <w:sz w:val="24"/>
          <w:szCs w:val="24"/>
        </w:rPr>
        <w:t xml:space="preserve"> </w:t>
      </w:r>
      <w:proofErr w:type="spellStart"/>
      <w:r w:rsidRPr="006E7FE4">
        <w:rPr>
          <w:rFonts w:ascii="Times New Roman" w:hAnsi="Times New Roman"/>
          <w:b/>
          <w:bCs/>
          <w:color w:val="auto"/>
          <w:spacing w:val="-4"/>
          <w:sz w:val="24"/>
          <w:szCs w:val="24"/>
        </w:rPr>
        <w:t>информационно­образовательной</w:t>
      </w:r>
      <w:proofErr w:type="spellEnd"/>
      <w:r w:rsidRPr="006E7FE4">
        <w:rPr>
          <w:rFonts w:ascii="Times New Roman" w:hAnsi="Times New Roman"/>
          <w:b/>
          <w:bCs/>
          <w:color w:val="auto"/>
          <w:spacing w:val="-4"/>
          <w:sz w:val="24"/>
          <w:szCs w:val="24"/>
        </w:rPr>
        <w:t xml:space="preserve"> средой </w:t>
      </w:r>
      <w:r w:rsidRPr="006E7FE4">
        <w:rPr>
          <w:rFonts w:ascii="Times New Roman" w:hAnsi="Times New Roman"/>
          <w:color w:val="auto"/>
          <w:spacing w:val="-4"/>
          <w:sz w:val="24"/>
          <w:szCs w:val="24"/>
        </w:rPr>
        <w:t>(</w:t>
      </w:r>
      <w:r w:rsidRPr="006E7FE4">
        <w:rPr>
          <w:rFonts w:ascii="Times New Roman" w:hAnsi="Times New Roman"/>
          <w:b/>
          <w:bCs/>
          <w:color w:val="auto"/>
          <w:spacing w:val="-4"/>
          <w:sz w:val="24"/>
          <w:szCs w:val="24"/>
        </w:rPr>
        <w:t>ИОС</w:t>
      </w:r>
      <w:r w:rsidRPr="006E7FE4">
        <w:rPr>
          <w:rFonts w:ascii="Times New Roman" w:hAnsi="Times New Roman"/>
          <w:color w:val="auto"/>
          <w:spacing w:val="-4"/>
          <w:sz w:val="24"/>
          <w:szCs w:val="24"/>
        </w:rPr>
        <w:t xml:space="preserve">) </w:t>
      </w:r>
      <w:r w:rsidRPr="006E7FE4">
        <w:rPr>
          <w:rFonts w:ascii="Times New Roman" w:hAnsi="Times New Roman"/>
          <w:color w:val="auto"/>
          <w:sz w:val="24"/>
          <w:szCs w:val="24"/>
        </w:rPr>
        <w:t>понимается открытая педагогическая система, сформирован</w:t>
      </w:r>
      <w:r w:rsidRPr="006E7FE4">
        <w:rPr>
          <w:rFonts w:ascii="Times New Roman" w:hAnsi="Times New Roman"/>
          <w:color w:val="auto"/>
          <w:spacing w:val="-2"/>
          <w:sz w:val="24"/>
          <w:szCs w:val="24"/>
        </w:rPr>
        <w:t>ная на основе разнообразных информационных образователь</w:t>
      </w:r>
      <w:r w:rsidRPr="006E7FE4">
        <w:rPr>
          <w:rFonts w:ascii="Times New Roman" w:hAnsi="Times New Roman"/>
          <w:color w:val="auto"/>
          <w:sz w:val="24"/>
          <w:szCs w:val="24"/>
        </w:rPr>
        <w:t xml:space="preserve">ных ресурсов, современных </w:t>
      </w:r>
      <w:proofErr w:type="spellStart"/>
      <w:r w:rsidRPr="006E7FE4">
        <w:rPr>
          <w:rFonts w:ascii="Times New Roman" w:hAnsi="Times New Roman"/>
          <w:color w:val="auto"/>
          <w:sz w:val="24"/>
          <w:szCs w:val="24"/>
        </w:rPr>
        <w:t>информационно­телекоммуникационных</w:t>
      </w:r>
      <w:proofErr w:type="spellEnd"/>
      <w:r w:rsidRPr="006E7FE4">
        <w:rPr>
          <w:rFonts w:ascii="Times New Roman" w:hAnsi="Times New Roman"/>
          <w:color w:val="auto"/>
          <w:sz w:val="24"/>
          <w:szCs w:val="24"/>
        </w:rPr>
        <w:t xml:space="preserve"> средств и педагогических технологий, направленных на формирование творческой, социально активной личности, </w:t>
      </w:r>
      <w:r w:rsidRPr="006E7FE4">
        <w:rPr>
          <w:rFonts w:ascii="Times New Roman" w:hAnsi="Times New Roman"/>
          <w:color w:val="auto"/>
          <w:spacing w:val="-2"/>
          <w:sz w:val="24"/>
          <w:szCs w:val="24"/>
        </w:rPr>
        <w:t xml:space="preserve">а также компетентность участников </w:t>
      </w:r>
      <w:r w:rsidRPr="006E7FE4">
        <w:rPr>
          <w:rFonts w:ascii="Times New Roman" w:hAnsi="Times New Roman"/>
          <w:color w:val="auto"/>
          <w:sz w:val="24"/>
          <w:szCs w:val="24"/>
        </w:rPr>
        <w:t>образовательных отношений</w:t>
      </w:r>
      <w:r w:rsidRPr="006E7FE4">
        <w:rPr>
          <w:rFonts w:ascii="Times New Roman" w:hAnsi="Times New Roman"/>
          <w:color w:val="auto"/>
          <w:spacing w:val="2"/>
          <w:sz w:val="24"/>
          <w:szCs w:val="24"/>
        </w:rPr>
        <w:t xml:space="preserve"> в решении </w:t>
      </w:r>
      <w:proofErr w:type="spellStart"/>
      <w:proofErr w:type="gramStart"/>
      <w:r w:rsidRPr="006E7FE4">
        <w:rPr>
          <w:rFonts w:ascii="Times New Roman" w:hAnsi="Times New Roman"/>
          <w:color w:val="auto"/>
          <w:spacing w:val="2"/>
          <w:sz w:val="24"/>
          <w:szCs w:val="24"/>
        </w:rPr>
        <w:t>учебно­познавательных</w:t>
      </w:r>
      <w:proofErr w:type="spellEnd"/>
      <w:proofErr w:type="gramEnd"/>
      <w:r w:rsidRPr="006E7FE4">
        <w:rPr>
          <w:rFonts w:ascii="Times New Roman" w:hAnsi="Times New Roman"/>
          <w:color w:val="auto"/>
          <w:spacing w:val="2"/>
          <w:sz w:val="24"/>
          <w:szCs w:val="24"/>
        </w:rPr>
        <w:t xml:space="preserve"> и профессиональных задач с применением </w:t>
      </w:r>
      <w:proofErr w:type="spellStart"/>
      <w:r w:rsidRPr="006E7FE4">
        <w:rPr>
          <w:rFonts w:ascii="Times New Roman" w:hAnsi="Times New Roman"/>
          <w:color w:val="auto"/>
          <w:spacing w:val="2"/>
          <w:sz w:val="24"/>
          <w:szCs w:val="24"/>
        </w:rPr>
        <w:t>информационно­коммуникационных</w:t>
      </w:r>
      <w:proofErr w:type="spellEnd"/>
      <w:r w:rsidRPr="006E7FE4">
        <w:rPr>
          <w:rFonts w:ascii="Times New Roman" w:hAnsi="Times New Roman"/>
          <w:color w:val="auto"/>
          <w:spacing w:val="2"/>
          <w:sz w:val="24"/>
          <w:szCs w:val="24"/>
        </w:rPr>
        <w:t xml:space="preserve"> </w:t>
      </w:r>
      <w:r w:rsidRPr="006E7FE4">
        <w:rPr>
          <w:rFonts w:ascii="Times New Roman" w:hAnsi="Times New Roman"/>
          <w:color w:val="auto"/>
          <w:sz w:val="24"/>
          <w:szCs w:val="24"/>
        </w:rPr>
        <w:t>технологий (</w:t>
      </w:r>
      <w:proofErr w:type="spellStart"/>
      <w:r w:rsidRPr="006E7FE4">
        <w:rPr>
          <w:rFonts w:ascii="Times New Roman" w:hAnsi="Times New Roman"/>
          <w:color w:val="auto"/>
          <w:sz w:val="24"/>
          <w:szCs w:val="24"/>
        </w:rPr>
        <w:t>ИКТ­компетентность</w:t>
      </w:r>
      <w:proofErr w:type="spellEnd"/>
      <w:r w:rsidRPr="006E7FE4">
        <w:rPr>
          <w:rFonts w:ascii="Times New Roman" w:hAnsi="Times New Roman"/>
          <w:color w:val="auto"/>
          <w:sz w:val="24"/>
          <w:szCs w:val="24"/>
        </w:rPr>
        <w:t>), наличие служб поддержки применения ИКТ.</w:t>
      </w:r>
    </w:p>
    <w:p w:rsidR="00781D95" w:rsidRPr="006E7FE4" w:rsidRDefault="00781D95" w:rsidP="00781D95">
      <w:pPr>
        <w:pStyle w:val="affffe"/>
        <w:spacing w:line="240" w:lineRule="auto"/>
        <w:ind w:firstLine="851"/>
        <w:rPr>
          <w:rFonts w:ascii="Times New Roman" w:hAnsi="Times New Roman"/>
          <w:b/>
          <w:bCs/>
          <w:iCs/>
          <w:color w:val="auto"/>
          <w:sz w:val="24"/>
          <w:szCs w:val="24"/>
        </w:rPr>
      </w:pPr>
      <w:r w:rsidRPr="006E7FE4">
        <w:rPr>
          <w:rFonts w:ascii="Times New Roman" w:hAnsi="Times New Roman"/>
          <w:b/>
          <w:bCs/>
          <w:iCs/>
          <w:color w:val="auto"/>
          <w:sz w:val="24"/>
          <w:szCs w:val="24"/>
        </w:rPr>
        <w:t>Основными элементами ИОС являются:</w:t>
      </w:r>
    </w:p>
    <w:p w:rsidR="00781D95" w:rsidRPr="006E7FE4" w:rsidRDefault="00781D95" w:rsidP="00781D95">
      <w:pPr>
        <w:pStyle w:val="21"/>
        <w:spacing w:line="240" w:lineRule="auto"/>
        <w:ind w:firstLine="851"/>
        <w:rPr>
          <w:sz w:val="24"/>
        </w:rPr>
      </w:pPr>
      <w:proofErr w:type="spellStart"/>
      <w:r w:rsidRPr="006E7FE4">
        <w:rPr>
          <w:sz w:val="24"/>
        </w:rPr>
        <w:t>информационно­образовательные</w:t>
      </w:r>
      <w:proofErr w:type="spellEnd"/>
      <w:r w:rsidRPr="006E7FE4">
        <w:rPr>
          <w:sz w:val="24"/>
        </w:rPr>
        <w:t xml:space="preserve"> ресурсы в виде печатной продукции;</w:t>
      </w:r>
    </w:p>
    <w:p w:rsidR="00781D95" w:rsidRPr="006E7FE4" w:rsidRDefault="00781D95" w:rsidP="00781D95">
      <w:pPr>
        <w:pStyle w:val="21"/>
        <w:spacing w:line="240" w:lineRule="auto"/>
        <w:ind w:firstLine="851"/>
        <w:rPr>
          <w:sz w:val="24"/>
        </w:rPr>
      </w:pPr>
      <w:proofErr w:type="spellStart"/>
      <w:r w:rsidRPr="006E7FE4">
        <w:rPr>
          <w:spacing w:val="2"/>
          <w:sz w:val="24"/>
        </w:rPr>
        <w:t>информационно­образовательные</w:t>
      </w:r>
      <w:proofErr w:type="spellEnd"/>
      <w:r w:rsidRPr="006E7FE4">
        <w:rPr>
          <w:spacing w:val="2"/>
          <w:sz w:val="24"/>
        </w:rPr>
        <w:t xml:space="preserve"> ресурсы на сменных </w:t>
      </w:r>
      <w:r w:rsidRPr="006E7FE4">
        <w:rPr>
          <w:sz w:val="24"/>
        </w:rPr>
        <w:t>оптических носителях;</w:t>
      </w:r>
    </w:p>
    <w:p w:rsidR="00781D95" w:rsidRPr="006E7FE4" w:rsidRDefault="00781D95" w:rsidP="00781D95">
      <w:pPr>
        <w:pStyle w:val="21"/>
        <w:spacing w:line="240" w:lineRule="auto"/>
        <w:ind w:firstLine="851"/>
        <w:rPr>
          <w:sz w:val="24"/>
        </w:rPr>
      </w:pPr>
      <w:proofErr w:type="spellStart"/>
      <w:r w:rsidRPr="006E7FE4">
        <w:rPr>
          <w:sz w:val="24"/>
        </w:rPr>
        <w:t>информационно­образовательные</w:t>
      </w:r>
      <w:proofErr w:type="spellEnd"/>
      <w:r w:rsidRPr="006E7FE4">
        <w:rPr>
          <w:sz w:val="24"/>
        </w:rPr>
        <w:t xml:space="preserve"> ресурсы сети Интернет;</w:t>
      </w:r>
    </w:p>
    <w:p w:rsidR="00781D95" w:rsidRPr="006E7FE4" w:rsidRDefault="00781D95" w:rsidP="00781D95">
      <w:pPr>
        <w:pStyle w:val="21"/>
        <w:spacing w:line="240" w:lineRule="auto"/>
        <w:ind w:firstLine="851"/>
        <w:rPr>
          <w:sz w:val="24"/>
        </w:rPr>
      </w:pPr>
      <w:r w:rsidRPr="006E7FE4">
        <w:rPr>
          <w:spacing w:val="2"/>
          <w:sz w:val="24"/>
        </w:rPr>
        <w:t xml:space="preserve">вычислительная и </w:t>
      </w:r>
      <w:proofErr w:type="spellStart"/>
      <w:r w:rsidRPr="006E7FE4">
        <w:rPr>
          <w:spacing w:val="2"/>
          <w:sz w:val="24"/>
        </w:rPr>
        <w:t>информационно­телекоммуникацион</w:t>
      </w:r>
      <w:r w:rsidRPr="006E7FE4">
        <w:rPr>
          <w:sz w:val="24"/>
        </w:rPr>
        <w:t>ная</w:t>
      </w:r>
      <w:proofErr w:type="spellEnd"/>
      <w:r w:rsidRPr="006E7FE4">
        <w:rPr>
          <w:sz w:val="24"/>
        </w:rPr>
        <w:t xml:space="preserve"> инфраструктура;</w:t>
      </w:r>
    </w:p>
    <w:p w:rsidR="00781D95" w:rsidRDefault="00781D95" w:rsidP="00781D95">
      <w:pPr>
        <w:pStyle w:val="21"/>
        <w:spacing w:line="240" w:lineRule="auto"/>
        <w:ind w:firstLine="851"/>
        <w:rPr>
          <w:sz w:val="24"/>
        </w:rPr>
      </w:pPr>
      <w:r w:rsidRPr="00A0449D">
        <w:rPr>
          <w:spacing w:val="2"/>
          <w:sz w:val="24"/>
        </w:rPr>
        <w:t xml:space="preserve">прикладные программы, в том числе поддерживающие </w:t>
      </w:r>
      <w:r w:rsidRPr="00A0449D">
        <w:rPr>
          <w:spacing w:val="-2"/>
          <w:sz w:val="24"/>
        </w:rPr>
        <w:t xml:space="preserve">администрирование и </w:t>
      </w:r>
      <w:proofErr w:type="spellStart"/>
      <w:r w:rsidRPr="00A0449D">
        <w:rPr>
          <w:spacing w:val="-2"/>
          <w:sz w:val="24"/>
        </w:rPr>
        <w:t>финансово­хозяйственную</w:t>
      </w:r>
      <w:proofErr w:type="spellEnd"/>
      <w:r w:rsidRPr="00A0449D">
        <w:rPr>
          <w:spacing w:val="-2"/>
          <w:sz w:val="24"/>
        </w:rPr>
        <w:t xml:space="preserve"> деятельность</w:t>
      </w:r>
      <w:r w:rsidRPr="00A0449D">
        <w:rPr>
          <w:sz w:val="24"/>
        </w:rPr>
        <w:t xml:space="preserve"> образовательной организации. </w:t>
      </w:r>
    </w:p>
    <w:p w:rsidR="00781D95" w:rsidRPr="00A0449D" w:rsidRDefault="00781D95" w:rsidP="00781D95">
      <w:pPr>
        <w:pStyle w:val="21"/>
        <w:numPr>
          <w:ilvl w:val="0"/>
          <w:numId w:val="0"/>
        </w:numPr>
        <w:spacing w:line="240" w:lineRule="auto"/>
        <w:ind w:left="851"/>
        <w:rPr>
          <w:sz w:val="24"/>
        </w:rPr>
      </w:pPr>
      <w:r w:rsidRPr="00A0449D">
        <w:rPr>
          <w:b/>
          <w:bCs/>
          <w:iCs/>
          <w:spacing w:val="-4"/>
          <w:sz w:val="24"/>
        </w:rPr>
        <w:t>Необходимое для использования ИКТ оборудование</w:t>
      </w:r>
      <w:r>
        <w:rPr>
          <w:b/>
          <w:bCs/>
          <w:iCs/>
          <w:spacing w:val="-4"/>
          <w:sz w:val="24"/>
        </w:rPr>
        <w:t xml:space="preserve"> </w:t>
      </w:r>
      <w:r w:rsidRPr="00A0449D">
        <w:rPr>
          <w:spacing w:val="2"/>
          <w:sz w:val="24"/>
        </w:rPr>
        <w:t>отвечает современным требованиям и обеспечивает ис</w:t>
      </w:r>
      <w:r w:rsidRPr="00A0449D">
        <w:rPr>
          <w:sz w:val="24"/>
        </w:rPr>
        <w:t>пользование ИКТ:</w:t>
      </w:r>
    </w:p>
    <w:p w:rsidR="00781D95" w:rsidRPr="006E7FE4" w:rsidRDefault="00781D95" w:rsidP="00781D95">
      <w:pPr>
        <w:pStyle w:val="21"/>
        <w:spacing w:line="240" w:lineRule="auto"/>
        <w:ind w:firstLine="851"/>
        <w:rPr>
          <w:sz w:val="24"/>
        </w:rPr>
      </w:pPr>
      <w:r w:rsidRPr="006E7FE4">
        <w:rPr>
          <w:sz w:val="24"/>
        </w:rPr>
        <w:t>в учебной деятельности;</w:t>
      </w:r>
    </w:p>
    <w:p w:rsidR="00781D95" w:rsidRPr="006E7FE4" w:rsidRDefault="00781D95" w:rsidP="00781D95">
      <w:pPr>
        <w:pStyle w:val="21"/>
        <w:spacing w:line="240" w:lineRule="auto"/>
        <w:ind w:firstLine="851"/>
        <w:rPr>
          <w:sz w:val="24"/>
        </w:rPr>
      </w:pPr>
      <w:r w:rsidRPr="006E7FE4">
        <w:rPr>
          <w:sz w:val="24"/>
        </w:rPr>
        <w:t>во внеурочной деятельности;</w:t>
      </w:r>
    </w:p>
    <w:p w:rsidR="00781D95" w:rsidRPr="006E7FE4" w:rsidRDefault="00781D95" w:rsidP="00781D95">
      <w:pPr>
        <w:pStyle w:val="21"/>
        <w:spacing w:line="240" w:lineRule="auto"/>
        <w:ind w:firstLine="851"/>
        <w:rPr>
          <w:sz w:val="24"/>
        </w:rPr>
      </w:pPr>
      <w:r w:rsidRPr="006E7FE4">
        <w:rPr>
          <w:sz w:val="24"/>
        </w:rPr>
        <w:t>в естественно­научной деятельности;</w:t>
      </w:r>
    </w:p>
    <w:p w:rsidR="00781D95" w:rsidRPr="006E7FE4" w:rsidRDefault="00781D95" w:rsidP="00781D95">
      <w:pPr>
        <w:pStyle w:val="21"/>
        <w:spacing w:line="240" w:lineRule="auto"/>
        <w:ind w:firstLine="851"/>
        <w:rPr>
          <w:sz w:val="24"/>
        </w:rPr>
      </w:pPr>
      <w:r w:rsidRPr="006E7FE4">
        <w:rPr>
          <w:sz w:val="24"/>
        </w:rPr>
        <w:t>при измерении, контроле и оценке результатов образования;</w:t>
      </w:r>
    </w:p>
    <w:p w:rsidR="00781D95" w:rsidRPr="006E7FE4" w:rsidRDefault="00781D95" w:rsidP="00781D95">
      <w:pPr>
        <w:pStyle w:val="21"/>
        <w:spacing w:line="240" w:lineRule="auto"/>
        <w:ind w:firstLine="851"/>
        <w:rPr>
          <w:sz w:val="24"/>
        </w:rPr>
      </w:pPr>
      <w:r w:rsidRPr="006E7FE4">
        <w:rPr>
          <w:sz w:val="24"/>
        </w:rPr>
        <w:t>в административной деятельности, включая дистанционное взаимодействие всех участников образовательных отношений</w:t>
      </w:r>
      <w:r w:rsidRPr="006E7FE4">
        <w:rPr>
          <w:spacing w:val="2"/>
          <w:sz w:val="24"/>
        </w:rPr>
        <w:t xml:space="preserve">, в том числе в рамках дистанционного образования, а также дистанционное взаимодействие </w:t>
      </w:r>
      <w:r w:rsidRPr="006E7FE4">
        <w:rPr>
          <w:sz w:val="24"/>
        </w:rPr>
        <w:t xml:space="preserve"> образовательной </w:t>
      </w:r>
      <w:r w:rsidRPr="006E7FE4">
        <w:rPr>
          <w:spacing w:val="2"/>
          <w:sz w:val="24"/>
        </w:rPr>
        <w:t>организации</w:t>
      </w:r>
      <w:r w:rsidRPr="006E7FE4">
        <w:rPr>
          <w:sz w:val="24"/>
        </w:rPr>
        <w:t xml:space="preserve"> с другими организациями социальной сферы и органами управления. </w:t>
      </w:r>
    </w:p>
    <w:p w:rsidR="00781D95" w:rsidRPr="006E7FE4" w:rsidRDefault="00781D95" w:rsidP="00781D95">
      <w:pPr>
        <w:pStyle w:val="affffe"/>
        <w:spacing w:line="240" w:lineRule="auto"/>
        <w:ind w:firstLine="851"/>
        <w:rPr>
          <w:rFonts w:ascii="Times New Roman" w:hAnsi="Times New Roman"/>
          <w:color w:val="auto"/>
          <w:spacing w:val="-2"/>
          <w:sz w:val="24"/>
          <w:szCs w:val="24"/>
        </w:rPr>
      </w:pPr>
      <w:proofErr w:type="spellStart"/>
      <w:r w:rsidRPr="006E7FE4">
        <w:rPr>
          <w:rFonts w:ascii="Times New Roman" w:hAnsi="Times New Roman"/>
          <w:b/>
          <w:bCs/>
          <w:iCs/>
          <w:color w:val="auto"/>
          <w:spacing w:val="-4"/>
          <w:sz w:val="24"/>
          <w:szCs w:val="24"/>
        </w:rPr>
        <w:t>Учебно­методическое</w:t>
      </w:r>
      <w:proofErr w:type="spellEnd"/>
      <w:r w:rsidRPr="006E7FE4">
        <w:rPr>
          <w:rFonts w:ascii="Times New Roman" w:hAnsi="Times New Roman"/>
          <w:b/>
          <w:bCs/>
          <w:iCs/>
          <w:color w:val="auto"/>
          <w:spacing w:val="-4"/>
          <w:sz w:val="24"/>
          <w:szCs w:val="24"/>
        </w:rPr>
        <w:t xml:space="preserve"> и информационное оснащени</w:t>
      </w:r>
      <w:r w:rsidRPr="006E7FE4">
        <w:rPr>
          <w:rFonts w:ascii="Times New Roman" w:hAnsi="Times New Roman"/>
          <w:b/>
          <w:bCs/>
          <w:iCs/>
          <w:color w:val="auto"/>
          <w:sz w:val="24"/>
          <w:szCs w:val="24"/>
        </w:rPr>
        <w:t>е об</w:t>
      </w:r>
      <w:r w:rsidRPr="006E7FE4">
        <w:rPr>
          <w:rFonts w:ascii="Times New Roman" w:hAnsi="Times New Roman"/>
          <w:b/>
          <w:bCs/>
          <w:iCs/>
          <w:color w:val="auto"/>
          <w:spacing w:val="-2"/>
          <w:sz w:val="24"/>
          <w:szCs w:val="24"/>
        </w:rPr>
        <w:t xml:space="preserve">разовательной деятельности </w:t>
      </w:r>
      <w:r w:rsidRPr="006E7FE4">
        <w:rPr>
          <w:rFonts w:ascii="Times New Roman" w:hAnsi="Times New Roman"/>
          <w:color w:val="auto"/>
          <w:spacing w:val="-2"/>
          <w:sz w:val="24"/>
          <w:szCs w:val="24"/>
        </w:rPr>
        <w:t>обеспечивает возможность:</w:t>
      </w:r>
    </w:p>
    <w:p w:rsidR="00781D95" w:rsidRPr="006E7FE4" w:rsidRDefault="00781D95" w:rsidP="00781D95">
      <w:pPr>
        <w:pStyle w:val="21"/>
        <w:spacing w:line="240" w:lineRule="auto"/>
        <w:ind w:firstLine="851"/>
        <w:rPr>
          <w:sz w:val="24"/>
        </w:rPr>
      </w:pPr>
      <w:r w:rsidRPr="006E7FE4">
        <w:rPr>
          <w:spacing w:val="-2"/>
          <w:sz w:val="24"/>
        </w:rPr>
        <w:t>реализации индивидуальных образовательных планов обу</w:t>
      </w:r>
      <w:r w:rsidRPr="006E7FE4">
        <w:rPr>
          <w:sz w:val="24"/>
        </w:rPr>
        <w:t>чающихся, осуществления их самостоятельной образовательной деятельности;</w:t>
      </w:r>
    </w:p>
    <w:p w:rsidR="00781D95" w:rsidRPr="006E7FE4" w:rsidRDefault="00781D95" w:rsidP="00781D95">
      <w:pPr>
        <w:pStyle w:val="21"/>
        <w:spacing w:line="240" w:lineRule="auto"/>
        <w:ind w:firstLine="851"/>
        <w:rPr>
          <w:sz w:val="24"/>
        </w:rPr>
      </w:pPr>
      <w:r w:rsidRPr="006E7FE4">
        <w:rPr>
          <w:sz w:val="24"/>
        </w:rPr>
        <w:t xml:space="preserve">ввода русского и иноязычного текста, распознавания сканированного текста; </w:t>
      </w:r>
      <w:r w:rsidRPr="006E7FE4">
        <w:rPr>
          <w:spacing w:val="2"/>
          <w:sz w:val="24"/>
        </w:rPr>
        <w:t>использования средств орфографического</w:t>
      </w:r>
      <w:r>
        <w:rPr>
          <w:spacing w:val="2"/>
          <w:sz w:val="24"/>
        </w:rPr>
        <w:t xml:space="preserve"> </w:t>
      </w:r>
      <w:r w:rsidRPr="006E7FE4">
        <w:rPr>
          <w:sz w:val="24"/>
        </w:rPr>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781D95" w:rsidRPr="006E7FE4" w:rsidRDefault="00781D95" w:rsidP="00781D95">
      <w:pPr>
        <w:pStyle w:val="21"/>
        <w:spacing w:line="240" w:lineRule="auto"/>
        <w:ind w:firstLine="851"/>
        <w:rPr>
          <w:spacing w:val="-2"/>
          <w:sz w:val="24"/>
        </w:rPr>
      </w:pPr>
      <w:r w:rsidRPr="006E7FE4">
        <w:rPr>
          <w:sz w:val="24"/>
        </w:rPr>
        <w:t xml:space="preserve">создания и использования диаграмм различных видов, </w:t>
      </w:r>
      <w:r w:rsidRPr="006E7FE4">
        <w:rPr>
          <w:spacing w:val="-2"/>
          <w:sz w:val="24"/>
        </w:rPr>
        <w:t xml:space="preserve">специализированных географических (в ГИС) и исторических карт; </w:t>
      </w:r>
    </w:p>
    <w:p w:rsidR="00781D95" w:rsidRPr="006E7FE4" w:rsidRDefault="00781D95" w:rsidP="00781D95">
      <w:pPr>
        <w:pStyle w:val="21"/>
        <w:spacing w:line="240" w:lineRule="auto"/>
        <w:ind w:firstLine="851"/>
        <w:rPr>
          <w:spacing w:val="-2"/>
          <w:sz w:val="24"/>
        </w:rPr>
      </w:pPr>
      <w:r w:rsidRPr="006E7FE4">
        <w:rPr>
          <w:spacing w:val="-2"/>
          <w:sz w:val="24"/>
        </w:rPr>
        <w:t>создания виртуальных геометрических объектов, графических сообщений с проведением рукой произвольных линий;</w:t>
      </w:r>
    </w:p>
    <w:p w:rsidR="00781D95" w:rsidRPr="006E7FE4" w:rsidRDefault="00781D95" w:rsidP="00781D95">
      <w:pPr>
        <w:pStyle w:val="21"/>
        <w:spacing w:line="240" w:lineRule="auto"/>
        <w:ind w:firstLine="851"/>
        <w:rPr>
          <w:sz w:val="24"/>
        </w:rPr>
      </w:pPr>
      <w:r w:rsidRPr="006E7FE4">
        <w:rPr>
          <w:sz w:val="24"/>
        </w:rPr>
        <w:t>выступления с аудио­, видео­ и графическим экранным сопровождением;</w:t>
      </w:r>
    </w:p>
    <w:p w:rsidR="00781D95" w:rsidRDefault="00781D95" w:rsidP="00781D95">
      <w:pPr>
        <w:pStyle w:val="21"/>
        <w:spacing w:line="240" w:lineRule="auto"/>
        <w:ind w:firstLine="851"/>
        <w:rPr>
          <w:sz w:val="24"/>
        </w:rPr>
      </w:pPr>
      <w:r w:rsidRPr="00A0449D">
        <w:rPr>
          <w:sz w:val="24"/>
        </w:rPr>
        <w:t>вывода информации на бумагу</w:t>
      </w:r>
      <w:r>
        <w:rPr>
          <w:sz w:val="24"/>
        </w:rPr>
        <w:t>;</w:t>
      </w:r>
    </w:p>
    <w:p w:rsidR="00781D95" w:rsidRPr="00A0449D" w:rsidRDefault="00781D95" w:rsidP="00781D95">
      <w:pPr>
        <w:pStyle w:val="21"/>
        <w:spacing w:line="240" w:lineRule="auto"/>
        <w:ind w:firstLine="851"/>
        <w:rPr>
          <w:sz w:val="24"/>
        </w:rPr>
      </w:pPr>
      <w:r w:rsidRPr="00A0449D">
        <w:rPr>
          <w:sz w:val="24"/>
        </w:rPr>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w:t>
      </w:r>
      <w:r>
        <w:rPr>
          <w:sz w:val="24"/>
        </w:rPr>
        <w:t xml:space="preserve"> </w:t>
      </w:r>
      <w:r w:rsidRPr="00A0449D">
        <w:rPr>
          <w:sz w:val="24"/>
        </w:rPr>
        <w:t>сообщений в информационной среде организации, осуществляющей образовательную деятельность;</w:t>
      </w:r>
    </w:p>
    <w:p w:rsidR="00781D95" w:rsidRPr="006E7FE4" w:rsidRDefault="00781D95" w:rsidP="00781D95">
      <w:pPr>
        <w:pStyle w:val="21"/>
        <w:spacing w:line="240" w:lineRule="auto"/>
        <w:ind w:firstLine="851"/>
        <w:rPr>
          <w:sz w:val="24"/>
        </w:rPr>
      </w:pPr>
      <w:r w:rsidRPr="006E7FE4">
        <w:rPr>
          <w:sz w:val="24"/>
        </w:rPr>
        <w:t>поиска и получения информации;</w:t>
      </w:r>
    </w:p>
    <w:p w:rsidR="00781D95" w:rsidRPr="006E7FE4" w:rsidRDefault="00781D95" w:rsidP="00781D95">
      <w:pPr>
        <w:pStyle w:val="21"/>
        <w:spacing w:line="240" w:lineRule="auto"/>
        <w:ind w:firstLine="851"/>
        <w:rPr>
          <w:sz w:val="24"/>
        </w:rPr>
      </w:pPr>
      <w:r w:rsidRPr="006E7FE4">
        <w:rPr>
          <w:sz w:val="24"/>
        </w:rPr>
        <w:lastRenderedPageBreak/>
        <w:t>использования источников информации на бумажных и цифровых носителях (в том числе в справочниках, словарях, поисковых системах);</w:t>
      </w:r>
    </w:p>
    <w:p w:rsidR="00781D95" w:rsidRPr="00A0449D" w:rsidRDefault="00781D95" w:rsidP="00781D95">
      <w:pPr>
        <w:pStyle w:val="21"/>
        <w:spacing w:line="240" w:lineRule="auto"/>
        <w:ind w:firstLine="851"/>
        <w:rPr>
          <w:sz w:val="24"/>
        </w:rPr>
      </w:pPr>
      <w:r>
        <w:rPr>
          <w:spacing w:val="2"/>
          <w:sz w:val="24"/>
        </w:rPr>
        <w:t xml:space="preserve">использования </w:t>
      </w:r>
      <w:proofErr w:type="spellStart"/>
      <w:r w:rsidRPr="00A0449D">
        <w:rPr>
          <w:spacing w:val="2"/>
          <w:sz w:val="24"/>
        </w:rPr>
        <w:t>аудиовидео</w:t>
      </w:r>
      <w:proofErr w:type="spellEnd"/>
      <w:r w:rsidRPr="00A0449D">
        <w:rPr>
          <w:spacing w:val="2"/>
          <w:sz w:val="24"/>
        </w:rPr>
        <w:t>­</w:t>
      </w:r>
      <w:r w:rsidRPr="00A0449D">
        <w:rPr>
          <w:spacing w:val="2"/>
          <w:sz w:val="24"/>
        </w:rPr>
        <w:br/>
        <w:t>ус</w:t>
      </w:r>
      <w:r w:rsidRPr="00A0449D">
        <w:rPr>
          <w:sz w:val="24"/>
        </w:rPr>
        <w:t>трой</w:t>
      </w:r>
      <w:proofErr w:type="gramStart"/>
      <w:r w:rsidRPr="00A0449D">
        <w:rPr>
          <w:sz w:val="24"/>
        </w:rPr>
        <w:t>ств дл</w:t>
      </w:r>
      <w:proofErr w:type="gramEnd"/>
      <w:r w:rsidRPr="00A0449D">
        <w:rPr>
          <w:sz w:val="24"/>
        </w:rPr>
        <w:t>я учебной деятельности на уроке и вне урока;</w:t>
      </w:r>
    </w:p>
    <w:p w:rsidR="00781D95" w:rsidRPr="006E7FE4" w:rsidRDefault="00781D95" w:rsidP="00781D95">
      <w:pPr>
        <w:pStyle w:val="21"/>
        <w:spacing w:line="240" w:lineRule="auto"/>
        <w:ind w:firstLine="851"/>
        <w:rPr>
          <w:sz w:val="24"/>
        </w:rPr>
      </w:pPr>
      <w:r w:rsidRPr="006E7FE4">
        <w:rPr>
          <w:spacing w:val="2"/>
          <w:sz w:val="24"/>
        </w:rPr>
        <w:t xml:space="preserve">общения в Интернете, взаимодействия в социальных </w:t>
      </w:r>
      <w:r w:rsidRPr="006E7FE4">
        <w:rPr>
          <w:sz w:val="24"/>
        </w:rPr>
        <w:t>группах и сетях, участия в форумах, групповой работы над сообщениями (вики);</w:t>
      </w:r>
    </w:p>
    <w:p w:rsidR="00781D95" w:rsidRPr="006E7FE4" w:rsidRDefault="00781D95" w:rsidP="00781D95">
      <w:pPr>
        <w:pStyle w:val="21"/>
        <w:spacing w:line="240" w:lineRule="auto"/>
        <w:ind w:firstLine="851"/>
        <w:rPr>
          <w:sz w:val="24"/>
        </w:rPr>
      </w:pPr>
      <w:r w:rsidRPr="006E7FE4">
        <w:rPr>
          <w:sz w:val="24"/>
        </w:rPr>
        <w:t>создания,</w:t>
      </w:r>
      <w:r>
        <w:rPr>
          <w:sz w:val="24"/>
        </w:rPr>
        <w:t xml:space="preserve"> </w:t>
      </w:r>
      <w:r w:rsidRPr="006E7FE4">
        <w:rPr>
          <w:sz w:val="24"/>
        </w:rPr>
        <w:t>заполнения и анализа баз данных, в том числе определителей; их наглядного представления;</w:t>
      </w:r>
    </w:p>
    <w:p w:rsidR="00781D95" w:rsidRPr="006E7FE4" w:rsidRDefault="00781D95" w:rsidP="00781D95">
      <w:pPr>
        <w:pStyle w:val="21"/>
        <w:spacing w:line="240" w:lineRule="auto"/>
        <w:ind w:firstLine="851"/>
        <w:rPr>
          <w:sz w:val="24"/>
        </w:rPr>
      </w:pPr>
      <w:r w:rsidRPr="006E7FE4">
        <w:rPr>
          <w:spacing w:val="2"/>
          <w:sz w:val="24"/>
        </w:rPr>
        <w:t>включения обучающихся в естественно­научную дея</w:t>
      </w:r>
      <w:r w:rsidRPr="006E7FE4">
        <w:rPr>
          <w:sz w:val="24"/>
        </w:rPr>
        <w:t>тельность, проведения наблюдений и экспериментов, в том числе с использованием: учебного лабораторного оборудования традиционного измерения</w:t>
      </w:r>
      <w:r>
        <w:rPr>
          <w:sz w:val="24"/>
        </w:rPr>
        <w:t>,</w:t>
      </w:r>
      <w:r w:rsidRPr="006E7FE4">
        <w:rPr>
          <w:spacing w:val="2"/>
          <w:sz w:val="24"/>
        </w:rPr>
        <w:t xml:space="preserve"> вещественных и </w:t>
      </w:r>
      <w:proofErr w:type="spellStart"/>
      <w:r w:rsidRPr="006E7FE4">
        <w:rPr>
          <w:spacing w:val="2"/>
          <w:sz w:val="24"/>
        </w:rPr>
        <w:t>виртуально­наглядных</w:t>
      </w:r>
      <w:proofErr w:type="spellEnd"/>
      <w:r w:rsidRPr="006E7FE4">
        <w:rPr>
          <w:spacing w:val="2"/>
          <w:sz w:val="24"/>
        </w:rPr>
        <w:t xml:space="preserve"> моделей и </w:t>
      </w:r>
      <w:r w:rsidRPr="006E7FE4">
        <w:rPr>
          <w:sz w:val="24"/>
        </w:rPr>
        <w:t>коллекций основных математических и естественно­научных объектов и явлений;</w:t>
      </w:r>
    </w:p>
    <w:p w:rsidR="00781D95" w:rsidRPr="006E7FE4" w:rsidRDefault="00781D95" w:rsidP="00781D95">
      <w:pPr>
        <w:pStyle w:val="21"/>
        <w:spacing w:line="240" w:lineRule="auto"/>
        <w:ind w:firstLine="851"/>
        <w:rPr>
          <w:sz w:val="24"/>
        </w:rPr>
      </w:pPr>
      <w:r w:rsidRPr="006E7FE4">
        <w:rPr>
          <w:spacing w:val="2"/>
          <w:sz w:val="24"/>
        </w:rPr>
        <w:t xml:space="preserve">художественного творчества с использованием ручных, электрических и </w:t>
      </w:r>
      <w:proofErr w:type="spellStart"/>
      <w:r w:rsidRPr="006E7FE4">
        <w:rPr>
          <w:spacing w:val="2"/>
          <w:sz w:val="24"/>
        </w:rPr>
        <w:t>ИКТ­инструментов</w:t>
      </w:r>
      <w:proofErr w:type="spellEnd"/>
      <w:r w:rsidRPr="006E7FE4">
        <w:rPr>
          <w:spacing w:val="2"/>
          <w:sz w:val="24"/>
        </w:rPr>
        <w:t xml:space="preserve">, реализации </w:t>
      </w:r>
      <w:proofErr w:type="spellStart"/>
      <w:r w:rsidRPr="006E7FE4">
        <w:rPr>
          <w:spacing w:val="2"/>
          <w:sz w:val="24"/>
        </w:rPr>
        <w:t>художественно­оформительских</w:t>
      </w:r>
      <w:proofErr w:type="spellEnd"/>
      <w:r w:rsidRPr="006E7FE4">
        <w:rPr>
          <w:spacing w:val="2"/>
          <w:sz w:val="24"/>
        </w:rPr>
        <w:t xml:space="preserve"> и издательских проектов, натурной</w:t>
      </w:r>
      <w:r>
        <w:rPr>
          <w:spacing w:val="2"/>
          <w:sz w:val="24"/>
        </w:rPr>
        <w:t xml:space="preserve"> </w:t>
      </w:r>
      <w:r w:rsidRPr="006E7FE4">
        <w:rPr>
          <w:sz w:val="24"/>
        </w:rPr>
        <w:t>и рисованной мультипликации;</w:t>
      </w:r>
    </w:p>
    <w:p w:rsidR="00781D95" w:rsidRPr="006E7FE4" w:rsidRDefault="00781D95" w:rsidP="00781D95">
      <w:pPr>
        <w:pStyle w:val="21"/>
        <w:spacing w:line="240" w:lineRule="auto"/>
        <w:ind w:firstLine="851"/>
        <w:rPr>
          <w:spacing w:val="-2"/>
          <w:sz w:val="24"/>
        </w:rPr>
      </w:pPr>
      <w:r w:rsidRPr="006E7FE4">
        <w:rPr>
          <w:spacing w:val="-2"/>
          <w:sz w:val="24"/>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781D95" w:rsidRPr="006E7FE4" w:rsidRDefault="00781D95" w:rsidP="00781D95">
      <w:pPr>
        <w:pStyle w:val="21"/>
        <w:spacing w:line="240" w:lineRule="auto"/>
        <w:ind w:firstLine="851"/>
        <w:rPr>
          <w:sz w:val="24"/>
        </w:rPr>
      </w:pPr>
      <w:r w:rsidRPr="006E7FE4">
        <w:rPr>
          <w:sz w:val="24"/>
        </w:rPr>
        <w:t>занятий по изучению правил дорожного движения с использованием игр, оборудования, а также компьютерных тренажёров;</w:t>
      </w:r>
    </w:p>
    <w:p w:rsidR="00781D95" w:rsidRPr="006E7FE4" w:rsidRDefault="00781D95" w:rsidP="00781D95">
      <w:pPr>
        <w:pStyle w:val="21"/>
        <w:spacing w:line="240" w:lineRule="auto"/>
        <w:ind w:firstLine="851"/>
        <w:rPr>
          <w:spacing w:val="-2"/>
          <w:sz w:val="24"/>
        </w:rPr>
      </w:pPr>
      <w:r w:rsidRPr="006E7FE4">
        <w:rPr>
          <w:spacing w:val="-2"/>
          <w:sz w:val="24"/>
        </w:rPr>
        <w:t xml:space="preserve">размещения продуктов познавательной, </w:t>
      </w:r>
      <w:proofErr w:type="spellStart"/>
      <w:r w:rsidRPr="006E7FE4">
        <w:rPr>
          <w:spacing w:val="-2"/>
          <w:sz w:val="24"/>
        </w:rPr>
        <w:t>учебно­исследовательской</w:t>
      </w:r>
      <w:proofErr w:type="spellEnd"/>
      <w:r w:rsidRPr="006E7FE4">
        <w:rPr>
          <w:spacing w:val="-2"/>
          <w:sz w:val="24"/>
        </w:rPr>
        <w:t xml:space="preserve"> деятельности обучающихся в </w:t>
      </w:r>
      <w:proofErr w:type="spellStart"/>
      <w:r w:rsidRPr="006E7FE4">
        <w:rPr>
          <w:spacing w:val="-2"/>
          <w:sz w:val="24"/>
        </w:rPr>
        <w:t>информационно­образовательной</w:t>
      </w:r>
      <w:proofErr w:type="spellEnd"/>
      <w:r w:rsidRPr="006E7FE4">
        <w:rPr>
          <w:spacing w:val="-2"/>
          <w:sz w:val="24"/>
        </w:rPr>
        <w:t xml:space="preserve"> среде образовательной организации;</w:t>
      </w:r>
    </w:p>
    <w:p w:rsidR="00781D95" w:rsidRPr="006E7FE4" w:rsidRDefault="00781D95" w:rsidP="00781D95">
      <w:pPr>
        <w:pStyle w:val="21"/>
        <w:spacing w:line="240" w:lineRule="auto"/>
        <w:ind w:firstLine="851"/>
        <w:rPr>
          <w:sz w:val="24"/>
        </w:rPr>
      </w:pPr>
      <w:r w:rsidRPr="006E7FE4">
        <w:rPr>
          <w:sz w:val="24"/>
        </w:rPr>
        <w:t xml:space="preserve">проектирования и организации индивидуальной и групповой деятельности, организации своего времени с использованием ИКТ; </w:t>
      </w:r>
    </w:p>
    <w:p w:rsidR="00781D95" w:rsidRPr="006E7FE4" w:rsidRDefault="00781D95" w:rsidP="00781D95">
      <w:pPr>
        <w:pStyle w:val="21"/>
        <w:spacing w:line="240" w:lineRule="auto"/>
        <w:ind w:firstLine="851"/>
        <w:rPr>
          <w:sz w:val="24"/>
        </w:rPr>
      </w:pPr>
      <w:r w:rsidRPr="006E7FE4">
        <w:rPr>
          <w:sz w:val="24"/>
        </w:rPr>
        <w:t>планирования образовательной деятельности, фиксирования ее реализации в целом и отдельных этапов (выступлений, дискуссий, экспериментов);</w:t>
      </w:r>
    </w:p>
    <w:p w:rsidR="00781D95" w:rsidRPr="006E7FE4" w:rsidRDefault="00781D95" w:rsidP="00781D95">
      <w:pPr>
        <w:pStyle w:val="21"/>
        <w:spacing w:line="240" w:lineRule="auto"/>
        <w:ind w:firstLine="851"/>
        <w:rPr>
          <w:sz w:val="24"/>
        </w:rPr>
      </w:pPr>
      <w:r w:rsidRPr="006E7FE4">
        <w:rPr>
          <w:sz w:val="24"/>
        </w:rPr>
        <w:t xml:space="preserve">обеспечения доступа в школьной библиотеке к информационным ресурсам сети Интернет, учебной и художественной литературе, коллекциям </w:t>
      </w:r>
      <w:proofErr w:type="spellStart"/>
      <w:r w:rsidRPr="006E7FE4">
        <w:rPr>
          <w:sz w:val="24"/>
        </w:rPr>
        <w:t>медиаресурсов</w:t>
      </w:r>
      <w:proofErr w:type="spellEnd"/>
      <w:r w:rsidRPr="006E7FE4">
        <w:rPr>
          <w:sz w:val="24"/>
        </w:rPr>
        <w:t xml:space="preserve"> на электронных носителях, множительной технике для тиражирования учебных и методических </w:t>
      </w:r>
      <w:proofErr w:type="spellStart"/>
      <w:r w:rsidRPr="006E7FE4">
        <w:rPr>
          <w:sz w:val="24"/>
        </w:rPr>
        <w:t>тексто­графических</w:t>
      </w:r>
      <w:proofErr w:type="spellEnd"/>
      <w:r w:rsidRPr="006E7FE4">
        <w:rPr>
          <w:sz w:val="24"/>
        </w:rPr>
        <w:t xml:space="preserve">, результатов творческой, </w:t>
      </w:r>
      <w:proofErr w:type="spellStart"/>
      <w:r w:rsidRPr="006E7FE4">
        <w:rPr>
          <w:sz w:val="24"/>
        </w:rPr>
        <w:t>научно­исследовательской</w:t>
      </w:r>
      <w:proofErr w:type="spellEnd"/>
      <w:r w:rsidRPr="006E7FE4">
        <w:rPr>
          <w:sz w:val="24"/>
        </w:rPr>
        <w:t xml:space="preserve"> и проектной деятельности обучающихся;</w:t>
      </w:r>
    </w:p>
    <w:p w:rsidR="00781D95" w:rsidRPr="006E7FE4" w:rsidRDefault="00781D95" w:rsidP="00781D95">
      <w:pPr>
        <w:pStyle w:val="21"/>
        <w:spacing w:line="240" w:lineRule="auto"/>
        <w:ind w:firstLine="851"/>
        <w:rPr>
          <w:spacing w:val="-2"/>
          <w:sz w:val="24"/>
        </w:rPr>
      </w:pPr>
      <w:r w:rsidRPr="006E7FE4">
        <w:rPr>
          <w:spacing w:val="-2"/>
          <w:sz w:val="24"/>
        </w:rPr>
        <w:t>проведения массовых мероприятий, собраний, представле</w:t>
      </w:r>
      <w:r w:rsidRPr="006E7FE4">
        <w:rPr>
          <w:spacing w:val="-4"/>
          <w:sz w:val="24"/>
        </w:rPr>
        <w:t xml:space="preserve">ний; досуга и </w:t>
      </w:r>
      <w:proofErr w:type="gramStart"/>
      <w:r w:rsidRPr="006E7FE4">
        <w:rPr>
          <w:spacing w:val="-4"/>
          <w:sz w:val="24"/>
        </w:rPr>
        <w:t>общения</w:t>
      </w:r>
      <w:proofErr w:type="gramEnd"/>
      <w:r w:rsidRPr="006E7FE4">
        <w:rPr>
          <w:spacing w:val="-4"/>
          <w:sz w:val="24"/>
        </w:rPr>
        <w:t xml:space="preserve"> обучающихся с возможностью массово</w:t>
      </w:r>
      <w:r w:rsidRPr="006E7FE4">
        <w:rPr>
          <w:spacing w:val="-2"/>
          <w:sz w:val="24"/>
        </w:rPr>
        <w:t xml:space="preserve">го просмотра кино­ и видеоматериалов, организации сценической работы, театрализованных представлений, обеспеченных озвучиванием, освещением и </w:t>
      </w:r>
      <w:proofErr w:type="spellStart"/>
      <w:r w:rsidRPr="006E7FE4">
        <w:rPr>
          <w:spacing w:val="-2"/>
          <w:sz w:val="24"/>
        </w:rPr>
        <w:t>мультимедиасопровождением</w:t>
      </w:r>
      <w:proofErr w:type="spellEnd"/>
      <w:r w:rsidRPr="006E7FE4">
        <w:rPr>
          <w:spacing w:val="-2"/>
          <w:sz w:val="24"/>
        </w:rPr>
        <w:t>;</w:t>
      </w:r>
    </w:p>
    <w:p w:rsidR="00781D95" w:rsidRPr="006E7FE4" w:rsidRDefault="00781D95" w:rsidP="00781D95">
      <w:pPr>
        <w:pStyle w:val="21"/>
        <w:spacing w:line="240" w:lineRule="auto"/>
        <w:ind w:firstLine="851"/>
        <w:rPr>
          <w:sz w:val="24"/>
        </w:rPr>
      </w:pPr>
      <w:r w:rsidRPr="006E7FE4">
        <w:rPr>
          <w:sz w:val="24"/>
        </w:rPr>
        <w:t>вы</w:t>
      </w:r>
      <w:r>
        <w:rPr>
          <w:sz w:val="24"/>
        </w:rPr>
        <w:t>пуска школьных печатных изданий</w:t>
      </w:r>
      <w:r w:rsidRPr="006E7FE4">
        <w:rPr>
          <w:sz w:val="24"/>
        </w:rPr>
        <w:t>.</w:t>
      </w:r>
    </w:p>
    <w:p w:rsidR="00781D95" w:rsidRDefault="00781D95" w:rsidP="00781D95">
      <w:pPr>
        <w:pStyle w:val="affffe"/>
        <w:spacing w:line="240" w:lineRule="auto"/>
        <w:ind w:firstLine="851"/>
        <w:rPr>
          <w:rFonts w:ascii="Times New Roman" w:hAnsi="Times New Roman"/>
          <w:color w:val="auto"/>
          <w:sz w:val="24"/>
          <w:szCs w:val="24"/>
        </w:rPr>
      </w:pPr>
      <w:r w:rsidRPr="006E7FE4">
        <w:rPr>
          <w:rFonts w:ascii="Times New Roman" w:hAnsi="Times New Roman"/>
          <w:color w:val="auto"/>
          <w:sz w:val="24"/>
          <w:szCs w:val="24"/>
        </w:rPr>
        <w:t>Все указанные виды деятельности обеспечиваются расходными материалами.</w:t>
      </w:r>
    </w:p>
    <w:p w:rsidR="00781D95" w:rsidRPr="00DE1F65" w:rsidRDefault="00781D95" w:rsidP="00781D95">
      <w:pPr>
        <w:pStyle w:val="affffe"/>
        <w:spacing w:line="240" w:lineRule="auto"/>
        <w:ind w:firstLine="851"/>
        <w:rPr>
          <w:rFonts w:ascii="Times New Roman" w:hAnsi="Times New Roman"/>
          <w:color w:val="auto"/>
          <w:sz w:val="24"/>
          <w:szCs w:val="24"/>
        </w:rPr>
      </w:pPr>
    </w:p>
    <w:p w:rsidR="00781D95" w:rsidRPr="006E7FE4" w:rsidRDefault="00781D95" w:rsidP="00781D95">
      <w:pPr>
        <w:spacing w:after="0" w:line="240" w:lineRule="auto"/>
        <w:ind w:firstLine="709"/>
        <w:jc w:val="both"/>
        <w:rPr>
          <w:rFonts w:ascii="Times New Roman" w:hAnsi="Times New Roman"/>
          <w:sz w:val="24"/>
          <w:szCs w:val="24"/>
        </w:rPr>
      </w:pPr>
      <w:r w:rsidRPr="006E7FE4">
        <w:rPr>
          <w:rFonts w:ascii="Times New Roman" w:hAnsi="Times New Roman"/>
          <w:b/>
          <w:i/>
          <w:sz w:val="24"/>
          <w:szCs w:val="24"/>
        </w:rPr>
        <w:t>Учебно-методическое и информационное обеспечение</w:t>
      </w:r>
      <w:r w:rsidRPr="006E7FE4">
        <w:rPr>
          <w:rFonts w:ascii="Times New Roman" w:hAnsi="Times New Roman"/>
          <w:sz w:val="24"/>
          <w:szCs w:val="24"/>
        </w:rPr>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781D95" w:rsidRPr="006E7FE4" w:rsidRDefault="00781D95" w:rsidP="00781D95">
      <w:pPr>
        <w:spacing w:after="0" w:line="240" w:lineRule="auto"/>
        <w:ind w:firstLine="709"/>
        <w:jc w:val="both"/>
        <w:rPr>
          <w:rFonts w:ascii="Times New Roman" w:hAnsi="Times New Roman"/>
          <w:sz w:val="24"/>
          <w:szCs w:val="24"/>
        </w:rPr>
      </w:pPr>
      <w:proofErr w:type="gramStart"/>
      <w:r>
        <w:rPr>
          <w:rFonts w:ascii="Times New Roman" w:hAnsi="Times New Roman"/>
          <w:sz w:val="24"/>
          <w:szCs w:val="24"/>
        </w:rPr>
        <w:t>МБОУ «Школа №166»</w:t>
      </w:r>
      <w:r w:rsidRPr="006E7FE4">
        <w:rPr>
          <w:rFonts w:ascii="Times New Roman" w:hAnsi="Times New Roman"/>
          <w:sz w:val="24"/>
          <w:szCs w:val="24"/>
        </w:rPr>
        <w:t xml:space="preserve">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roofErr w:type="gramEnd"/>
    </w:p>
    <w:p w:rsidR="00781D95" w:rsidRPr="006E7FE4" w:rsidRDefault="00781D95" w:rsidP="00781D95">
      <w:pPr>
        <w:spacing w:after="0" w:line="240" w:lineRule="auto"/>
        <w:ind w:firstLine="709"/>
        <w:jc w:val="both"/>
        <w:rPr>
          <w:rFonts w:ascii="Times New Roman" w:hAnsi="Times New Roman"/>
          <w:sz w:val="24"/>
          <w:szCs w:val="24"/>
        </w:rPr>
      </w:pPr>
      <w:r w:rsidRPr="006E7FE4">
        <w:rPr>
          <w:rFonts w:ascii="Times New Roman" w:hAnsi="Times New Roman"/>
          <w:sz w:val="24"/>
          <w:szCs w:val="24"/>
        </w:rPr>
        <w:lastRenderedPageBreak/>
        <w:t>Библиотека укомплектована печатными образовательными ресурсами и ЭОР по всем учебным предметам учебного плана, а также име</w:t>
      </w:r>
      <w:r>
        <w:rPr>
          <w:rFonts w:ascii="Times New Roman" w:hAnsi="Times New Roman"/>
          <w:sz w:val="24"/>
          <w:szCs w:val="24"/>
        </w:rPr>
        <w:t>ет</w:t>
      </w:r>
      <w:r w:rsidRPr="006E7FE4">
        <w:rPr>
          <w:rFonts w:ascii="Times New Roman" w:hAnsi="Times New Roman"/>
          <w:sz w:val="24"/>
          <w:szCs w:val="24"/>
        </w:rPr>
        <w:t xml:space="preserve">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951D10" w:rsidRDefault="00951D10"/>
    <w:sectPr w:rsidR="00951D10" w:rsidSect="00951D1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5E32" w:rsidRDefault="00255E32" w:rsidP="00781D95">
      <w:pPr>
        <w:spacing w:after="0" w:line="240" w:lineRule="auto"/>
      </w:pPr>
      <w:r>
        <w:separator/>
      </w:r>
    </w:p>
  </w:endnote>
  <w:endnote w:type="continuationSeparator" w:id="0">
    <w:p w:rsidR="00255E32" w:rsidRDefault="00255E32" w:rsidP="00781D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CC"/>
    <w:family w:val="swiss"/>
    <w:pitch w:val="variable"/>
    <w:sig w:usb0="80000AFF" w:usb1="0000396B" w:usb2="00000000" w:usb3="00000000" w:csb0="000000B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choolBookC">
    <w:panose1 w:val="00000000000000000000"/>
    <w:charset w:val="00"/>
    <w:family w:val="decorative"/>
    <w:notTrueType/>
    <w:pitch w:val="variable"/>
    <w:sig w:usb0="00000203" w:usb1="00000000" w:usb2="00000000" w:usb3="00000000" w:csb0="00000005" w:csb1="00000000"/>
  </w:font>
  <w:font w:name="Times">
    <w:panose1 w:val="02020603050405020304"/>
    <w:charset w:val="CC"/>
    <w:family w:val="roman"/>
    <w:pitch w:val="variable"/>
    <w:sig w:usb0="E0002AFF" w:usb1="C0007841" w:usb2="00000009" w:usb3="00000000" w:csb0="000001FF" w:csb1="00000000"/>
  </w:font>
  <w:font w:name="PragmaticaC">
    <w:altName w:val="Courier New"/>
    <w:charset w:val="00"/>
    <w:family w:val="decorative"/>
    <w:pitch w:val="variable"/>
    <w:sig w:usb0="00000000" w:usb1="00000000" w:usb2="00000000" w:usb3="00000000" w:csb0="00000000" w:csb1="00000000"/>
  </w:font>
  <w:font w:name="Minion Pro">
    <w:altName w:val="Times New Roman"/>
    <w:panose1 w:val="00000000000000000000"/>
    <w:charset w:val="00"/>
    <w:family w:val="roman"/>
    <w:notTrueType/>
    <w:pitch w:val="variable"/>
    <w:sig w:usb0="00000287" w:usb1="00000000" w:usb2="00000000" w:usb3="00000000" w:csb0="0000009F" w:csb1="00000000"/>
  </w:font>
  <w:font w:name="Arial Black">
    <w:panose1 w:val="020B0A04020102020204"/>
    <w:charset w:val="CC"/>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5E32" w:rsidRDefault="00255E32" w:rsidP="00781D95">
      <w:pPr>
        <w:spacing w:after="0" w:line="240" w:lineRule="auto"/>
      </w:pPr>
      <w:r>
        <w:separator/>
      </w:r>
    </w:p>
  </w:footnote>
  <w:footnote w:type="continuationSeparator" w:id="0">
    <w:p w:rsidR="00255E32" w:rsidRDefault="00255E32" w:rsidP="00781D95">
      <w:pPr>
        <w:spacing w:after="0" w:line="240" w:lineRule="auto"/>
      </w:pPr>
      <w:r>
        <w:continuationSeparator/>
      </w:r>
    </w:p>
  </w:footnote>
  <w:footnote w:id="1">
    <w:p w:rsidR="00255E32" w:rsidRPr="00002BF5" w:rsidRDefault="00255E32" w:rsidP="00781D95">
      <w:pPr>
        <w:pStyle w:val="aa"/>
        <w:rPr>
          <w:sz w:val="18"/>
          <w:szCs w:val="18"/>
        </w:rPr>
      </w:pPr>
      <w:r w:rsidRPr="00002BF5">
        <w:rPr>
          <w:rStyle w:val="a7"/>
          <w:sz w:val="18"/>
          <w:szCs w:val="18"/>
        </w:rPr>
        <w:footnoteRef/>
      </w:r>
      <w:r w:rsidRPr="00002BF5">
        <w:rPr>
          <w:sz w:val="18"/>
          <w:szCs w:val="18"/>
        </w:rPr>
        <w:t xml:space="preserve"> Изучается во всех разделах курса.</w:t>
      </w:r>
    </w:p>
  </w:footnote>
  <w:footnote w:id="2">
    <w:p w:rsidR="00255E32" w:rsidRPr="00A94410" w:rsidRDefault="00255E32" w:rsidP="00781D95">
      <w:pPr>
        <w:pStyle w:val="aa"/>
        <w:rPr>
          <w:sz w:val="22"/>
          <w:szCs w:val="22"/>
        </w:rPr>
      </w:pPr>
      <w:r w:rsidRPr="00002BF5">
        <w:rPr>
          <w:sz w:val="18"/>
          <w:szCs w:val="18"/>
        </w:rPr>
        <w:t xml:space="preserve"> Для предупреждения ошибок при письме целесообразно предусмотреть случаи типа “желток”, “железный”.</w:t>
      </w:r>
    </w:p>
  </w:footnote>
  <w:footnote w:id="3">
    <w:p w:rsidR="00255E32" w:rsidRPr="00BD7394" w:rsidRDefault="00255E32" w:rsidP="00781D95">
      <w:pPr>
        <w:pStyle w:val="affffff"/>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 xml:space="preserve">др.), материалы, используемые в </w:t>
      </w:r>
      <w:proofErr w:type="spellStart"/>
      <w:r w:rsidRPr="00BD7394">
        <w:rPr>
          <w:rFonts w:ascii="Times New Roman" w:hAnsi="Times New Roman"/>
          <w:sz w:val="20"/>
          <w:szCs w:val="20"/>
        </w:rPr>
        <w:t>декоративно­прикладном</w:t>
      </w:r>
      <w:proofErr w:type="spellEnd"/>
      <w:r w:rsidRPr="00BD7394">
        <w:rPr>
          <w:rFonts w:ascii="Times New Roman" w:hAnsi="Times New Roman"/>
          <w:sz w:val="20"/>
          <w:szCs w:val="20"/>
        </w:rPr>
        <w:t xml:space="preserve"> творчестве региона, в котором проживают школьники.</w:t>
      </w:r>
    </w:p>
  </w:footnote>
  <w:footnote w:id="4">
    <w:p w:rsidR="00255E32" w:rsidRPr="00413904" w:rsidRDefault="00255E32" w:rsidP="00781D95">
      <w:pPr>
        <w:pStyle w:val="aa"/>
        <w:rPr>
          <w:sz w:val="20"/>
          <w:szCs w:val="20"/>
        </w:rPr>
      </w:pPr>
      <w:r w:rsidRPr="002F30AF">
        <w:rPr>
          <w:rStyle w:val="a7"/>
        </w:rPr>
        <w:footnoteRef/>
      </w:r>
      <w:r w:rsidRPr="002F30AF">
        <w:rPr>
          <w:sz w:val="20"/>
          <w:szCs w:val="20"/>
        </w:rP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w:t>
      </w:r>
      <w:proofErr w:type="spellStart"/>
      <w:proofErr w:type="gramStart"/>
      <w:r w:rsidRPr="002F30AF">
        <w:rPr>
          <w:sz w:val="20"/>
          <w:szCs w:val="20"/>
        </w:rPr>
        <w:t>климато-географических</w:t>
      </w:r>
      <w:proofErr w:type="spellEnd"/>
      <w:proofErr w:type="gramEnd"/>
      <w:r w:rsidRPr="002F30AF">
        <w:rPr>
          <w:sz w:val="20"/>
          <w:szCs w:val="20"/>
        </w:rPr>
        <w:t xml:space="preserve">  и региональных  особенностей.</w:t>
      </w:r>
    </w:p>
  </w:footnote>
  <w:footnote w:id="5">
    <w:p w:rsidR="00255E32" w:rsidRDefault="00255E32" w:rsidP="00781D95">
      <w:pPr>
        <w:pStyle w:val="affffff"/>
      </w:pPr>
      <w:r>
        <w:rPr>
          <w:vertAlign w:val="superscript"/>
        </w:rPr>
        <w:footnoteRef/>
      </w:r>
      <w:r>
        <w:rPr>
          <w:rFonts w:ascii="MS Mincho" w:eastAsia="MS Mincho" w:hAnsi="MS Mincho" w:cs="MS Mincho" w:hint="eastAsia"/>
        </w:rPr>
        <w:t> </w:t>
      </w:r>
      <w:r>
        <w:t>Приказ Министерства здравоохранения и социального развития Российской Федерации (</w:t>
      </w:r>
      <w:proofErr w:type="spellStart"/>
      <w:r>
        <w:t>Минздравсоцразвития</w:t>
      </w:r>
      <w:proofErr w:type="spellEnd"/>
      <w:r>
        <w:t xml:space="preserve"> России) от 26 августа 2010 г. № 761н Москвы «Об утверждении Единого квалификационного справочника должностей руководителей, специалистов и служащих», раздел «Ква</w:t>
      </w:r>
      <w:r>
        <w:rPr>
          <w:spacing w:val="2"/>
        </w:rPr>
        <w:t xml:space="preserve">лификационные характеристики должностей работников образования». </w:t>
      </w:r>
      <w:r>
        <w:t>Опубликован 20 октября 2010 г. Вступил в силу 31 октября 2010 г. Зарегистрирован в Минюсте РФ 6 октября 2010 г. Регистрационный № 18638.</w:t>
      </w:r>
    </w:p>
    <w:p w:rsidR="00255E32" w:rsidRDefault="00255E32" w:rsidP="00781D95">
      <w:pPr>
        <w:pStyle w:val="affffff"/>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3F"/>
    <w:multiLevelType w:val="multilevel"/>
    <w:tmpl w:val="0000003F"/>
    <w:name w:val="WW8Num6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
    <w:nsid w:val="02406F91"/>
    <w:multiLevelType w:val="hybridMultilevel"/>
    <w:tmpl w:val="B484DB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
    <w:nsid w:val="05332BD7"/>
    <w:multiLevelType w:val="hybridMultilevel"/>
    <w:tmpl w:val="1096CEE2"/>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6">
    <w:nsid w:val="087B0643"/>
    <w:multiLevelType w:val="multilevel"/>
    <w:tmpl w:val="D3028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F7817EA"/>
    <w:multiLevelType w:val="multilevel"/>
    <w:tmpl w:val="2E38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10A6019"/>
    <w:multiLevelType w:val="multilevel"/>
    <w:tmpl w:val="12ACA78C"/>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tabs>
          <w:tab w:val="num" w:pos="1440"/>
        </w:tabs>
        <w:ind w:left="1440" w:hanging="360"/>
      </w:pPr>
      <w:rPr>
        <w:rFonts w:ascii="Times New Roman" w:hAnsi="Times New Roman"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27E1138"/>
    <w:multiLevelType w:val="multilevel"/>
    <w:tmpl w:val="A31857BC"/>
    <w:lvl w:ilvl="0">
      <w:start w:val="8"/>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3">
    <w:nsid w:val="14344CF5"/>
    <w:multiLevelType w:val="multilevel"/>
    <w:tmpl w:val="44B09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14F11DFB"/>
    <w:multiLevelType w:val="hybridMultilevel"/>
    <w:tmpl w:val="B93A68F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
    <w:nsid w:val="18BD432A"/>
    <w:multiLevelType w:val="multilevel"/>
    <w:tmpl w:val="BA2A5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9">
    <w:nsid w:val="1AD167E9"/>
    <w:multiLevelType w:val="multilevel"/>
    <w:tmpl w:val="44DC3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3">
    <w:nsid w:val="1E09728D"/>
    <w:multiLevelType w:val="hybridMultilevel"/>
    <w:tmpl w:val="A9CC737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1FA704A7"/>
    <w:multiLevelType w:val="multilevel"/>
    <w:tmpl w:val="750A88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25BB2DA3"/>
    <w:multiLevelType w:val="hybridMultilevel"/>
    <w:tmpl w:val="3A182328"/>
    <w:lvl w:ilvl="0" w:tplc="197E3612">
      <w:start w:val="1"/>
      <w:numFmt w:val="decimal"/>
      <w:pStyle w:val="1"/>
      <w:lvlText w:val="%1."/>
      <w:lvlJc w:val="left"/>
      <w:pPr>
        <w:ind w:left="720" w:hanging="360"/>
      </w:pPr>
      <w:rPr>
        <w:rFonts w:ascii="Times New Roman" w:eastAsia="@Arial Unicode MS" w:hAnsi="Times New Roman" w:cs="Times New Roman"/>
      </w:rPr>
    </w:lvl>
    <w:lvl w:ilvl="1" w:tplc="9564C97E">
      <w:start w:val="1"/>
      <w:numFmt w:val="decimal"/>
      <w:lvlText w:val="1.%2."/>
      <w:lvlJc w:val="left"/>
      <w:pPr>
        <w:ind w:left="1440" w:hanging="360"/>
      </w:pPr>
      <w:rPr>
        <w:rFonts w:hint="default"/>
      </w:rPr>
    </w:lvl>
    <w:lvl w:ilvl="2" w:tplc="57442892">
      <w:start w:val="1"/>
      <w:numFmt w:val="decimal"/>
      <w:lvlText w:val="1.1.%3."/>
      <w:lvlJc w:val="right"/>
      <w:pPr>
        <w:ind w:left="2160" w:hanging="180"/>
      </w:pPr>
      <w:rPr>
        <w:rFonts w:hint="default"/>
      </w:rPr>
    </w:lvl>
    <w:lvl w:ilvl="3" w:tplc="E3329644">
      <w:start w:val="1"/>
      <w:numFmt w:val="decimal"/>
      <w:lvlText w:val="1.1.1.%4."/>
      <w:lvlJc w:val="left"/>
      <w:pPr>
        <w:ind w:left="36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25F71E10"/>
    <w:multiLevelType w:val="hybridMultilevel"/>
    <w:tmpl w:val="7B480F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67F16CB"/>
    <w:multiLevelType w:val="multilevel"/>
    <w:tmpl w:val="169EE88E"/>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6FA757D"/>
    <w:multiLevelType w:val="multilevel"/>
    <w:tmpl w:val="FE769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2779771C"/>
    <w:multiLevelType w:val="multilevel"/>
    <w:tmpl w:val="9D6A8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2">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3">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5">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19F65C1"/>
    <w:multiLevelType w:val="multilevel"/>
    <w:tmpl w:val="E4D2D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8">
    <w:nsid w:val="32883AD3"/>
    <w:multiLevelType w:val="hybridMultilevel"/>
    <w:tmpl w:val="8756790C"/>
    <w:lvl w:ilvl="0" w:tplc="E5B622AE">
      <w:start w:val="1"/>
      <w:numFmt w:val="decimal"/>
      <w:lvlText w:val="%1."/>
      <w:lvlJc w:val="left"/>
      <w:pPr>
        <w:ind w:left="1482" w:hanging="91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9">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1">
    <w:nsid w:val="3A7143D2"/>
    <w:multiLevelType w:val="hybridMultilevel"/>
    <w:tmpl w:val="82C2CE14"/>
    <w:lvl w:ilvl="0" w:tplc="8F40F19E">
      <w:numFmt w:val="bullet"/>
      <w:lvlText w:val="–"/>
      <w:lvlJc w:val="left"/>
      <w:pPr>
        <w:tabs>
          <w:tab w:val="num" w:pos="1744"/>
        </w:tabs>
        <w:ind w:left="1744" w:hanging="960"/>
      </w:pPr>
      <w:rPr>
        <w:rFonts w:ascii="Times New Roman" w:eastAsia="Times New Roman" w:hAnsi="Times New Roman" w:cs="Times New Roman" w:hint="default"/>
        <w:color w:val="000000"/>
      </w:rPr>
    </w:lvl>
    <w:lvl w:ilvl="1" w:tplc="04190003">
      <w:start w:val="1"/>
      <w:numFmt w:val="bullet"/>
      <w:lvlText w:val="o"/>
      <w:lvlJc w:val="left"/>
      <w:pPr>
        <w:tabs>
          <w:tab w:val="num" w:pos="1864"/>
        </w:tabs>
        <w:ind w:left="1864" w:hanging="360"/>
      </w:pPr>
      <w:rPr>
        <w:rFonts w:ascii="Courier New" w:hAnsi="Courier New" w:cs="Times New Roman" w:hint="default"/>
      </w:rPr>
    </w:lvl>
    <w:lvl w:ilvl="2" w:tplc="04190005">
      <w:start w:val="1"/>
      <w:numFmt w:val="bullet"/>
      <w:lvlText w:val=""/>
      <w:lvlJc w:val="left"/>
      <w:pPr>
        <w:tabs>
          <w:tab w:val="num" w:pos="2584"/>
        </w:tabs>
        <w:ind w:left="2584" w:hanging="360"/>
      </w:pPr>
      <w:rPr>
        <w:rFonts w:ascii="Wingdings" w:hAnsi="Wingdings" w:hint="default"/>
      </w:rPr>
    </w:lvl>
    <w:lvl w:ilvl="3" w:tplc="04190001">
      <w:start w:val="1"/>
      <w:numFmt w:val="bullet"/>
      <w:lvlText w:val=""/>
      <w:lvlJc w:val="left"/>
      <w:pPr>
        <w:tabs>
          <w:tab w:val="num" w:pos="3304"/>
        </w:tabs>
        <w:ind w:left="3304" w:hanging="360"/>
      </w:pPr>
      <w:rPr>
        <w:rFonts w:ascii="Symbol" w:hAnsi="Symbol" w:hint="default"/>
      </w:rPr>
    </w:lvl>
    <w:lvl w:ilvl="4" w:tplc="04190003">
      <w:start w:val="1"/>
      <w:numFmt w:val="bullet"/>
      <w:lvlText w:val="o"/>
      <w:lvlJc w:val="left"/>
      <w:pPr>
        <w:tabs>
          <w:tab w:val="num" w:pos="4024"/>
        </w:tabs>
        <w:ind w:left="4024" w:hanging="360"/>
      </w:pPr>
      <w:rPr>
        <w:rFonts w:ascii="Courier New" w:hAnsi="Courier New" w:cs="Times New Roman" w:hint="default"/>
      </w:rPr>
    </w:lvl>
    <w:lvl w:ilvl="5" w:tplc="04190005">
      <w:start w:val="1"/>
      <w:numFmt w:val="bullet"/>
      <w:lvlText w:val=""/>
      <w:lvlJc w:val="left"/>
      <w:pPr>
        <w:tabs>
          <w:tab w:val="num" w:pos="4744"/>
        </w:tabs>
        <w:ind w:left="4744" w:hanging="360"/>
      </w:pPr>
      <w:rPr>
        <w:rFonts w:ascii="Wingdings" w:hAnsi="Wingdings" w:hint="default"/>
      </w:rPr>
    </w:lvl>
    <w:lvl w:ilvl="6" w:tplc="04190001">
      <w:start w:val="1"/>
      <w:numFmt w:val="bullet"/>
      <w:lvlText w:val=""/>
      <w:lvlJc w:val="left"/>
      <w:pPr>
        <w:tabs>
          <w:tab w:val="num" w:pos="5464"/>
        </w:tabs>
        <w:ind w:left="5464" w:hanging="360"/>
      </w:pPr>
      <w:rPr>
        <w:rFonts w:ascii="Symbol" w:hAnsi="Symbol" w:hint="default"/>
      </w:rPr>
    </w:lvl>
    <w:lvl w:ilvl="7" w:tplc="04190003">
      <w:start w:val="1"/>
      <w:numFmt w:val="bullet"/>
      <w:lvlText w:val="o"/>
      <w:lvlJc w:val="left"/>
      <w:pPr>
        <w:tabs>
          <w:tab w:val="num" w:pos="6184"/>
        </w:tabs>
        <w:ind w:left="6184" w:hanging="360"/>
      </w:pPr>
      <w:rPr>
        <w:rFonts w:ascii="Courier New" w:hAnsi="Courier New" w:cs="Times New Roman" w:hint="default"/>
      </w:rPr>
    </w:lvl>
    <w:lvl w:ilvl="8" w:tplc="04190005">
      <w:start w:val="1"/>
      <w:numFmt w:val="bullet"/>
      <w:lvlText w:val=""/>
      <w:lvlJc w:val="left"/>
      <w:pPr>
        <w:tabs>
          <w:tab w:val="num" w:pos="6904"/>
        </w:tabs>
        <w:ind w:left="6904" w:hanging="360"/>
      </w:pPr>
      <w:rPr>
        <w:rFonts w:ascii="Wingdings" w:hAnsi="Wingdings" w:hint="default"/>
      </w:rPr>
    </w:lvl>
  </w:abstractNum>
  <w:abstractNum w:abstractNumId="42">
    <w:nsid w:val="3B9C21EE"/>
    <w:multiLevelType w:val="multilevel"/>
    <w:tmpl w:val="D5580F1E"/>
    <w:lvl w:ilvl="0">
      <w:start w:val="2"/>
      <w:numFmt w:val="decimal"/>
      <w:lvlText w:val="%1."/>
      <w:lvlJc w:val="left"/>
      <w:pPr>
        <w:ind w:left="540" w:hanging="540"/>
      </w:pPr>
      <w:rPr>
        <w:rFonts w:hint="default"/>
      </w:rPr>
    </w:lvl>
    <w:lvl w:ilvl="1">
      <w:start w:val="3"/>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4">
    <w:nsid w:val="3E464375"/>
    <w:multiLevelType w:val="hybridMultilevel"/>
    <w:tmpl w:val="646010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3FC1118C"/>
    <w:multiLevelType w:val="hybridMultilevel"/>
    <w:tmpl w:val="F8D80224"/>
    <w:lvl w:ilvl="0" w:tplc="EE1A1E48">
      <w:start w:val="1"/>
      <w:numFmt w:val="upperRoman"/>
      <w:lvlText w:val="%1."/>
      <w:lvlJc w:val="left"/>
      <w:pPr>
        <w:ind w:left="153" w:hanging="720"/>
      </w:pPr>
      <w:rPr>
        <w:rFonts w:hint="default"/>
      </w:rPr>
    </w:lvl>
    <w:lvl w:ilvl="1" w:tplc="04190019">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46">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7">
    <w:nsid w:val="44361AEC"/>
    <w:multiLevelType w:val="hybridMultilevel"/>
    <w:tmpl w:val="93489B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4656172D"/>
    <w:multiLevelType w:val="hybridMultilevel"/>
    <w:tmpl w:val="93489B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46B00867"/>
    <w:multiLevelType w:val="multilevel"/>
    <w:tmpl w:val="11FAE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1">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4">
    <w:nsid w:val="54422F58"/>
    <w:multiLevelType w:val="hybridMultilevel"/>
    <w:tmpl w:val="E130967A"/>
    <w:lvl w:ilvl="0" w:tplc="CA3E3B70">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5">
    <w:nsid w:val="548E0F09"/>
    <w:multiLevelType w:val="hybridMultilevel"/>
    <w:tmpl w:val="59EE69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57">
    <w:nsid w:val="579946AE"/>
    <w:multiLevelType w:val="multilevel"/>
    <w:tmpl w:val="728E1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9">
    <w:nsid w:val="59D6299B"/>
    <w:multiLevelType w:val="hybridMultilevel"/>
    <w:tmpl w:val="C1882800"/>
    <w:lvl w:ilvl="0" w:tplc="CA3E3B70">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AB64830"/>
    <w:multiLevelType w:val="hybridMultilevel"/>
    <w:tmpl w:val="8756790C"/>
    <w:lvl w:ilvl="0" w:tplc="E5B622AE">
      <w:start w:val="1"/>
      <w:numFmt w:val="decimal"/>
      <w:lvlText w:val="%1."/>
      <w:lvlJc w:val="left"/>
      <w:pPr>
        <w:ind w:left="1482" w:hanging="91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2">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3">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4">
    <w:nsid w:val="6038105A"/>
    <w:multiLevelType w:val="hybridMultilevel"/>
    <w:tmpl w:val="EF08CE26"/>
    <w:lvl w:ilvl="0" w:tplc="CCA0CD8C">
      <w:numFmt w:val="bullet"/>
      <w:lvlText w:val="–"/>
      <w:lvlJc w:val="left"/>
      <w:pPr>
        <w:tabs>
          <w:tab w:val="num" w:pos="2438"/>
        </w:tabs>
        <w:ind w:left="2438" w:hanging="1020"/>
      </w:pPr>
      <w:rPr>
        <w:rFonts w:ascii="Times New Roman" w:eastAsia="Times New Roman" w:hAnsi="Times New Roman" w:cs="Times New Roman" w:hint="default"/>
        <w:i w:val="0"/>
        <w:color w:val="000000"/>
      </w:rPr>
    </w:lvl>
    <w:lvl w:ilvl="1" w:tplc="8F40F19E">
      <w:numFmt w:val="bullet"/>
      <w:lvlText w:val="–"/>
      <w:lvlJc w:val="left"/>
      <w:pPr>
        <w:tabs>
          <w:tab w:val="num" w:pos="2749"/>
        </w:tabs>
        <w:ind w:left="2749" w:hanging="960"/>
      </w:pPr>
      <w:rPr>
        <w:rFonts w:ascii="Times New Roman" w:eastAsia="Times New Roman" w:hAnsi="Times New Roman" w:cs="Times New Roman" w:hint="default"/>
        <w:i w:val="0"/>
        <w:color w:val="000000"/>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cs="Times New Roman"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cs="Times New Roman"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65">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7">
    <w:nsid w:val="70390C35"/>
    <w:multiLevelType w:val="multilevel"/>
    <w:tmpl w:val="F166571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nsid w:val="75503C71"/>
    <w:multiLevelType w:val="hybridMultilevel"/>
    <w:tmpl w:val="FEDCDB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75940F07"/>
    <w:multiLevelType w:val="hybridMultilevel"/>
    <w:tmpl w:val="2758CEC6"/>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78010A1B"/>
    <w:multiLevelType w:val="hybridMultilevel"/>
    <w:tmpl w:val="D77E80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7CA94626"/>
    <w:multiLevelType w:val="multilevel"/>
    <w:tmpl w:val="E9F60B9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3">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4">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5"/>
  </w:num>
  <w:num w:numId="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5"/>
  </w:num>
  <w:num w:numId="4">
    <w:abstractNumId w:val="45"/>
  </w:num>
  <w:num w:numId="5">
    <w:abstractNumId w:val="29"/>
  </w:num>
  <w:num w:numId="6">
    <w:abstractNumId w:val="49"/>
  </w:num>
  <w:num w:numId="7">
    <w:abstractNumId w:val="13"/>
  </w:num>
  <w:num w:numId="8">
    <w:abstractNumId w:val="8"/>
  </w:num>
  <w:num w:numId="9">
    <w:abstractNumId w:val="7"/>
  </w:num>
  <w:num w:numId="10">
    <w:abstractNumId w:val="11"/>
  </w:num>
  <w:num w:numId="11">
    <w:abstractNumId w:val="36"/>
  </w:num>
  <w:num w:numId="12">
    <w:abstractNumId w:val="28"/>
  </w:num>
  <w:num w:numId="13">
    <w:abstractNumId w:val="57"/>
  </w:num>
  <w:num w:numId="14">
    <w:abstractNumId w:val="30"/>
  </w:num>
  <w:num w:numId="15">
    <w:abstractNumId w:val="16"/>
  </w:num>
  <w:num w:numId="16">
    <w:abstractNumId w:val="6"/>
  </w:num>
  <w:num w:numId="17">
    <w:abstractNumId w:val="19"/>
  </w:num>
  <w:num w:numId="18">
    <w:abstractNumId w:val="61"/>
  </w:num>
  <w:num w:numId="19">
    <w:abstractNumId w:val="54"/>
  </w:num>
  <w:num w:numId="20">
    <w:abstractNumId w:val="59"/>
  </w:num>
  <w:num w:numId="21">
    <w:abstractNumId w:val="1"/>
  </w:num>
  <w:num w:numId="22">
    <w:abstractNumId w:val="26"/>
  </w:num>
  <w:num w:numId="23">
    <w:abstractNumId w:val="48"/>
  </w:num>
  <w:num w:numId="24">
    <w:abstractNumId w:val="47"/>
  </w:num>
  <w:num w:numId="2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8"/>
  </w:num>
  <w:num w:numId="28">
    <w:abstractNumId w:val="40"/>
  </w:num>
  <w:num w:numId="29">
    <w:abstractNumId w:val="62"/>
  </w:num>
  <w:num w:numId="30">
    <w:abstractNumId w:val="4"/>
  </w:num>
  <w:num w:numId="31">
    <w:abstractNumId w:val="37"/>
  </w:num>
  <w:num w:numId="32">
    <w:abstractNumId w:val="65"/>
  </w:num>
  <w:num w:numId="33">
    <w:abstractNumId w:val="60"/>
  </w:num>
  <w:num w:numId="34">
    <w:abstractNumId w:val="32"/>
  </w:num>
  <w:num w:numId="35">
    <w:abstractNumId w:val="73"/>
  </w:num>
  <w:num w:numId="36">
    <w:abstractNumId w:val="34"/>
  </w:num>
  <w:num w:numId="37">
    <w:abstractNumId w:val="51"/>
  </w:num>
  <w:num w:numId="38">
    <w:abstractNumId w:val="9"/>
  </w:num>
  <w:num w:numId="39">
    <w:abstractNumId w:val="15"/>
  </w:num>
  <w:num w:numId="40">
    <w:abstractNumId w:val="18"/>
  </w:num>
  <w:num w:numId="41">
    <w:abstractNumId w:val="46"/>
  </w:num>
  <w:num w:numId="42">
    <w:abstractNumId w:val="53"/>
  </w:num>
  <w:num w:numId="43">
    <w:abstractNumId w:val="63"/>
  </w:num>
  <w:num w:numId="44">
    <w:abstractNumId w:val="58"/>
  </w:num>
  <w:num w:numId="45">
    <w:abstractNumId w:val="39"/>
  </w:num>
  <w:num w:numId="46">
    <w:abstractNumId w:val="43"/>
  </w:num>
  <w:num w:numId="47">
    <w:abstractNumId w:val="31"/>
  </w:num>
  <w:num w:numId="48">
    <w:abstractNumId w:val="22"/>
  </w:num>
  <w:num w:numId="49">
    <w:abstractNumId w:val="2"/>
  </w:num>
  <w:num w:numId="50">
    <w:abstractNumId w:val="21"/>
  </w:num>
  <w:num w:numId="51">
    <w:abstractNumId w:val="20"/>
  </w:num>
  <w:num w:numId="52">
    <w:abstractNumId w:val="33"/>
  </w:num>
  <w:num w:numId="53">
    <w:abstractNumId w:val="17"/>
  </w:num>
  <w:num w:numId="54">
    <w:abstractNumId w:val="66"/>
  </w:num>
  <w:num w:numId="55">
    <w:abstractNumId w:val="70"/>
  </w:num>
  <w:num w:numId="56">
    <w:abstractNumId w:val="0"/>
  </w:num>
  <w:num w:numId="57">
    <w:abstractNumId w:val="56"/>
  </w:num>
  <w:num w:numId="58">
    <w:abstractNumId w:val="50"/>
  </w:num>
  <w:num w:numId="59">
    <w:abstractNumId w:val="27"/>
  </w:num>
  <w:num w:numId="60">
    <w:abstractNumId w:val="12"/>
  </w:num>
  <w:num w:numId="61">
    <w:abstractNumId w:val="35"/>
  </w:num>
  <w:num w:numId="62">
    <w:abstractNumId w:val="74"/>
  </w:num>
  <w:num w:numId="63">
    <w:abstractNumId w:val="10"/>
  </w:num>
  <w:num w:numId="64">
    <w:abstractNumId w:val="52"/>
  </w:num>
  <w:num w:numId="65">
    <w:abstractNumId w:val="67"/>
  </w:num>
  <w:num w:numId="66">
    <w:abstractNumId w:val="42"/>
  </w:num>
  <w:num w:numId="67">
    <w:abstractNumId w:val="72"/>
  </w:num>
  <w:num w:numId="68">
    <w:abstractNumId w:val="69"/>
  </w:num>
  <w:num w:numId="69">
    <w:abstractNumId w:val="71"/>
  </w:num>
  <w:num w:numId="70">
    <w:abstractNumId w:val="41"/>
  </w:num>
  <w:num w:numId="71">
    <w:abstractNumId w:val="64"/>
  </w:num>
  <w:num w:numId="72">
    <w:abstractNumId w:val="5"/>
  </w:num>
  <w:num w:numId="73">
    <w:abstractNumId w:val="44"/>
  </w:num>
  <w:num w:numId="74">
    <w:abstractNumId w:val="68"/>
  </w:num>
  <w:num w:numId="75">
    <w:abstractNumId w:val="3"/>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781D95"/>
    <w:rsid w:val="000145D3"/>
    <w:rsid w:val="0006430C"/>
    <w:rsid w:val="000F3AB5"/>
    <w:rsid w:val="00207CF0"/>
    <w:rsid w:val="00255E32"/>
    <w:rsid w:val="00284A7A"/>
    <w:rsid w:val="00380992"/>
    <w:rsid w:val="003A13F3"/>
    <w:rsid w:val="003B04A7"/>
    <w:rsid w:val="003D1A64"/>
    <w:rsid w:val="004018B3"/>
    <w:rsid w:val="005F1E76"/>
    <w:rsid w:val="00771492"/>
    <w:rsid w:val="00781D95"/>
    <w:rsid w:val="008B28DE"/>
    <w:rsid w:val="00935247"/>
    <w:rsid w:val="00951D10"/>
    <w:rsid w:val="00B23CA8"/>
    <w:rsid w:val="00BB0CBE"/>
    <w:rsid w:val="00BE0E88"/>
    <w:rsid w:val="00C73CA8"/>
    <w:rsid w:val="00CA0417"/>
    <w:rsid w:val="00D55639"/>
    <w:rsid w:val="00D94126"/>
    <w:rsid w:val="00E45998"/>
    <w:rsid w:val="00E5349E"/>
    <w:rsid w:val="00EB6379"/>
    <w:rsid w:val="00ED1F53"/>
    <w:rsid w:val="00F152C4"/>
    <w:rsid w:val="00F92EE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List" w:uiPriority="0"/>
    <w:lsdException w:name="List Bullet 2"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Message Header" w:uiPriority="0"/>
    <w:lsdException w:name="Subtitle" w:semiHidden="0" w:uiPriority="0" w:unhideWhenUsed="0" w:qFormat="1"/>
    <w:lsdException w:name="Body Text 2"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0" w:unhideWhenUsed="0" w:qFormat="1"/>
    <w:lsdException w:name="Intense Reference" w:semiHidden="0" w:uiPriority="32"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781D95"/>
    <w:rPr>
      <w:rFonts w:ascii="Calibri" w:eastAsia="Calibri" w:hAnsi="Calibri" w:cs="Times New Roman"/>
    </w:rPr>
  </w:style>
  <w:style w:type="paragraph" w:styleId="1">
    <w:name w:val="heading 1"/>
    <w:basedOn w:val="a"/>
    <w:next w:val="a"/>
    <w:link w:val="11"/>
    <w:qFormat/>
    <w:rsid w:val="00781D95"/>
    <w:pPr>
      <w:keepNext/>
      <w:numPr>
        <w:numId w:val="1"/>
      </w:numPr>
      <w:spacing w:before="240" w:after="60" w:line="360" w:lineRule="auto"/>
      <w:jc w:val="center"/>
      <w:outlineLvl w:val="0"/>
    </w:pPr>
    <w:rPr>
      <w:rFonts w:ascii="Times New Roman" w:eastAsia="Times New Roman" w:hAnsi="Times New Roman"/>
      <w:b/>
      <w:bCs/>
      <w:kern w:val="32"/>
      <w:sz w:val="32"/>
      <w:szCs w:val="32"/>
      <w:lang w:val="de-DE"/>
    </w:rPr>
  </w:style>
  <w:style w:type="paragraph" w:styleId="2">
    <w:name w:val="heading 2"/>
    <w:basedOn w:val="a"/>
    <w:next w:val="a"/>
    <w:link w:val="210"/>
    <w:qFormat/>
    <w:rsid w:val="00781D95"/>
    <w:pPr>
      <w:keepNext/>
      <w:keepLines/>
      <w:widowControl w:val="0"/>
      <w:spacing w:before="200" w:after="0" w:line="240" w:lineRule="auto"/>
      <w:ind w:firstLine="400"/>
      <w:jc w:val="both"/>
      <w:outlineLvl w:val="1"/>
    </w:pPr>
    <w:rPr>
      <w:rFonts w:ascii="Cambria" w:eastAsia="Times New Roman" w:hAnsi="Cambria"/>
      <w:b/>
      <w:color w:val="4F81BD"/>
      <w:sz w:val="26"/>
      <w:szCs w:val="26"/>
      <w:lang w:eastAsia="ru-RU"/>
    </w:rPr>
  </w:style>
  <w:style w:type="paragraph" w:styleId="3">
    <w:name w:val="heading 3"/>
    <w:basedOn w:val="a"/>
    <w:next w:val="a"/>
    <w:link w:val="31"/>
    <w:qFormat/>
    <w:rsid w:val="00781D95"/>
    <w:pPr>
      <w:keepNext/>
      <w:spacing w:before="240" w:after="60" w:line="240" w:lineRule="auto"/>
      <w:outlineLvl w:val="2"/>
    </w:pPr>
    <w:rPr>
      <w:rFonts w:ascii="Arial" w:eastAsia="Times New Roman" w:hAnsi="Arial"/>
      <w:b/>
      <w:bCs/>
      <w:sz w:val="26"/>
      <w:szCs w:val="26"/>
      <w:lang w:eastAsia="ru-RU"/>
    </w:rPr>
  </w:style>
  <w:style w:type="paragraph" w:styleId="4">
    <w:name w:val="heading 4"/>
    <w:basedOn w:val="a"/>
    <w:next w:val="a"/>
    <w:link w:val="40"/>
    <w:qFormat/>
    <w:rsid w:val="00781D95"/>
    <w:pPr>
      <w:keepNext/>
      <w:spacing w:before="240" w:after="60" w:line="240" w:lineRule="auto"/>
      <w:outlineLvl w:val="3"/>
    </w:pPr>
    <w:rPr>
      <w:rFonts w:ascii="Times New Roman" w:eastAsia="Times New Roman" w:hAnsi="Times New Roman"/>
      <w:b/>
      <w:bCs/>
      <w:sz w:val="28"/>
      <w:szCs w:val="28"/>
      <w:lang w:val="de-DE" w:eastAsia="ru-RU"/>
    </w:rPr>
  </w:style>
  <w:style w:type="paragraph" w:styleId="5">
    <w:name w:val="heading 5"/>
    <w:basedOn w:val="a"/>
    <w:next w:val="a"/>
    <w:link w:val="50"/>
    <w:qFormat/>
    <w:rsid w:val="00781D95"/>
    <w:pPr>
      <w:spacing w:before="240" w:after="60" w:line="240" w:lineRule="auto"/>
      <w:ind w:firstLine="709"/>
      <w:jc w:val="both"/>
      <w:outlineLvl w:val="4"/>
    </w:pPr>
    <w:rPr>
      <w:rFonts w:ascii="Times New Roman" w:eastAsia="Times New Roman" w:hAnsi="Times New Roman"/>
      <w:b/>
      <w:bCs/>
      <w:i/>
      <w:iCs/>
      <w:sz w:val="26"/>
      <w:szCs w:val="26"/>
      <w:lang w:bidi="en-US"/>
    </w:rPr>
  </w:style>
  <w:style w:type="paragraph" w:styleId="6">
    <w:name w:val="heading 6"/>
    <w:basedOn w:val="a"/>
    <w:next w:val="a"/>
    <w:link w:val="60"/>
    <w:qFormat/>
    <w:rsid w:val="00781D95"/>
    <w:pPr>
      <w:spacing w:before="240" w:after="60" w:line="240" w:lineRule="auto"/>
      <w:ind w:firstLine="709"/>
      <w:jc w:val="both"/>
      <w:outlineLvl w:val="5"/>
    </w:pPr>
    <w:rPr>
      <w:rFonts w:ascii="Times New Roman" w:eastAsia="Times New Roman" w:hAnsi="Times New Roman"/>
      <w:b/>
      <w:bCs/>
      <w:sz w:val="20"/>
      <w:szCs w:val="20"/>
      <w:lang w:bidi="en-US"/>
    </w:rPr>
  </w:style>
  <w:style w:type="paragraph" w:styleId="7">
    <w:name w:val="heading 7"/>
    <w:basedOn w:val="a"/>
    <w:next w:val="a"/>
    <w:link w:val="70"/>
    <w:qFormat/>
    <w:rsid w:val="00781D95"/>
    <w:pPr>
      <w:spacing w:before="240" w:after="60" w:line="240" w:lineRule="auto"/>
      <w:ind w:firstLine="709"/>
      <w:jc w:val="both"/>
      <w:outlineLvl w:val="6"/>
    </w:pPr>
    <w:rPr>
      <w:rFonts w:ascii="Times New Roman" w:eastAsia="Times New Roman" w:hAnsi="Times New Roman"/>
      <w:sz w:val="24"/>
      <w:szCs w:val="24"/>
      <w:lang w:bidi="en-US"/>
    </w:rPr>
  </w:style>
  <w:style w:type="paragraph" w:styleId="8">
    <w:name w:val="heading 8"/>
    <w:basedOn w:val="a"/>
    <w:next w:val="a"/>
    <w:link w:val="80"/>
    <w:uiPriority w:val="9"/>
    <w:qFormat/>
    <w:rsid w:val="00781D95"/>
    <w:pPr>
      <w:spacing w:before="240" w:after="60" w:line="240" w:lineRule="auto"/>
      <w:ind w:firstLine="709"/>
      <w:jc w:val="both"/>
      <w:outlineLvl w:val="7"/>
    </w:pPr>
    <w:rPr>
      <w:rFonts w:ascii="Times New Roman" w:eastAsia="Times New Roman" w:hAnsi="Times New Roman"/>
      <w:i/>
      <w:iCs/>
      <w:sz w:val="24"/>
      <w:szCs w:val="24"/>
      <w:lang w:bidi="en-US"/>
    </w:rPr>
  </w:style>
  <w:style w:type="paragraph" w:styleId="9">
    <w:name w:val="heading 9"/>
    <w:basedOn w:val="a"/>
    <w:next w:val="a"/>
    <w:link w:val="90"/>
    <w:qFormat/>
    <w:rsid w:val="00781D95"/>
    <w:pPr>
      <w:spacing w:before="240" w:after="60" w:line="240" w:lineRule="auto"/>
      <w:ind w:firstLine="709"/>
      <w:jc w:val="both"/>
      <w:outlineLvl w:val="8"/>
    </w:pPr>
    <w:rPr>
      <w:rFonts w:ascii="Arial" w:eastAsia="Times New Roman" w:hAnsi="Arial"/>
      <w:sz w:val="20"/>
      <w:szCs w:val="20"/>
      <w:lang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uiPriority w:val="9"/>
    <w:rsid w:val="00781D95"/>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rsid w:val="00781D95"/>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rsid w:val="00781D95"/>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781D95"/>
    <w:rPr>
      <w:rFonts w:ascii="Times New Roman" w:eastAsia="Times New Roman" w:hAnsi="Times New Roman" w:cs="Times New Roman"/>
      <w:b/>
      <w:bCs/>
      <w:sz w:val="28"/>
      <w:szCs w:val="28"/>
      <w:lang w:val="de-DE" w:eastAsia="ru-RU"/>
    </w:rPr>
  </w:style>
  <w:style w:type="character" w:customStyle="1" w:styleId="50">
    <w:name w:val="Заголовок 5 Знак"/>
    <w:basedOn w:val="a0"/>
    <w:link w:val="5"/>
    <w:rsid w:val="00781D95"/>
    <w:rPr>
      <w:rFonts w:ascii="Times New Roman" w:eastAsia="Times New Roman" w:hAnsi="Times New Roman" w:cs="Times New Roman"/>
      <w:b/>
      <w:bCs/>
      <w:i/>
      <w:iCs/>
      <w:sz w:val="26"/>
      <w:szCs w:val="26"/>
      <w:lang w:bidi="en-US"/>
    </w:rPr>
  </w:style>
  <w:style w:type="character" w:customStyle="1" w:styleId="60">
    <w:name w:val="Заголовок 6 Знак"/>
    <w:basedOn w:val="a0"/>
    <w:link w:val="6"/>
    <w:rsid w:val="00781D95"/>
    <w:rPr>
      <w:rFonts w:ascii="Times New Roman" w:eastAsia="Times New Roman" w:hAnsi="Times New Roman" w:cs="Times New Roman"/>
      <w:b/>
      <w:bCs/>
      <w:sz w:val="20"/>
      <w:szCs w:val="20"/>
      <w:lang w:bidi="en-US"/>
    </w:rPr>
  </w:style>
  <w:style w:type="character" w:customStyle="1" w:styleId="70">
    <w:name w:val="Заголовок 7 Знак"/>
    <w:basedOn w:val="a0"/>
    <w:link w:val="7"/>
    <w:rsid w:val="00781D95"/>
    <w:rPr>
      <w:rFonts w:ascii="Times New Roman" w:eastAsia="Times New Roman" w:hAnsi="Times New Roman" w:cs="Times New Roman"/>
      <w:sz w:val="24"/>
      <w:szCs w:val="24"/>
      <w:lang w:bidi="en-US"/>
    </w:rPr>
  </w:style>
  <w:style w:type="character" w:customStyle="1" w:styleId="80">
    <w:name w:val="Заголовок 8 Знак"/>
    <w:basedOn w:val="a0"/>
    <w:link w:val="8"/>
    <w:uiPriority w:val="9"/>
    <w:rsid w:val="00781D95"/>
    <w:rPr>
      <w:rFonts w:ascii="Times New Roman" w:eastAsia="Times New Roman" w:hAnsi="Times New Roman" w:cs="Times New Roman"/>
      <w:i/>
      <w:iCs/>
      <w:sz w:val="24"/>
      <w:szCs w:val="24"/>
      <w:lang w:bidi="en-US"/>
    </w:rPr>
  </w:style>
  <w:style w:type="character" w:customStyle="1" w:styleId="90">
    <w:name w:val="Заголовок 9 Знак"/>
    <w:basedOn w:val="a0"/>
    <w:link w:val="9"/>
    <w:rsid w:val="00781D95"/>
    <w:rPr>
      <w:rFonts w:ascii="Arial" w:eastAsia="Times New Roman" w:hAnsi="Arial" w:cs="Times New Roman"/>
      <w:sz w:val="20"/>
      <w:szCs w:val="20"/>
      <w:lang w:bidi="en-US"/>
    </w:rPr>
  </w:style>
  <w:style w:type="character" w:customStyle="1" w:styleId="Zag11">
    <w:name w:val="Zag_11"/>
    <w:rsid w:val="00781D95"/>
  </w:style>
  <w:style w:type="paragraph" w:customStyle="1" w:styleId="a3">
    <w:name w:val="А_основной"/>
    <w:basedOn w:val="a"/>
    <w:link w:val="a4"/>
    <w:qFormat/>
    <w:rsid w:val="00781D95"/>
    <w:pPr>
      <w:spacing w:after="0" w:line="360" w:lineRule="auto"/>
      <w:ind w:firstLine="454"/>
      <w:jc w:val="both"/>
    </w:pPr>
    <w:rPr>
      <w:rFonts w:ascii="Times New Roman" w:hAnsi="Times New Roman"/>
      <w:sz w:val="28"/>
      <w:szCs w:val="28"/>
    </w:rPr>
  </w:style>
  <w:style w:type="character" w:customStyle="1" w:styleId="a4">
    <w:name w:val="А_основной Знак"/>
    <w:link w:val="a3"/>
    <w:rsid w:val="00781D95"/>
    <w:rPr>
      <w:rFonts w:ascii="Times New Roman" w:eastAsia="Calibri" w:hAnsi="Times New Roman" w:cs="Times New Roman"/>
      <w:sz w:val="28"/>
      <w:szCs w:val="28"/>
    </w:rPr>
  </w:style>
  <w:style w:type="paragraph" w:customStyle="1" w:styleId="a5">
    <w:name w:val="А_осн"/>
    <w:basedOn w:val="a"/>
    <w:link w:val="a6"/>
    <w:rsid w:val="00781D95"/>
    <w:pPr>
      <w:widowControl w:val="0"/>
      <w:autoSpaceDE w:val="0"/>
      <w:autoSpaceDN w:val="0"/>
      <w:adjustRightInd w:val="0"/>
      <w:spacing w:after="0" w:line="360" w:lineRule="auto"/>
      <w:ind w:firstLine="454"/>
      <w:jc w:val="both"/>
    </w:pPr>
    <w:rPr>
      <w:rFonts w:ascii="Times New Roman" w:eastAsia="@Arial Unicode MS" w:hAnsi="Times New Roman"/>
      <w:sz w:val="28"/>
      <w:szCs w:val="28"/>
      <w:lang w:eastAsia="ru-RU"/>
    </w:rPr>
  </w:style>
  <w:style w:type="character" w:customStyle="1" w:styleId="a6">
    <w:name w:val="А_осн Знак"/>
    <w:link w:val="a5"/>
    <w:rsid w:val="00781D95"/>
    <w:rPr>
      <w:rFonts w:ascii="Times New Roman" w:eastAsia="@Arial Unicode MS" w:hAnsi="Times New Roman" w:cs="Times New Roman"/>
      <w:sz w:val="28"/>
      <w:szCs w:val="28"/>
      <w:lang w:eastAsia="ru-RU"/>
    </w:rPr>
  </w:style>
  <w:style w:type="character" w:styleId="a7">
    <w:name w:val="footnote reference"/>
    <w:basedOn w:val="a0"/>
    <w:uiPriority w:val="99"/>
    <w:rsid w:val="00781D95"/>
  </w:style>
  <w:style w:type="paragraph" w:customStyle="1" w:styleId="Abstract">
    <w:name w:val="Abstract"/>
    <w:basedOn w:val="a"/>
    <w:link w:val="Abstract0"/>
    <w:rsid w:val="00781D95"/>
    <w:pPr>
      <w:widowControl w:val="0"/>
      <w:autoSpaceDE w:val="0"/>
      <w:autoSpaceDN w:val="0"/>
      <w:adjustRightInd w:val="0"/>
      <w:spacing w:after="0" w:line="360" w:lineRule="auto"/>
      <w:ind w:firstLine="454"/>
      <w:jc w:val="both"/>
    </w:pPr>
    <w:rPr>
      <w:rFonts w:ascii="Times New Roman" w:eastAsia="@Arial Unicode MS" w:hAnsi="Times New Roman"/>
      <w:sz w:val="28"/>
      <w:szCs w:val="28"/>
      <w:lang w:eastAsia="ru-RU"/>
    </w:rPr>
  </w:style>
  <w:style w:type="character" w:customStyle="1" w:styleId="dash0417043d0430043a00200441043d043e0441043a0438char">
    <w:name w:val="dash0417_043d_0430_043a_0020_0441_043d_043e_0441_043a_0438__char"/>
    <w:basedOn w:val="a0"/>
    <w:rsid w:val="00781D95"/>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781D95"/>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rsid w:val="00781D95"/>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781D95"/>
    <w:rPr>
      <w:rFonts w:ascii="Times New Roman" w:hAnsi="Times New Roman" w:cs="Times New Roman" w:hint="default"/>
      <w:strike w:val="0"/>
      <w:dstrike w:val="0"/>
      <w:sz w:val="24"/>
      <w:szCs w:val="24"/>
      <w:u w:val="none"/>
      <w:effect w:val="none"/>
    </w:rPr>
  </w:style>
  <w:style w:type="character" w:customStyle="1" w:styleId="normal005f005f005f005fchar1005f005fchar1char1">
    <w:name w:val="normal_005f005f_005f005fchar1_005f_005fchar1__char1"/>
    <w:rsid w:val="00781D95"/>
    <w:rPr>
      <w:rFonts w:ascii="Arial" w:hAnsi="Arial" w:cs="Arial" w:hint="default"/>
      <w:sz w:val="22"/>
      <w:szCs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
    <w:rsid w:val="00781D95"/>
    <w:pPr>
      <w:spacing w:after="0" w:line="240" w:lineRule="auto"/>
    </w:pPr>
    <w:rPr>
      <w:rFonts w:ascii="Times New Roman" w:eastAsia="Times New Roman" w:hAnsi="Times New Roman"/>
      <w:sz w:val="24"/>
      <w:szCs w:val="24"/>
      <w:lang w:eastAsia="ru-RU"/>
    </w:rPr>
  </w:style>
  <w:style w:type="character" w:customStyle="1" w:styleId="Abstract0">
    <w:name w:val="Abstract Знак"/>
    <w:link w:val="Abstract"/>
    <w:rsid w:val="00781D95"/>
    <w:rPr>
      <w:rFonts w:ascii="Times New Roman" w:eastAsia="@Arial Unicode MS" w:hAnsi="Times New Roman" w:cs="Times New Roman"/>
      <w:sz w:val="28"/>
      <w:szCs w:val="28"/>
      <w:lang w:eastAsia="ru-RU"/>
    </w:rPr>
  </w:style>
  <w:style w:type="paragraph" w:customStyle="1" w:styleId="Zag1">
    <w:name w:val="Zag_1"/>
    <w:basedOn w:val="a"/>
    <w:uiPriority w:val="99"/>
    <w:rsid w:val="00781D95"/>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paragraph" w:customStyle="1" w:styleId="12">
    <w:name w:val="Обычный1"/>
    <w:rsid w:val="00781D95"/>
    <w:pPr>
      <w:widowControl w:val="0"/>
      <w:spacing w:after="0" w:line="240" w:lineRule="auto"/>
      <w:jc w:val="both"/>
    </w:pPr>
    <w:rPr>
      <w:rFonts w:ascii="Times New Roman" w:eastAsia="Times New Roman" w:hAnsi="Times New Roman" w:cs="Times New Roman"/>
      <w:sz w:val="20"/>
      <w:szCs w:val="20"/>
      <w:lang w:eastAsia="ru-RU"/>
    </w:rPr>
  </w:style>
  <w:style w:type="paragraph" w:customStyle="1" w:styleId="Osnova">
    <w:name w:val="Osnova"/>
    <w:basedOn w:val="a"/>
    <w:rsid w:val="00781D95"/>
    <w:pPr>
      <w:widowControl w:val="0"/>
      <w:autoSpaceDE w:val="0"/>
      <w:autoSpaceDN w:val="0"/>
      <w:adjustRightInd w:val="0"/>
      <w:spacing w:after="0" w:line="213" w:lineRule="exact"/>
      <w:ind w:firstLine="339"/>
      <w:jc w:val="both"/>
    </w:pPr>
    <w:rPr>
      <w:rFonts w:ascii="NewtonCSanPin" w:hAnsi="NewtonCSanPin" w:cs="NewtonCSanPin"/>
      <w:color w:val="000000"/>
      <w:sz w:val="21"/>
      <w:szCs w:val="21"/>
      <w:lang w:val="en-US" w:eastAsia="ru-RU"/>
    </w:rPr>
  </w:style>
  <w:style w:type="paragraph" w:styleId="a8">
    <w:name w:val="header"/>
    <w:basedOn w:val="a"/>
    <w:link w:val="a9"/>
    <w:rsid w:val="00781D95"/>
    <w:pPr>
      <w:widowControl w:val="0"/>
      <w:tabs>
        <w:tab w:val="center" w:pos="4677"/>
        <w:tab w:val="right" w:pos="9355"/>
      </w:tabs>
      <w:autoSpaceDE w:val="0"/>
      <w:autoSpaceDN w:val="0"/>
      <w:adjustRightInd w:val="0"/>
      <w:spacing w:after="0" w:line="240" w:lineRule="auto"/>
    </w:pPr>
    <w:rPr>
      <w:rFonts w:ascii="Times New Roman" w:hAnsi="Times New Roman"/>
      <w:sz w:val="24"/>
      <w:szCs w:val="24"/>
      <w:lang w:val="en-US" w:eastAsia="ru-RU"/>
    </w:rPr>
  </w:style>
  <w:style w:type="character" w:customStyle="1" w:styleId="a9">
    <w:name w:val="Верхний колонтитул Знак"/>
    <w:basedOn w:val="a0"/>
    <w:link w:val="a8"/>
    <w:rsid w:val="00781D95"/>
    <w:rPr>
      <w:rFonts w:ascii="Times New Roman" w:eastAsia="Calibri" w:hAnsi="Times New Roman" w:cs="Times New Roman"/>
      <w:sz w:val="24"/>
      <w:szCs w:val="24"/>
      <w:lang w:val="en-US" w:eastAsia="ru-RU"/>
    </w:rPr>
  </w:style>
  <w:style w:type="paragraph" w:styleId="aa">
    <w:name w:val="footnote text"/>
    <w:aliases w:val="Знак6,F1"/>
    <w:basedOn w:val="a"/>
    <w:link w:val="ab"/>
    <w:uiPriority w:val="99"/>
    <w:unhideWhenUsed/>
    <w:rsid w:val="00781D95"/>
    <w:pPr>
      <w:widowControl w:val="0"/>
      <w:spacing w:after="0" w:line="240" w:lineRule="auto"/>
      <w:ind w:firstLine="400"/>
      <w:jc w:val="both"/>
    </w:pPr>
    <w:rPr>
      <w:rFonts w:ascii="Times New Roman" w:eastAsia="Times New Roman" w:hAnsi="Times New Roman"/>
      <w:sz w:val="24"/>
      <w:szCs w:val="24"/>
      <w:lang w:eastAsia="ru-RU"/>
    </w:rPr>
  </w:style>
  <w:style w:type="character" w:customStyle="1" w:styleId="ab">
    <w:name w:val="Текст сноски Знак"/>
    <w:aliases w:val="Знак6 Знак,F1 Знак"/>
    <w:basedOn w:val="a0"/>
    <w:link w:val="aa"/>
    <w:uiPriority w:val="99"/>
    <w:rsid w:val="00781D95"/>
    <w:rPr>
      <w:rFonts w:ascii="Times New Roman" w:eastAsia="Times New Roman" w:hAnsi="Times New Roman" w:cs="Times New Roman"/>
      <w:sz w:val="24"/>
      <w:szCs w:val="24"/>
      <w:lang w:eastAsia="ru-RU"/>
    </w:rPr>
  </w:style>
  <w:style w:type="character" w:styleId="ac">
    <w:name w:val="Emphasis"/>
    <w:uiPriority w:val="20"/>
    <w:qFormat/>
    <w:rsid w:val="00781D95"/>
    <w:rPr>
      <w:i/>
      <w:iCs/>
    </w:rPr>
  </w:style>
  <w:style w:type="character" w:customStyle="1" w:styleId="dash041e005f0431005f044b005f0447005f043d005f044b005f0439005f005fchar1char1">
    <w:name w:val="dash041e_005f0431_005f044b_005f0447_005f043d_005f044b_005f0439_005f_005fchar1__char1"/>
    <w:rsid w:val="00781D95"/>
    <w:rPr>
      <w:rFonts w:ascii="Times New Roman" w:hAnsi="Times New Roman" w:cs="Times New Roman" w:hint="default"/>
      <w:strike w:val="0"/>
      <w:dstrike w:val="0"/>
      <w:sz w:val="24"/>
      <w:szCs w:val="24"/>
      <w:u w:val="none"/>
      <w:effect w:val="none"/>
    </w:rPr>
  </w:style>
  <w:style w:type="paragraph" w:customStyle="1" w:styleId="ad">
    <w:name w:val="А_сноска"/>
    <w:basedOn w:val="aa"/>
    <w:link w:val="ae"/>
    <w:qFormat/>
    <w:rsid w:val="00781D95"/>
  </w:style>
  <w:style w:type="character" w:customStyle="1" w:styleId="ae">
    <w:name w:val="А_сноска Знак"/>
    <w:basedOn w:val="ab"/>
    <w:link w:val="ad"/>
    <w:rsid w:val="00781D95"/>
    <w:rPr>
      <w:rFonts w:ascii="Times New Roman" w:eastAsia="Times New Roman" w:hAnsi="Times New Roman" w:cs="Times New Roman"/>
      <w:sz w:val="24"/>
      <w:szCs w:val="24"/>
      <w:lang w:eastAsia="ru-RU"/>
    </w:rPr>
  </w:style>
  <w:style w:type="character" w:customStyle="1" w:styleId="11">
    <w:name w:val="Заголовок 1 Знак1"/>
    <w:link w:val="1"/>
    <w:rsid w:val="00781D95"/>
    <w:rPr>
      <w:rFonts w:ascii="Times New Roman" w:eastAsia="Times New Roman" w:hAnsi="Times New Roman" w:cs="Times New Roman"/>
      <w:b/>
      <w:bCs/>
      <w:kern w:val="32"/>
      <w:sz w:val="32"/>
      <w:szCs w:val="32"/>
      <w:lang w:val="de-DE"/>
    </w:rPr>
  </w:style>
  <w:style w:type="character" w:customStyle="1" w:styleId="210">
    <w:name w:val="Заголовок 2 Знак1"/>
    <w:link w:val="2"/>
    <w:rsid w:val="00781D95"/>
    <w:rPr>
      <w:rFonts w:ascii="Cambria" w:eastAsia="Times New Roman" w:hAnsi="Cambria" w:cs="Times New Roman"/>
      <w:b/>
      <w:color w:val="4F81BD"/>
      <w:sz w:val="26"/>
      <w:szCs w:val="26"/>
      <w:lang w:eastAsia="ru-RU"/>
    </w:rPr>
  </w:style>
  <w:style w:type="character" w:customStyle="1" w:styleId="31">
    <w:name w:val="Заголовок 3 Знак1"/>
    <w:link w:val="3"/>
    <w:rsid w:val="00781D95"/>
    <w:rPr>
      <w:rFonts w:ascii="Arial" w:eastAsia="Times New Roman" w:hAnsi="Arial" w:cs="Times New Roman"/>
      <w:b/>
      <w:bCs/>
      <w:sz w:val="26"/>
      <w:szCs w:val="26"/>
      <w:lang w:eastAsia="ru-RU"/>
    </w:rPr>
  </w:style>
  <w:style w:type="character" w:customStyle="1" w:styleId="Osnova1">
    <w:name w:val="Osnova1"/>
    <w:rsid w:val="00781D95"/>
  </w:style>
  <w:style w:type="paragraph" w:customStyle="1" w:styleId="Zag2">
    <w:name w:val="Zag_2"/>
    <w:basedOn w:val="a"/>
    <w:rsid w:val="00781D95"/>
    <w:pPr>
      <w:widowControl w:val="0"/>
      <w:autoSpaceDE w:val="0"/>
      <w:autoSpaceDN w:val="0"/>
      <w:adjustRightInd w:val="0"/>
      <w:spacing w:after="129" w:line="291" w:lineRule="exact"/>
      <w:jc w:val="center"/>
    </w:pPr>
    <w:rPr>
      <w:rFonts w:ascii="Times New Roman" w:hAnsi="Times New Roman"/>
      <w:b/>
      <w:bCs/>
      <w:color w:val="000000"/>
      <w:sz w:val="24"/>
      <w:szCs w:val="24"/>
      <w:lang w:val="en-US" w:eastAsia="ru-RU"/>
    </w:rPr>
  </w:style>
  <w:style w:type="character" w:customStyle="1" w:styleId="Zag21">
    <w:name w:val="Zag_21"/>
    <w:rsid w:val="00781D95"/>
  </w:style>
  <w:style w:type="paragraph" w:customStyle="1" w:styleId="Zag3">
    <w:name w:val="Zag_3"/>
    <w:basedOn w:val="a"/>
    <w:uiPriority w:val="99"/>
    <w:rsid w:val="00781D95"/>
    <w:pPr>
      <w:widowControl w:val="0"/>
      <w:autoSpaceDE w:val="0"/>
      <w:autoSpaceDN w:val="0"/>
      <w:adjustRightInd w:val="0"/>
      <w:spacing w:after="68" w:line="282" w:lineRule="exact"/>
      <w:jc w:val="center"/>
    </w:pPr>
    <w:rPr>
      <w:rFonts w:ascii="Times New Roman" w:hAnsi="Times New Roman"/>
      <w:i/>
      <w:iCs/>
      <w:color w:val="000000"/>
      <w:sz w:val="24"/>
      <w:szCs w:val="24"/>
      <w:lang w:val="en-US" w:eastAsia="ru-RU"/>
    </w:rPr>
  </w:style>
  <w:style w:type="character" w:customStyle="1" w:styleId="Zag31">
    <w:name w:val="Zag_31"/>
    <w:rsid w:val="00781D95"/>
  </w:style>
  <w:style w:type="paragraph" w:customStyle="1" w:styleId="af">
    <w:name w:val="Ξαϋχνϋι"/>
    <w:basedOn w:val="a"/>
    <w:uiPriority w:val="99"/>
    <w:rsid w:val="00781D95"/>
    <w:pPr>
      <w:widowControl w:val="0"/>
      <w:autoSpaceDE w:val="0"/>
      <w:autoSpaceDN w:val="0"/>
      <w:adjustRightInd w:val="0"/>
      <w:spacing w:after="0" w:line="240" w:lineRule="auto"/>
    </w:pPr>
    <w:rPr>
      <w:rFonts w:ascii="Times New Roman" w:hAnsi="Times New Roman"/>
      <w:color w:val="000000"/>
      <w:sz w:val="24"/>
      <w:szCs w:val="24"/>
      <w:lang w:val="en-US" w:eastAsia="ru-RU"/>
    </w:rPr>
  </w:style>
  <w:style w:type="paragraph" w:customStyle="1" w:styleId="af0">
    <w:name w:val="Νξβϋι"/>
    <w:basedOn w:val="a"/>
    <w:uiPriority w:val="99"/>
    <w:rsid w:val="00781D95"/>
    <w:pPr>
      <w:widowControl w:val="0"/>
      <w:autoSpaceDE w:val="0"/>
      <w:autoSpaceDN w:val="0"/>
      <w:adjustRightInd w:val="0"/>
      <w:spacing w:after="0" w:line="240" w:lineRule="auto"/>
    </w:pPr>
    <w:rPr>
      <w:rFonts w:ascii="Times New Roman" w:hAnsi="Times New Roman"/>
      <w:color w:val="000000"/>
      <w:sz w:val="24"/>
      <w:szCs w:val="24"/>
      <w:lang w:val="en-US" w:eastAsia="ru-RU"/>
    </w:rPr>
  </w:style>
  <w:style w:type="paragraph" w:styleId="af1">
    <w:name w:val="footer"/>
    <w:basedOn w:val="a"/>
    <w:link w:val="13"/>
    <w:rsid w:val="00781D95"/>
    <w:pPr>
      <w:widowControl w:val="0"/>
      <w:tabs>
        <w:tab w:val="center" w:pos="4677"/>
        <w:tab w:val="right" w:pos="9355"/>
      </w:tabs>
      <w:autoSpaceDE w:val="0"/>
      <w:autoSpaceDN w:val="0"/>
      <w:adjustRightInd w:val="0"/>
      <w:spacing w:after="0" w:line="240" w:lineRule="auto"/>
    </w:pPr>
    <w:rPr>
      <w:rFonts w:ascii="Times New Roman" w:hAnsi="Times New Roman"/>
      <w:sz w:val="24"/>
      <w:szCs w:val="24"/>
      <w:lang w:val="en-US" w:eastAsia="ru-RU"/>
    </w:rPr>
  </w:style>
  <w:style w:type="character" w:customStyle="1" w:styleId="af2">
    <w:name w:val="Нижний колонтитул Знак"/>
    <w:basedOn w:val="a0"/>
    <w:rsid w:val="00781D95"/>
    <w:rPr>
      <w:rFonts w:ascii="Calibri" w:eastAsia="Calibri" w:hAnsi="Calibri" w:cs="Times New Roman"/>
    </w:rPr>
  </w:style>
  <w:style w:type="character" w:customStyle="1" w:styleId="13">
    <w:name w:val="Нижний колонтитул Знак1"/>
    <w:link w:val="af1"/>
    <w:locked/>
    <w:rsid w:val="00781D95"/>
    <w:rPr>
      <w:rFonts w:ascii="Times New Roman" w:eastAsia="Calibri" w:hAnsi="Times New Roman" w:cs="Times New Roman"/>
      <w:sz w:val="24"/>
      <w:szCs w:val="24"/>
      <w:lang w:val="en-US" w:eastAsia="ru-RU"/>
    </w:rPr>
  </w:style>
  <w:style w:type="paragraph" w:customStyle="1" w:styleId="zag4">
    <w:name w:val="zag_4"/>
    <w:basedOn w:val="a"/>
    <w:uiPriority w:val="99"/>
    <w:rsid w:val="00781D95"/>
    <w:pPr>
      <w:widowControl w:val="0"/>
      <w:autoSpaceDE w:val="0"/>
      <w:autoSpaceDN w:val="0"/>
      <w:adjustRightInd w:val="0"/>
      <w:spacing w:after="0" w:line="213" w:lineRule="exact"/>
      <w:jc w:val="center"/>
    </w:pPr>
    <w:rPr>
      <w:rFonts w:ascii="NewtonCSanPin" w:hAnsi="NewtonCSanPin" w:cs="NewtonCSanPin"/>
      <w:b/>
      <w:bCs/>
      <w:i/>
      <w:iCs/>
      <w:color w:val="000000"/>
      <w:sz w:val="21"/>
      <w:szCs w:val="21"/>
      <w:lang w:val="en-US" w:eastAsia="ru-RU"/>
    </w:rPr>
  </w:style>
  <w:style w:type="paragraph" w:customStyle="1" w:styleId="NormalPP">
    <w:name w:val="Normal PP"/>
    <w:basedOn w:val="a"/>
    <w:rsid w:val="00781D95"/>
    <w:pPr>
      <w:widowControl w:val="0"/>
      <w:autoSpaceDE w:val="0"/>
      <w:autoSpaceDN w:val="0"/>
      <w:adjustRightInd w:val="0"/>
      <w:spacing w:after="0" w:line="240" w:lineRule="auto"/>
    </w:pPr>
    <w:rPr>
      <w:rFonts w:ascii="Arial" w:hAnsi="Arial" w:cs="Arial"/>
      <w:color w:val="000000"/>
      <w:sz w:val="24"/>
      <w:szCs w:val="24"/>
      <w:lang w:val="en-US" w:eastAsia="ru-RU"/>
    </w:rPr>
  </w:style>
  <w:style w:type="paragraph" w:customStyle="1" w:styleId="text2">
    <w:name w:val="text2"/>
    <w:basedOn w:val="a"/>
    <w:rsid w:val="00781D95"/>
    <w:pPr>
      <w:widowControl w:val="0"/>
      <w:autoSpaceDE w:val="0"/>
      <w:autoSpaceDN w:val="0"/>
      <w:adjustRightInd w:val="0"/>
      <w:spacing w:after="0" w:line="240" w:lineRule="auto"/>
      <w:ind w:left="566" w:right="793"/>
      <w:jc w:val="both"/>
    </w:pPr>
    <w:rPr>
      <w:rFonts w:ascii="Times New Roman" w:hAnsi="Times New Roman"/>
      <w:color w:val="000000"/>
      <w:sz w:val="24"/>
      <w:szCs w:val="24"/>
      <w:lang w:val="en-US" w:eastAsia="ru-RU"/>
    </w:rPr>
  </w:style>
  <w:style w:type="paragraph" w:styleId="af3">
    <w:name w:val="Body Text Indent"/>
    <w:basedOn w:val="a"/>
    <w:link w:val="14"/>
    <w:rsid w:val="00781D95"/>
    <w:pPr>
      <w:spacing w:after="120" w:line="240" w:lineRule="auto"/>
      <w:ind w:left="283"/>
    </w:pPr>
    <w:rPr>
      <w:rFonts w:ascii="Times New Roman" w:eastAsia="Times New Roman" w:hAnsi="Times New Roman"/>
      <w:sz w:val="24"/>
      <w:szCs w:val="24"/>
      <w:lang w:eastAsia="ru-RU"/>
    </w:rPr>
  </w:style>
  <w:style w:type="character" w:customStyle="1" w:styleId="af4">
    <w:name w:val="Основной текст с отступом Знак"/>
    <w:basedOn w:val="a0"/>
    <w:rsid w:val="00781D95"/>
    <w:rPr>
      <w:rFonts w:ascii="Calibri" w:eastAsia="Calibri" w:hAnsi="Calibri" w:cs="Times New Roman"/>
    </w:rPr>
  </w:style>
  <w:style w:type="character" w:customStyle="1" w:styleId="14">
    <w:name w:val="Основной текст с отступом Знак1"/>
    <w:link w:val="af3"/>
    <w:rsid w:val="00781D95"/>
    <w:rPr>
      <w:rFonts w:ascii="Times New Roman" w:eastAsia="Times New Roman" w:hAnsi="Times New Roman" w:cs="Times New Roman"/>
      <w:sz w:val="24"/>
      <w:szCs w:val="24"/>
      <w:lang w:eastAsia="ru-RU"/>
    </w:rPr>
  </w:style>
  <w:style w:type="paragraph" w:styleId="22">
    <w:name w:val="Body Text 2"/>
    <w:basedOn w:val="a"/>
    <w:link w:val="23"/>
    <w:rsid w:val="00781D95"/>
    <w:pPr>
      <w:spacing w:after="120" w:line="480" w:lineRule="auto"/>
    </w:pPr>
    <w:rPr>
      <w:rFonts w:ascii="Times New Roman" w:eastAsia="Times New Roman" w:hAnsi="Times New Roman"/>
      <w:sz w:val="24"/>
      <w:szCs w:val="24"/>
      <w:lang w:eastAsia="ru-RU"/>
    </w:rPr>
  </w:style>
  <w:style w:type="character" w:customStyle="1" w:styleId="23">
    <w:name w:val="Основной текст 2 Знак"/>
    <w:basedOn w:val="a0"/>
    <w:link w:val="22"/>
    <w:rsid w:val="00781D95"/>
    <w:rPr>
      <w:rFonts w:ascii="Times New Roman" w:eastAsia="Times New Roman" w:hAnsi="Times New Roman" w:cs="Times New Roman"/>
      <w:sz w:val="24"/>
      <w:szCs w:val="24"/>
      <w:lang w:eastAsia="ru-RU"/>
    </w:rPr>
  </w:style>
  <w:style w:type="paragraph" w:styleId="af5">
    <w:name w:val="Normal (Web)"/>
    <w:aliases w:val="Normal (Web) Char"/>
    <w:basedOn w:val="a"/>
    <w:link w:val="af6"/>
    <w:uiPriority w:val="99"/>
    <w:unhideWhenUsed/>
    <w:rsid w:val="00781D95"/>
    <w:pPr>
      <w:spacing w:before="100" w:beforeAutospacing="1" w:after="100" w:afterAutospacing="1" w:line="240" w:lineRule="auto"/>
    </w:pPr>
    <w:rPr>
      <w:rFonts w:ascii="Times New Roman" w:eastAsia="Times New Roman" w:hAnsi="Times New Roman"/>
      <w:sz w:val="24"/>
      <w:szCs w:val="24"/>
    </w:rPr>
  </w:style>
  <w:style w:type="character" w:styleId="af7">
    <w:name w:val="Hyperlink"/>
    <w:uiPriority w:val="99"/>
    <w:rsid w:val="00781D95"/>
    <w:rPr>
      <w:color w:val="0000FF"/>
      <w:u w:val="single"/>
    </w:rPr>
  </w:style>
  <w:style w:type="paragraph" w:customStyle="1" w:styleId="15">
    <w:name w:val="Знак Знак1 Знак Знак Знак"/>
    <w:basedOn w:val="a"/>
    <w:rsid w:val="00781D95"/>
    <w:pPr>
      <w:spacing w:after="160" w:line="240" w:lineRule="exact"/>
    </w:pPr>
    <w:rPr>
      <w:rFonts w:ascii="Verdana" w:eastAsia="Times New Roman" w:hAnsi="Verdana"/>
      <w:sz w:val="20"/>
      <w:szCs w:val="20"/>
      <w:lang w:val="en-US"/>
    </w:rPr>
  </w:style>
  <w:style w:type="paragraph" w:customStyle="1" w:styleId="af8">
    <w:name w:val="Знак Знак Знак Знак Знак"/>
    <w:basedOn w:val="a"/>
    <w:rsid w:val="00781D95"/>
    <w:pPr>
      <w:spacing w:after="160" w:line="240" w:lineRule="exact"/>
    </w:pPr>
    <w:rPr>
      <w:rFonts w:ascii="Verdana" w:eastAsia="Times New Roman" w:hAnsi="Verdana"/>
      <w:sz w:val="20"/>
      <w:szCs w:val="20"/>
      <w:lang w:val="en-US"/>
    </w:rPr>
  </w:style>
  <w:style w:type="paragraph" w:styleId="24">
    <w:name w:val="Body Text Indent 2"/>
    <w:basedOn w:val="a"/>
    <w:link w:val="25"/>
    <w:rsid w:val="00781D95"/>
    <w:pPr>
      <w:spacing w:after="120" w:line="480" w:lineRule="auto"/>
      <w:ind w:left="283"/>
    </w:pPr>
    <w:rPr>
      <w:rFonts w:ascii="Times New Roman" w:eastAsia="Times New Roman" w:hAnsi="Times New Roman"/>
      <w:sz w:val="24"/>
      <w:szCs w:val="24"/>
      <w:lang w:eastAsia="ru-RU"/>
    </w:rPr>
  </w:style>
  <w:style w:type="character" w:customStyle="1" w:styleId="25">
    <w:name w:val="Основной текст с отступом 2 Знак"/>
    <w:basedOn w:val="a0"/>
    <w:link w:val="24"/>
    <w:rsid w:val="00781D95"/>
    <w:rPr>
      <w:rFonts w:ascii="Times New Roman" w:eastAsia="Times New Roman" w:hAnsi="Times New Roman" w:cs="Times New Roman"/>
      <w:sz w:val="24"/>
      <w:szCs w:val="24"/>
      <w:lang w:eastAsia="ru-RU"/>
    </w:rPr>
  </w:style>
  <w:style w:type="paragraph" w:styleId="32">
    <w:name w:val="Body Text Indent 3"/>
    <w:basedOn w:val="a"/>
    <w:link w:val="33"/>
    <w:rsid w:val="00781D95"/>
    <w:pPr>
      <w:spacing w:after="120" w:line="240" w:lineRule="auto"/>
      <w:ind w:left="283"/>
    </w:pPr>
    <w:rPr>
      <w:rFonts w:ascii="Times New Roman" w:eastAsia="Times New Roman" w:hAnsi="Times New Roman"/>
      <w:sz w:val="16"/>
      <w:szCs w:val="16"/>
      <w:lang w:eastAsia="ru-RU"/>
    </w:rPr>
  </w:style>
  <w:style w:type="character" w:customStyle="1" w:styleId="33">
    <w:name w:val="Основной текст с отступом 3 Знак"/>
    <w:basedOn w:val="a0"/>
    <w:link w:val="32"/>
    <w:rsid w:val="00781D95"/>
    <w:rPr>
      <w:rFonts w:ascii="Times New Roman" w:eastAsia="Times New Roman" w:hAnsi="Times New Roman" w:cs="Times New Roman"/>
      <w:sz w:val="16"/>
      <w:szCs w:val="16"/>
      <w:lang w:eastAsia="ru-RU"/>
    </w:rPr>
  </w:style>
  <w:style w:type="paragraph" w:styleId="af9">
    <w:name w:val="Title"/>
    <w:basedOn w:val="a"/>
    <w:link w:val="16"/>
    <w:qFormat/>
    <w:rsid w:val="00781D95"/>
    <w:pPr>
      <w:spacing w:after="0" w:line="240" w:lineRule="auto"/>
      <w:ind w:left="-993" w:right="-285"/>
      <w:jc w:val="center"/>
    </w:pPr>
    <w:rPr>
      <w:rFonts w:ascii="Times New Roman" w:eastAsia="Times New Roman" w:hAnsi="Times New Roman"/>
      <w:b/>
      <w:sz w:val="24"/>
      <w:szCs w:val="20"/>
      <w:lang w:eastAsia="ru-RU"/>
    </w:rPr>
  </w:style>
  <w:style w:type="character" w:customStyle="1" w:styleId="afa">
    <w:name w:val="Название Знак"/>
    <w:basedOn w:val="a0"/>
    <w:rsid w:val="00781D95"/>
    <w:rPr>
      <w:rFonts w:asciiTheme="majorHAnsi" w:eastAsiaTheme="majorEastAsia" w:hAnsiTheme="majorHAnsi" w:cstheme="majorBidi"/>
      <w:color w:val="17365D" w:themeColor="text2" w:themeShade="BF"/>
      <w:spacing w:val="5"/>
      <w:kern w:val="28"/>
      <w:sz w:val="52"/>
      <w:szCs w:val="52"/>
    </w:rPr>
  </w:style>
  <w:style w:type="paragraph" w:customStyle="1" w:styleId="CharCharCarCharCarCharCarCharCarCharCharCharCarCharCharChar">
    <w:name w:val="Char Char Car Char Car Char Car Char Car Char Char Char Car Char Char Char"/>
    <w:basedOn w:val="a"/>
    <w:rsid w:val="00781D95"/>
    <w:pPr>
      <w:autoSpaceDE w:val="0"/>
      <w:autoSpaceDN w:val="0"/>
      <w:spacing w:after="160" w:line="240" w:lineRule="exact"/>
    </w:pPr>
    <w:rPr>
      <w:rFonts w:ascii="Arial" w:eastAsia="Times New Roman" w:hAnsi="Arial" w:cs="Arial"/>
      <w:sz w:val="20"/>
      <w:szCs w:val="20"/>
      <w:lang w:val="en-US"/>
    </w:rPr>
  </w:style>
  <w:style w:type="paragraph" w:customStyle="1" w:styleId="afb">
    <w:name w:val="Знак Знак"/>
    <w:basedOn w:val="a"/>
    <w:rsid w:val="00781D95"/>
    <w:pPr>
      <w:spacing w:after="160" w:line="240" w:lineRule="exact"/>
    </w:pPr>
    <w:rPr>
      <w:rFonts w:ascii="Verdana" w:eastAsia="Times New Roman" w:hAnsi="Verdana"/>
      <w:sz w:val="20"/>
      <w:szCs w:val="20"/>
      <w:lang w:val="en-US"/>
    </w:rPr>
  </w:style>
  <w:style w:type="character" w:styleId="afc">
    <w:name w:val="Strong"/>
    <w:qFormat/>
    <w:rsid w:val="00781D95"/>
    <w:rPr>
      <w:b/>
      <w:bCs/>
    </w:rPr>
  </w:style>
  <w:style w:type="paragraph" w:styleId="afd">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fe"/>
    <w:rsid w:val="00781D95"/>
    <w:pPr>
      <w:spacing w:after="120" w:line="240" w:lineRule="auto"/>
    </w:pPr>
    <w:rPr>
      <w:rFonts w:ascii="Times New Roman" w:eastAsia="Times New Roman" w:hAnsi="Times New Roman"/>
      <w:sz w:val="24"/>
      <w:szCs w:val="24"/>
      <w:lang w:eastAsia="ru-RU"/>
    </w:rPr>
  </w:style>
  <w:style w:type="character" w:customStyle="1" w:styleId="afe">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d"/>
    <w:rsid w:val="00781D95"/>
    <w:rPr>
      <w:rFonts w:ascii="Times New Roman" w:eastAsia="Times New Roman" w:hAnsi="Times New Roman" w:cs="Times New Roman"/>
      <w:sz w:val="24"/>
      <w:szCs w:val="24"/>
      <w:lang w:eastAsia="ru-RU"/>
    </w:rPr>
  </w:style>
  <w:style w:type="character" w:customStyle="1" w:styleId="spelle">
    <w:name w:val="spelle"/>
    <w:basedOn w:val="a0"/>
    <w:rsid w:val="00781D95"/>
  </w:style>
  <w:style w:type="character" w:customStyle="1" w:styleId="grame">
    <w:name w:val="grame"/>
    <w:basedOn w:val="a0"/>
    <w:rsid w:val="00781D95"/>
  </w:style>
  <w:style w:type="paragraph" w:customStyle="1" w:styleId="aff">
    <w:name w:val="a"/>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
    <w:next w:val="a"/>
    <w:rsid w:val="00781D95"/>
    <w:pPr>
      <w:autoSpaceDE w:val="0"/>
      <w:autoSpaceDN w:val="0"/>
      <w:adjustRightInd w:val="0"/>
      <w:spacing w:after="0" w:line="240" w:lineRule="auto"/>
    </w:pPr>
    <w:rPr>
      <w:rFonts w:ascii="Times New Roman" w:eastAsia="Times New Roman" w:hAnsi="Times New Roman"/>
      <w:sz w:val="24"/>
      <w:szCs w:val="24"/>
      <w:lang w:eastAsia="ru-RU"/>
    </w:rPr>
  </w:style>
  <w:style w:type="character" w:styleId="aff0">
    <w:name w:val="page number"/>
    <w:basedOn w:val="a0"/>
    <w:rsid w:val="00781D95"/>
  </w:style>
  <w:style w:type="table" w:styleId="aff1">
    <w:name w:val="Table Grid"/>
    <w:basedOn w:val="a1"/>
    <w:uiPriority w:val="59"/>
    <w:rsid w:val="00781D9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2">
    <w:name w:val="Знак Знак Знак"/>
    <w:basedOn w:val="a"/>
    <w:rsid w:val="00781D95"/>
    <w:pPr>
      <w:spacing w:after="160" w:line="240" w:lineRule="exact"/>
    </w:pPr>
    <w:rPr>
      <w:rFonts w:ascii="Verdana" w:eastAsia="Times New Roman" w:hAnsi="Verdana"/>
      <w:sz w:val="20"/>
      <w:szCs w:val="20"/>
      <w:lang w:val="en-US"/>
    </w:rPr>
  </w:style>
  <w:style w:type="character" w:customStyle="1" w:styleId="61">
    <w:name w:val="Знак6 Знак Знак1"/>
    <w:semiHidden/>
    <w:locked/>
    <w:rsid w:val="00781D95"/>
    <w:rPr>
      <w:lang w:val="ru-RU" w:eastAsia="ru-RU" w:bidi="ar-SA"/>
    </w:rPr>
  </w:style>
  <w:style w:type="character" w:customStyle="1" w:styleId="normalchar1">
    <w:name w:val="normal__char1"/>
    <w:rsid w:val="00781D95"/>
    <w:rPr>
      <w:rFonts w:ascii="Calibri" w:hAnsi="Calibri" w:hint="default"/>
      <w:sz w:val="22"/>
      <w:szCs w:val="22"/>
    </w:rPr>
  </w:style>
  <w:style w:type="paragraph" w:styleId="aff3">
    <w:name w:val="List Paragraph"/>
    <w:basedOn w:val="a"/>
    <w:link w:val="aff4"/>
    <w:uiPriority w:val="34"/>
    <w:qFormat/>
    <w:rsid w:val="00781D95"/>
    <w:pPr>
      <w:spacing w:after="0" w:line="240" w:lineRule="auto"/>
      <w:ind w:left="720"/>
      <w:contextualSpacing/>
    </w:pPr>
    <w:rPr>
      <w:rFonts w:ascii="Times New Roman" w:eastAsia="Times New Roman" w:hAnsi="Times New Roman"/>
      <w:sz w:val="24"/>
      <w:szCs w:val="24"/>
    </w:rPr>
  </w:style>
  <w:style w:type="paragraph" w:customStyle="1" w:styleId="110">
    <w:name w:val="Обычный11"/>
    <w:rsid w:val="00781D95"/>
    <w:pPr>
      <w:widowControl w:val="0"/>
      <w:spacing w:after="0" w:line="240" w:lineRule="auto"/>
      <w:jc w:val="both"/>
    </w:pPr>
    <w:rPr>
      <w:rFonts w:ascii="Times New Roman" w:eastAsia="Times New Roman" w:hAnsi="Times New Roman" w:cs="Times New Roman"/>
      <w:sz w:val="20"/>
      <w:szCs w:val="20"/>
      <w:lang w:eastAsia="ru-RU"/>
    </w:rPr>
  </w:style>
  <w:style w:type="paragraph" w:customStyle="1" w:styleId="17">
    <w:name w:val="Абзац списка1"/>
    <w:basedOn w:val="a"/>
    <w:rsid w:val="00781D95"/>
    <w:pPr>
      <w:spacing w:after="0" w:line="240" w:lineRule="auto"/>
      <w:ind w:left="720"/>
      <w:contextualSpacing/>
    </w:pPr>
    <w:rPr>
      <w:rFonts w:ascii="Times New Roman" w:hAnsi="Times New Roman"/>
      <w:sz w:val="24"/>
      <w:szCs w:val="24"/>
      <w:lang w:eastAsia="ru-RU"/>
    </w:rPr>
  </w:style>
  <w:style w:type="paragraph" w:customStyle="1" w:styleId="aff5">
    <w:name w:val="Знак Знак Знак Знак"/>
    <w:basedOn w:val="a"/>
    <w:rsid w:val="00781D95"/>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8">
    <w:name w:val="Номер 1"/>
    <w:basedOn w:val="1"/>
    <w:qFormat/>
    <w:rsid w:val="00781D95"/>
    <w:pPr>
      <w:suppressAutoHyphens/>
      <w:autoSpaceDE w:val="0"/>
      <w:autoSpaceDN w:val="0"/>
      <w:adjustRightInd w:val="0"/>
      <w:spacing w:before="360" w:after="240"/>
    </w:pPr>
    <w:rPr>
      <w:bCs w:val="0"/>
      <w:kern w:val="0"/>
      <w:sz w:val="28"/>
      <w:szCs w:val="20"/>
      <w:lang w:val="ru-RU"/>
    </w:rPr>
  </w:style>
  <w:style w:type="paragraph" w:customStyle="1" w:styleId="Iauiue0">
    <w:name w:val="Iau?iue"/>
    <w:rsid w:val="00781D95"/>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eastAsia="de-DE"/>
    </w:rPr>
  </w:style>
  <w:style w:type="paragraph" w:customStyle="1" w:styleId="26">
    <w:name w:val="Номер 2"/>
    <w:basedOn w:val="3"/>
    <w:qFormat/>
    <w:rsid w:val="00781D95"/>
    <w:pPr>
      <w:spacing w:before="120" w:after="120" w:line="360" w:lineRule="auto"/>
      <w:jc w:val="center"/>
    </w:pPr>
    <w:rPr>
      <w:rFonts w:ascii="Times New Roman" w:hAnsi="Times New Roman"/>
      <w:sz w:val="28"/>
      <w:szCs w:val="28"/>
    </w:rPr>
  </w:style>
  <w:style w:type="paragraph" w:customStyle="1" w:styleId="211">
    <w:name w:val="Основной текст 21"/>
    <w:basedOn w:val="a"/>
    <w:rsid w:val="00781D95"/>
    <w:pPr>
      <w:overflowPunct w:val="0"/>
      <w:autoSpaceDE w:val="0"/>
      <w:autoSpaceDN w:val="0"/>
      <w:adjustRightInd w:val="0"/>
      <w:spacing w:after="0" w:line="360" w:lineRule="auto"/>
      <w:ind w:firstLine="709"/>
      <w:jc w:val="both"/>
      <w:textAlignment w:val="baseline"/>
    </w:pPr>
    <w:rPr>
      <w:rFonts w:ascii="Times New Roman" w:eastAsia="Times New Roman" w:hAnsi="Times New Roman"/>
      <w:sz w:val="28"/>
      <w:szCs w:val="20"/>
      <w:lang w:eastAsia="de-DE"/>
    </w:rPr>
  </w:style>
  <w:style w:type="paragraph" w:customStyle="1" w:styleId="220">
    <w:name w:val="Основной текст 22"/>
    <w:basedOn w:val="a"/>
    <w:rsid w:val="00781D95"/>
    <w:pPr>
      <w:spacing w:after="0" w:line="240" w:lineRule="auto"/>
      <w:ind w:firstLine="709"/>
      <w:jc w:val="both"/>
    </w:pPr>
    <w:rPr>
      <w:rFonts w:ascii="Times New Roman" w:eastAsia="Times New Roman" w:hAnsi="Times New Roman"/>
      <w:sz w:val="24"/>
      <w:szCs w:val="24"/>
      <w:lang w:eastAsia="ru-RU"/>
    </w:rPr>
  </w:style>
  <w:style w:type="paragraph" w:customStyle="1" w:styleId="212">
    <w:name w:val="Основной текст с отступом 21"/>
    <w:basedOn w:val="a"/>
    <w:rsid w:val="00781D95"/>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781D95"/>
    <w:rPr>
      <w:rFonts w:ascii="Times New Roman" w:hAnsi="Times New Roman" w:cs="Times New Roman"/>
      <w:sz w:val="20"/>
      <w:szCs w:val="20"/>
    </w:rPr>
  </w:style>
  <w:style w:type="paragraph" w:customStyle="1" w:styleId="Style3">
    <w:name w:val="Style3"/>
    <w:basedOn w:val="a"/>
    <w:rsid w:val="00781D95"/>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
    <w:name w:val="Style1"/>
    <w:basedOn w:val="a"/>
    <w:rsid w:val="00781D95"/>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
    <w:name w:val="Body Text 21"/>
    <w:basedOn w:val="a"/>
    <w:rsid w:val="00781D95"/>
    <w:pPr>
      <w:spacing w:after="0" w:line="240" w:lineRule="auto"/>
      <w:ind w:firstLine="709"/>
      <w:jc w:val="both"/>
    </w:pPr>
    <w:rPr>
      <w:rFonts w:ascii="Times New Roman" w:eastAsia="Times New Roman" w:hAnsi="Times New Roman"/>
      <w:sz w:val="24"/>
      <w:szCs w:val="24"/>
      <w:lang w:eastAsia="ru-RU"/>
    </w:rPr>
  </w:style>
  <w:style w:type="paragraph" w:styleId="34">
    <w:name w:val="Body Text 3"/>
    <w:basedOn w:val="a"/>
    <w:link w:val="35"/>
    <w:uiPriority w:val="99"/>
    <w:rsid w:val="00781D95"/>
    <w:pPr>
      <w:spacing w:after="120" w:line="240" w:lineRule="auto"/>
    </w:pPr>
    <w:rPr>
      <w:rFonts w:ascii="Times New Roman" w:eastAsia="Times New Roman" w:hAnsi="Times New Roman"/>
      <w:sz w:val="16"/>
      <w:szCs w:val="16"/>
      <w:lang w:val="de-DE" w:eastAsia="ru-RU"/>
    </w:rPr>
  </w:style>
  <w:style w:type="character" w:customStyle="1" w:styleId="35">
    <w:name w:val="Основной текст 3 Знак"/>
    <w:basedOn w:val="a0"/>
    <w:link w:val="34"/>
    <w:uiPriority w:val="99"/>
    <w:rsid w:val="00781D95"/>
    <w:rPr>
      <w:rFonts w:ascii="Times New Roman" w:eastAsia="Times New Roman" w:hAnsi="Times New Roman" w:cs="Times New Roman"/>
      <w:sz w:val="16"/>
      <w:szCs w:val="16"/>
      <w:lang w:val="de-DE" w:eastAsia="ru-RU"/>
    </w:rPr>
  </w:style>
  <w:style w:type="paragraph" w:styleId="aff6">
    <w:name w:val="caption"/>
    <w:basedOn w:val="a"/>
    <w:next w:val="a"/>
    <w:qFormat/>
    <w:rsid w:val="00781D95"/>
    <w:pPr>
      <w:widowControl w:val="0"/>
      <w:shd w:val="clear" w:color="auto" w:fill="FFFFFF"/>
      <w:spacing w:after="120" w:line="360" w:lineRule="auto"/>
      <w:ind w:right="398"/>
      <w:jc w:val="center"/>
    </w:pPr>
    <w:rPr>
      <w:rFonts w:ascii="Times New Roman" w:eastAsia="Times New Roman" w:hAnsi="Times New Roman"/>
      <w:b/>
      <w:color w:val="000000"/>
      <w:sz w:val="24"/>
      <w:szCs w:val="24"/>
      <w:lang w:eastAsia="zh-CN"/>
    </w:rPr>
  </w:style>
  <w:style w:type="paragraph" w:customStyle="1" w:styleId="aff7">
    <w:name w:val="Стиль"/>
    <w:rsid w:val="00781D9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ff8">
    <w:name w:val="annotation reference"/>
    <w:uiPriority w:val="99"/>
    <w:rsid w:val="00781D95"/>
    <w:rPr>
      <w:sz w:val="16"/>
      <w:szCs w:val="16"/>
    </w:rPr>
  </w:style>
  <w:style w:type="paragraph" w:customStyle="1" w:styleId="Iniiaiieoaeno21">
    <w:name w:val="Iniiaiie oaeno 21"/>
    <w:basedOn w:val="a"/>
    <w:rsid w:val="00781D95"/>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9">
    <w:name w:val="Знак"/>
    <w:basedOn w:val="a"/>
    <w:rsid w:val="00781D95"/>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a">
    <w:name w:val="Знак Знак Знак Знак Знак Знак Знак Знак Знак Знак Знак Знак Знак Знак Знак Знак"/>
    <w:basedOn w:val="a"/>
    <w:rsid w:val="00781D95"/>
    <w:pPr>
      <w:spacing w:after="160" w:line="240" w:lineRule="exact"/>
    </w:pPr>
    <w:rPr>
      <w:rFonts w:ascii="Verdana" w:eastAsia="Times New Roman" w:hAnsi="Verdana"/>
      <w:sz w:val="20"/>
      <w:szCs w:val="20"/>
      <w:lang w:val="en-US"/>
    </w:rPr>
  </w:style>
  <w:style w:type="paragraph" w:customStyle="1" w:styleId="affb">
    <w:name w:val="Новый"/>
    <w:basedOn w:val="a"/>
    <w:uiPriority w:val="99"/>
    <w:rsid w:val="00781D95"/>
    <w:pPr>
      <w:spacing w:after="0" w:line="360" w:lineRule="auto"/>
      <w:ind w:firstLine="454"/>
      <w:jc w:val="both"/>
    </w:pPr>
    <w:rPr>
      <w:rFonts w:ascii="Times New Roman" w:eastAsia="Times New Roman" w:hAnsi="Times New Roman"/>
      <w:sz w:val="28"/>
      <w:szCs w:val="24"/>
      <w:lang w:bidi="en-US"/>
    </w:rPr>
  </w:style>
  <w:style w:type="paragraph" w:styleId="affc">
    <w:name w:val="Subtitle"/>
    <w:basedOn w:val="a"/>
    <w:next w:val="a"/>
    <w:link w:val="19"/>
    <w:qFormat/>
    <w:rsid w:val="00781D95"/>
    <w:pPr>
      <w:spacing w:after="60" w:line="240" w:lineRule="auto"/>
      <w:ind w:firstLine="709"/>
      <w:jc w:val="center"/>
      <w:outlineLvl w:val="1"/>
    </w:pPr>
    <w:rPr>
      <w:rFonts w:ascii="Arial" w:eastAsia="Times New Roman" w:hAnsi="Arial"/>
      <w:sz w:val="24"/>
      <w:szCs w:val="24"/>
      <w:lang w:bidi="en-US"/>
    </w:rPr>
  </w:style>
  <w:style w:type="character" w:customStyle="1" w:styleId="affd">
    <w:name w:val="Подзаголовок Знак"/>
    <w:basedOn w:val="a0"/>
    <w:rsid w:val="00781D95"/>
    <w:rPr>
      <w:rFonts w:asciiTheme="majorHAnsi" w:eastAsiaTheme="majorEastAsia" w:hAnsiTheme="majorHAnsi" w:cstheme="majorBidi"/>
      <w:i/>
      <w:iCs/>
      <w:color w:val="4F81BD" w:themeColor="accent1"/>
      <w:spacing w:val="15"/>
      <w:sz w:val="24"/>
      <w:szCs w:val="24"/>
    </w:rPr>
  </w:style>
  <w:style w:type="paragraph" w:styleId="affe">
    <w:name w:val="No Spacing"/>
    <w:basedOn w:val="a"/>
    <w:qFormat/>
    <w:rsid w:val="00781D95"/>
    <w:pPr>
      <w:spacing w:after="0" w:line="240" w:lineRule="auto"/>
      <w:ind w:firstLine="709"/>
      <w:jc w:val="both"/>
    </w:pPr>
    <w:rPr>
      <w:rFonts w:ascii="Times New Roman" w:eastAsia="Times New Roman" w:hAnsi="Times New Roman"/>
      <w:sz w:val="24"/>
      <w:szCs w:val="32"/>
      <w:lang w:bidi="en-US"/>
    </w:rPr>
  </w:style>
  <w:style w:type="character" w:customStyle="1" w:styleId="afff">
    <w:name w:val="Без интервала Знак"/>
    <w:uiPriority w:val="1"/>
    <w:rsid w:val="00781D95"/>
    <w:rPr>
      <w:sz w:val="24"/>
      <w:szCs w:val="32"/>
    </w:rPr>
  </w:style>
  <w:style w:type="paragraph" w:styleId="27">
    <w:name w:val="Quote"/>
    <w:basedOn w:val="a"/>
    <w:next w:val="a"/>
    <w:link w:val="28"/>
    <w:qFormat/>
    <w:rsid w:val="00781D95"/>
    <w:pPr>
      <w:spacing w:after="0" w:line="240" w:lineRule="auto"/>
      <w:ind w:firstLine="709"/>
      <w:jc w:val="both"/>
    </w:pPr>
    <w:rPr>
      <w:rFonts w:ascii="Times New Roman" w:eastAsia="Times New Roman" w:hAnsi="Times New Roman"/>
      <w:i/>
      <w:sz w:val="24"/>
      <w:szCs w:val="24"/>
      <w:lang w:bidi="en-US"/>
    </w:rPr>
  </w:style>
  <w:style w:type="character" w:customStyle="1" w:styleId="28">
    <w:name w:val="Цитата 2 Знак"/>
    <w:basedOn w:val="a0"/>
    <w:link w:val="27"/>
    <w:rsid w:val="00781D95"/>
    <w:rPr>
      <w:rFonts w:ascii="Times New Roman" w:eastAsia="Times New Roman" w:hAnsi="Times New Roman" w:cs="Times New Roman"/>
      <w:i/>
      <w:sz w:val="24"/>
      <w:szCs w:val="24"/>
      <w:lang w:bidi="en-US"/>
    </w:rPr>
  </w:style>
  <w:style w:type="paragraph" w:styleId="afff0">
    <w:name w:val="Intense Quote"/>
    <w:basedOn w:val="a"/>
    <w:next w:val="a"/>
    <w:link w:val="afff1"/>
    <w:qFormat/>
    <w:rsid w:val="00781D95"/>
    <w:pPr>
      <w:spacing w:after="0" w:line="240" w:lineRule="auto"/>
      <w:ind w:left="720" w:right="720" w:firstLine="709"/>
      <w:jc w:val="both"/>
    </w:pPr>
    <w:rPr>
      <w:rFonts w:ascii="Times New Roman" w:eastAsia="Times New Roman" w:hAnsi="Times New Roman"/>
      <w:b/>
      <w:i/>
      <w:sz w:val="24"/>
      <w:szCs w:val="20"/>
      <w:lang w:bidi="en-US"/>
    </w:rPr>
  </w:style>
  <w:style w:type="character" w:customStyle="1" w:styleId="afff1">
    <w:name w:val="Выделенная цитата Знак"/>
    <w:basedOn w:val="a0"/>
    <w:link w:val="afff0"/>
    <w:rsid w:val="00781D95"/>
    <w:rPr>
      <w:rFonts w:ascii="Times New Roman" w:eastAsia="Times New Roman" w:hAnsi="Times New Roman" w:cs="Times New Roman"/>
      <w:b/>
      <w:i/>
      <w:sz w:val="24"/>
      <w:szCs w:val="20"/>
      <w:lang w:bidi="en-US"/>
    </w:rPr>
  </w:style>
  <w:style w:type="character" w:styleId="afff2">
    <w:name w:val="Subtle Emphasis"/>
    <w:uiPriority w:val="19"/>
    <w:qFormat/>
    <w:rsid w:val="00781D95"/>
    <w:rPr>
      <w:i/>
      <w:color w:val="5A5A5A"/>
    </w:rPr>
  </w:style>
  <w:style w:type="character" w:styleId="afff3">
    <w:name w:val="Intense Emphasis"/>
    <w:qFormat/>
    <w:rsid w:val="00781D95"/>
    <w:rPr>
      <w:b/>
      <w:i/>
      <w:sz w:val="24"/>
      <w:szCs w:val="24"/>
      <w:u w:val="single"/>
    </w:rPr>
  </w:style>
  <w:style w:type="character" w:styleId="afff4">
    <w:name w:val="Subtle Reference"/>
    <w:qFormat/>
    <w:rsid w:val="00781D95"/>
    <w:rPr>
      <w:sz w:val="24"/>
      <w:szCs w:val="24"/>
      <w:u w:val="single"/>
    </w:rPr>
  </w:style>
  <w:style w:type="character" w:styleId="afff5">
    <w:name w:val="Intense Reference"/>
    <w:uiPriority w:val="32"/>
    <w:qFormat/>
    <w:rsid w:val="00781D95"/>
    <w:rPr>
      <w:b/>
      <w:sz w:val="24"/>
      <w:u w:val="single"/>
    </w:rPr>
  </w:style>
  <w:style w:type="character" w:styleId="afff6">
    <w:name w:val="Book Title"/>
    <w:qFormat/>
    <w:rsid w:val="00781D95"/>
    <w:rPr>
      <w:rFonts w:ascii="Arial" w:eastAsia="Times New Roman" w:hAnsi="Arial"/>
      <w:b/>
      <w:i/>
      <w:sz w:val="24"/>
      <w:szCs w:val="24"/>
    </w:rPr>
  </w:style>
  <w:style w:type="paragraph" w:styleId="afff7">
    <w:name w:val="TOC Heading"/>
    <w:basedOn w:val="1"/>
    <w:next w:val="a"/>
    <w:uiPriority w:val="39"/>
    <w:qFormat/>
    <w:rsid w:val="00781D95"/>
    <w:pPr>
      <w:outlineLvl w:val="9"/>
    </w:pPr>
    <w:rPr>
      <w:lang w:val="ru-RU" w:bidi="en-US"/>
    </w:rPr>
  </w:style>
  <w:style w:type="character" w:customStyle="1" w:styleId="apple-style-span">
    <w:name w:val="apple-style-span"/>
    <w:basedOn w:val="a0"/>
    <w:rsid w:val="00781D95"/>
  </w:style>
  <w:style w:type="paragraph" w:customStyle="1" w:styleId="CompanyName">
    <w:name w:val="Company Name"/>
    <w:basedOn w:val="affe"/>
    <w:rsid w:val="00781D95"/>
    <w:pPr>
      <w:ind w:left="634" w:firstLine="0"/>
      <w:jc w:val="left"/>
    </w:pPr>
    <w:rPr>
      <w:rFonts w:ascii="Cambria" w:hAnsi="Cambria" w:cs="Cambria"/>
      <w:caps/>
      <w:spacing w:val="20"/>
      <w:sz w:val="18"/>
      <w:szCs w:val="22"/>
      <w:lang w:eastAsia="zh-TW" w:bidi="ar-SA"/>
    </w:rPr>
  </w:style>
  <w:style w:type="paragraph" w:customStyle="1" w:styleId="AuthorsName">
    <w:name w:val="Author's Name"/>
    <w:basedOn w:val="affe"/>
    <w:rsid w:val="00781D95"/>
    <w:pPr>
      <w:ind w:left="634" w:firstLine="0"/>
      <w:jc w:val="left"/>
    </w:pPr>
    <w:rPr>
      <w:rFonts w:ascii="Cambria" w:hAnsi="Cambria" w:cs="Cambria"/>
      <w:sz w:val="18"/>
      <w:szCs w:val="22"/>
      <w:lang w:eastAsia="zh-TW" w:bidi="ar-SA"/>
    </w:rPr>
  </w:style>
  <w:style w:type="paragraph" w:customStyle="1" w:styleId="DocumentDate">
    <w:name w:val="Document Date"/>
    <w:basedOn w:val="affe"/>
    <w:rsid w:val="00781D95"/>
    <w:pPr>
      <w:ind w:left="634" w:firstLine="0"/>
      <w:jc w:val="left"/>
    </w:pPr>
    <w:rPr>
      <w:rFonts w:ascii="Cambria" w:hAnsi="Cambria" w:cs="Cambria"/>
      <w:caps/>
      <w:color w:val="7F7F7F"/>
      <w:sz w:val="16"/>
      <w:szCs w:val="22"/>
      <w:lang w:eastAsia="zh-TW" w:bidi="ar-SA"/>
    </w:rPr>
  </w:style>
  <w:style w:type="paragraph" w:customStyle="1" w:styleId="afff8">
    <w:name w:val="Аннотации"/>
    <w:basedOn w:val="a"/>
    <w:rsid w:val="00781D95"/>
    <w:pPr>
      <w:spacing w:after="0" w:line="240" w:lineRule="auto"/>
      <w:ind w:firstLine="284"/>
      <w:jc w:val="both"/>
    </w:pPr>
    <w:rPr>
      <w:rFonts w:ascii="Times New Roman" w:eastAsia="Times New Roman" w:hAnsi="Times New Roman"/>
      <w:szCs w:val="20"/>
      <w:lang w:eastAsia="ru-RU"/>
    </w:rPr>
  </w:style>
  <w:style w:type="paragraph" w:styleId="afff9">
    <w:name w:val="Plain Text"/>
    <w:basedOn w:val="a"/>
    <w:link w:val="afffa"/>
    <w:rsid w:val="00781D95"/>
    <w:pPr>
      <w:spacing w:after="0" w:line="240" w:lineRule="auto"/>
    </w:pPr>
    <w:rPr>
      <w:rFonts w:ascii="Courier New" w:eastAsia="Times New Roman" w:hAnsi="Courier New"/>
      <w:sz w:val="20"/>
      <w:szCs w:val="20"/>
      <w:lang w:eastAsia="ru-RU"/>
    </w:rPr>
  </w:style>
  <w:style w:type="character" w:customStyle="1" w:styleId="afffa">
    <w:name w:val="Текст Знак"/>
    <w:basedOn w:val="a0"/>
    <w:link w:val="afff9"/>
    <w:rsid w:val="00781D95"/>
    <w:rPr>
      <w:rFonts w:ascii="Courier New" w:eastAsia="Times New Roman" w:hAnsi="Courier New" w:cs="Times New Roman"/>
      <w:sz w:val="20"/>
      <w:szCs w:val="20"/>
      <w:lang w:eastAsia="ru-RU"/>
    </w:rPr>
  </w:style>
  <w:style w:type="paragraph" w:customStyle="1" w:styleId="afffb">
    <w:name w:val="Содержимое таблицы"/>
    <w:basedOn w:val="a"/>
    <w:rsid w:val="00781D95"/>
    <w:pPr>
      <w:widowControl w:val="0"/>
      <w:suppressLineNumbers/>
      <w:suppressAutoHyphens/>
      <w:spacing w:after="0" w:line="240" w:lineRule="auto"/>
    </w:pPr>
    <w:rPr>
      <w:rFonts w:ascii="Times New Roman" w:eastAsia="Lucida Sans Unicode" w:hAnsi="Times New Roman"/>
      <w:kern w:val="1"/>
      <w:sz w:val="24"/>
      <w:szCs w:val="24"/>
    </w:rPr>
  </w:style>
  <w:style w:type="paragraph" w:customStyle="1" w:styleId="1a">
    <w:name w:val="Стиль1"/>
    <w:rsid w:val="00781D95"/>
    <w:pPr>
      <w:spacing w:after="0" w:line="360" w:lineRule="auto"/>
      <w:ind w:firstLine="720"/>
      <w:jc w:val="both"/>
    </w:pPr>
    <w:rPr>
      <w:rFonts w:ascii="Times New Roman" w:eastAsia="Times New Roman" w:hAnsi="Times New Roman" w:cs="Times New Roman"/>
      <w:sz w:val="24"/>
      <w:szCs w:val="20"/>
      <w:lang w:eastAsia="ru-RU"/>
    </w:rPr>
  </w:style>
  <w:style w:type="character" w:customStyle="1" w:styleId="afffc">
    <w:name w:val="Методика подзаголовок"/>
    <w:rsid w:val="00781D95"/>
    <w:rPr>
      <w:rFonts w:ascii="Times New Roman" w:hAnsi="Times New Roman"/>
      <w:b/>
      <w:bCs/>
      <w:spacing w:val="30"/>
    </w:rPr>
  </w:style>
  <w:style w:type="paragraph" w:customStyle="1" w:styleId="afffd">
    <w:name w:val="текст сноски"/>
    <w:basedOn w:val="a"/>
    <w:rsid w:val="00781D95"/>
    <w:pPr>
      <w:widowControl w:val="0"/>
      <w:spacing w:after="0" w:line="240" w:lineRule="auto"/>
    </w:pPr>
    <w:rPr>
      <w:rFonts w:ascii="Gelvetsky 12pt" w:eastAsia="Times New Roman" w:hAnsi="Gelvetsky 12pt" w:cs="Gelvetsky 12pt"/>
      <w:sz w:val="24"/>
      <w:szCs w:val="24"/>
      <w:lang w:val="en-US" w:eastAsia="ru-RU"/>
    </w:rPr>
  </w:style>
  <w:style w:type="character" w:customStyle="1" w:styleId="afffe">
    <w:name w:val="Схема документа Знак"/>
    <w:link w:val="affff"/>
    <w:semiHidden/>
    <w:rsid w:val="00781D95"/>
    <w:rPr>
      <w:rFonts w:ascii="Arial" w:hAnsi="Arial"/>
      <w:b/>
      <w:bCs/>
      <w:sz w:val="28"/>
      <w:szCs w:val="26"/>
    </w:rPr>
  </w:style>
  <w:style w:type="character" w:customStyle="1" w:styleId="180">
    <w:name w:val="Знак Знак18"/>
    <w:rsid w:val="00781D95"/>
    <w:rPr>
      <w:rFonts w:ascii="Arial" w:eastAsia="Times New Roman" w:hAnsi="Arial" w:cs="Times New Roman"/>
      <w:b/>
      <w:bCs/>
      <w:kern w:val="32"/>
      <w:sz w:val="32"/>
      <w:szCs w:val="32"/>
    </w:rPr>
  </w:style>
  <w:style w:type="character" w:customStyle="1" w:styleId="170">
    <w:name w:val="Знак Знак17"/>
    <w:rsid w:val="00781D95"/>
    <w:rPr>
      <w:rFonts w:ascii="Arial" w:eastAsia="Times New Roman" w:hAnsi="Arial" w:cs="Times New Roman"/>
      <w:b/>
      <w:bCs/>
      <w:iCs/>
      <w:sz w:val="28"/>
      <w:szCs w:val="28"/>
    </w:rPr>
  </w:style>
  <w:style w:type="character" w:customStyle="1" w:styleId="160">
    <w:name w:val="Знак Знак16"/>
    <w:rsid w:val="00781D95"/>
    <w:rPr>
      <w:rFonts w:ascii="Arial" w:eastAsia="Times New Roman" w:hAnsi="Arial" w:cs="Times New Roman"/>
      <w:b/>
      <w:bCs/>
      <w:sz w:val="24"/>
      <w:szCs w:val="26"/>
    </w:rPr>
  </w:style>
  <w:style w:type="character" w:customStyle="1" w:styleId="16">
    <w:name w:val="Название Знак1"/>
    <w:link w:val="af9"/>
    <w:rsid w:val="00781D95"/>
    <w:rPr>
      <w:rFonts w:ascii="Times New Roman" w:eastAsia="Times New Roman" w:hAnsi="Times New Roman" w:cs="Times New Roman"/>
      <w:b/>
      <w:sz w:val="24"/>
      <w:szCs w:val="20"/>
      <w:lang w:eastAsia="ru-RU"/>
    </w:rPr>
  </w:style>
  <w:style w:type="character" w:customStyle="1" w:styleId="19">
    <w:name w:val="Подзаголовок Знак1"/>
    <w:link w:val="affc"/>
    <w:rsid w:val="00781D95"/>
    <w:rPr>
      <w:rFonts w:ascii="Arial" w:eastAsia="Times New Roman" w:hAnsi="Arial" w:cs="Times New Roman"/>
      <w:sz w:val="24"/>
      <w:szCs w:val="24"/>
      <w:lang w:bidi="en-US"/>
    </w:rPr>
  </w:style>
  <w:style w:type="paragraph" w:styleId="affff">
    <w:name w:val="Document Map"/>
    <w:basedOn w:val="a"/>
    <w:link w:val="afffe"/>
    <w:semiHidden/>
    <w:unhideWhenUsed/>
    <w:rsid w:val="00781D95"/>
    <w:pPr>
      <w:spacing w:after="0" w:line="240" w:lineRule="auto"/>
      <w:ind w:firstLine="709"/>
      <w:jc w:val="both"/>
    </w:pPr>
    <w:rPr>
      <w:rFonts w:ascii="Arial" w:eastAsiaTheme="minorHAnsi" w:hAnsi="Arial" w:cstheme="minorBidi"/>
      <w:b/>
      <w:bCs/>
      <w:sz w:val="28"/>
      <w:szCs w:val="26"/>
    </w:rPr>
  </w:style>
  <w:style w:type="character" w:customStyle="1" w:styleId="1b">
    <w:name w:val="Схема документа Знак1"/>
    <w:basedOn w:val="a0"/>
    <w:uiPriority w:val="99"/>
    <w:semiHidden/>
    <w:rsid w:val="00781D95"/>
    <w:rPr>
      <w:rFonts w:ascii="Tahoma" w:eastAsia="Calibri" w:hAnsi="Tahoma" w:cs="Tahoma"/>
      <w:sz w:val="16"/>
      <w:szCs w:val="16"/>
    </w:rPr>
  </w:style>
  <w:style w:type="paragraph" w:styleId="1c">
    <w:name w:val="toc 1"/>
    <w:basedOn w:val="a"/>
    <w:next w:val="a"/>
    <w:autoRedefine/>
    <w:uiPriority w:val="39"/>
    <w:unhideWhenUsed/>
    <w:rsid w:val="00781D95"/>
    <w:pPr>
      <w:tabs>
        <w:tab w:val="left" w:pos="993"/>
        <w:tab w:val="right" w:leader="dot" w:pos="9781"/>
      </w:tabs>
      <w:spacing w:before="120" w:after="0" w:line="240" w:lineRule="auto"/>
      <w:ind w:left="993" w:right="565" w:hanging="993"/>
    </w:pPr>
    <w:rPr>
      <w:rFonts w:ascii="Arial" w:eastAsia="Times New Roman" w:hAnsi="Arial"/>
      <w:b/>
      <w:caps/>
      <w:sz w:val="28"/>
      <w:szCs w:val="24"/>
      <w:lang w:bidi="en-US"/>
    </w:rPr>
  </w:style>
  <w:style w:type="paragraph" w:styleId="29">
    <w:name w:val="toc 2"/>
    <w:basedOn w:val="a"/>
    <w:next w:val="a"/>
    <w:autoRedefine/>
    <w:uiPriority w:val="39"/>
    <w:unhideWhenUsed/>
    <w:rsid w:val="00781D95"/>
    <w:pPr>
      <w:tabs>
        <w:tab w:val="right" w:leader="dot" w:pos="9345"/>
      </w:tabs>
      <w:spacing w:before="120" w:after="0" w:line="240" w:lineRule="auto"/>
      <w:ind w:left="238"/>
    </w:pPr>
    <w:rPr>
      <w:rFonts w:ascii="Times New Roman" w:eastAsia="Times New Roman" w:hAnsi="Times New Roman"/>
      <w:smallCaps/>
      <w:noProof/>
      <w:sz w:val="28"/>
      <w:szCs w:val="24"/>
      <w:lang w:bidi="en-US"/>
    </w:rPr>
  </w:style>
  <w:style w:type="paragraph" w:styleId="36">
    <w:name w:val="toc 3"/>
    <w:basedOn w:val="a"/>
    <w:next w:val="a"/>
    <w:autoRedefine/>
    <w:uiPriority w:val="39"/>
    <w:unhideWhenUsed/>
    <w:rsid w:val="00781D95"/>
    <w:pPr>
      <w:tabs>
        <w:tab w:val="right" w:leader="dot" w:pos="9345"/>
      </w:tabs>
      <w:spacing w:after="100" w:line="240" w:lineRule="auto"/>
      <w:ind w:left="482"/>
      <w:contextualSpacing/>
    </w:pPr>
    <w:rPr>
      <w:rFonts w:ascii="Times New Roman" w:eastAsia="Times New Roman" w:hAnsi="Times New Roman"/>
      <w:sz w:val="28"/>
      <w:szCs w:val="24"/>
      <w:lang w:bidi="en-US"/>
    </w:rPr>
  </w:style>
  <w:style w:type="paragraph" w:styleId="affff0">
    <w:name w:val="Balloon Text"/>
    <w:basedOn w:val="a"/>
    <w:link w:val="affff1"/>
    <w:unhideWhenUsed/>
    <w:rsid w:val="00781D95"/>
    <w:pPr>
      <w:spacing w:after="0" w:line="240" w:lineRule="auto"/>
      <w:ind w:firstLine="709"/>
      <w:jc w:val="both"/>
    </w:pPr>
    <w:rPr>
      <w:rFonts w:ascii="Tahoma" w:eastAsia="Times New Roman" w:hAnsi="Tahoma" w:cs="Tahoma"/>
      <w:sz w:val="16"/>
      <w:szCs w:val="16"/>
      <w:lang w:bidi="en-US"/>
    </w:rPr>
  </w:style>
  <w:style w:type="character" w:customStyle="1" w:styleId="affff1">
    <w:name w:val="Текст выноски Знак"/>
    <w:basedOn w:val="a0"/>
    <w:link w:val="affff0"/>
    <w:rsid w:val="00781D95"/>
    <w:rPr>
      <w:rFonts w:ascii="Tahoma" w:eastAsia="Times New Roman" w:hAnsi="Tahoma" w:cs="Tahoma"/>
      <w:sz w:val="16"/>
      <w:szCs w:val="16"/>
      <w:lang w:bidi="en-US"/>
    </w:rPr>
  </w:style>
  <w:style w:type="paragraph" w:styleId="41">
    <w:name w:val="toc 4"/>
    <w:basedOn w:val="a"/>
    <w:next w:val="a"/>
    <w:autoRedefine/>
    <w:uiPriority w:val="39"/>
    <w:unhideWhenUsed/>
    <w:rsid w:val="00781D95"/>
    <w:pPr>
      <w:spacing w:after="100"/>
      <w:ind w:left="660"/>
    </w:pPr>
    <w:rPr>
      <w:rFonts w:ascii="Times New Roman" w:eastAsia="Times New Roman" w:hAnsi="Times New Roman"/>
      <w:lang w:eastAsia="ru-RU"/>
    </w:rPr>
  </w:style>
  <w:style w:type="paragraph" w:styleId="51">
    <w:name w:val="toc 5"/>
    <w:basedOn w:val="a"/>
    <w:next w:val="a"/>
    <w:autoRedefine/>
    <w:uiPriority w:val="39"/>
    <w:unhideWhenUsed/>
    <w:rsid w:val="00781D95"/>
    <w:pPr>
      <w:spacing w:after="100"/>
      <w:ind w:left="880"/>
    </w:pPr>
    <w:rPr>
      <w:rFonts w:ascii="Times New Roman" w:eastAsia="Times New Roman" w:hAnsi="Times New Roman"/>
      <w:lang w:eastAsia="ru-RU"/>
    </w:rPr>
  </w:style>
  <w:style w:type="paragraph" w:styleId="62">
    <w:name w:val="toc 6"/>
    <w:basedOn w:val="a"/>
    <w:next w:val="a"/>
    <w:autoRedefine/>
    <w:uiPriority w:val="39"/>
    <w:unhideWhenUsed/>
    <w:rsid w:val="00781D95"/>
    <w:pPr>
      <w:spacing w:after="100"/>
      <w:ind w:left="1100"/>
    </w:pPr>
    <w:rPr>
      <w:rFonts w:ascii="Times New Roman" w:eastAsia="Times New Roman" w:hAnsi="Times New Roman"/>
      <w:lang w:eastAsia="ru-RU"/>
    </w:rPr>
  </w:style>
  <w:style w:type="paragraph" w:styleId="71">
    <w:name w:val="toc 7"/>
    <w:basedOn w:val="a"/>
    <w:next w:val="a"/>
    <w:autoRedefine/>
    <w:uiPriority w:val="39"/>
    <w:unhideWhenUsed/>
    <w:rsid w:val="00781D95"/>
    <w:pPr>
      <w:spacing w:after="100"/>
      <w:ind w:left="1320"/>
    </w:pPr>
    <w:rPr>
      <w:rFonts w:ascii="Times New Roman" w:eastAsia="Times New Roman" w:hAnsi="Times New Roman"/>
      <w:lang w:eastAsia="ru-RU"/>
    </w:rPr>
  </w:style>
  <w:style w:type="paragraph" w:styleId="81">
    <w:name w:val="toc 8"/>
    <w:basedOn w:val="a"/>
    <w:next w:val="a"/>
    <w:autoRedefine/>
    <w:uiPriority w:val="39"/>
    <w:unhideWhenUsed/>
    <w:rsid w:val="00781D95"/>
    <w:pPr>
      <w:spacing w:after="100"/>
      <w:ind w:left="1540"/>
    </w:pPr>
    <w:rPr>
      <w:rFonts w:ascii="Times New Roman" w:eastAsia="Times New Roman" w:hAnsi="Times New Roman"/>
      <w:lang w:eastAsia="ru-RU"/>
    </w:rPr>
  </w:style>
  <w:style w:type="paragraph" w:styleId="91">
    <w:name w:val="toc 9"/>
    <w:basedOn w:val="a"/>
    <w:next w:val="a"/>
    <w:autoRedefine/>
    <w:uiPriority w:val="39"/>
    <w:unhideWhenUsed/>
    <w:rsid w:val="00781D95"/>
    <w:pPr>
      <w:spacing w:after="100"/>
      <w:ind w:left="1760"/>
    </w:pPr>
    <w:rPr>
      <w:rFonts w:ascii="Times New Roman" w:eastAsia="Times New Roman" w:hAnsi="Times New Roman"/>
      <w:lang w:eastAsia="ru-RU"/>
    </w:rPr>
  </w:style>
  <w:style w:type="numbering" w:customStyle="1" w:styleId="1d">
    <w:name w:val="Нет списка1"/>
    <w:next w:val="a2"/>
    <w:uiPriority w:val="99"/>
    <w:semiHidden/>
    <w:unhideWhenUsed/>
    <w:rsid w:val="00781D95"/>
  </w:style>
  <w:style w:type="table" w:customStyle="1" w:styleId="B2ColorfulShadingAccent2">
    <w:name w:val="B2 Colorful Shading Accent 2"/>
    <w:basedOn w:val="a1"/>
    <w:rsid w:val="00781D95"/>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e">
    <w:name w:val="Сетка таблицы1"/>
    <w:basedOn w:val="a1"/>
    <w:next w:val="aff1"/>
    <w:uiPriority w:val="59"/>
    <w:rsid w:val="00781D9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basedOn w:val="a1"/>
    <w:next w:val="aff1"/>
    <w:uiPriority w:val="59"/>
    <w:rsid w:val="00781D9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2">
    <w:name w:val="Block Text"/>
    <w:basedOn w:val="a"/>
    <w:rsid w:val="00781D95"/>
    <w:pPr>
      <w:spacing w:after="0" w:line="240" w:lineRule="auto"/>
      <w:ind w:left="57" w:right="57" w:firstLine="720"/>
      <w:jc w:val="both"/>
    </w:pPr>
    <w:rPr>
      <w:rFonts w:ascii="Times New Roman" w:eastAsia="Times New Roman" w:hAnsi="Times New Roman"/>
      <w:sz w:val="24"/>
      <w:szCs w:val="20"/>
      <w:lang w:eastAsia="ru-RU"/>
    </w:rPr>
  </w:style>
  <w:style w:type="table" w:customStyle="1" w:styleId="37">
    <w:name w:val="Сетка таблицы3"/>
    <w:basedOn w:val="a1"/>
    <w:next w:val="aff1"/>
    <w:rsid w:val="00781D95"/>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B2ColorfulShadingAccent21">
    <w:name w:val="B2 Colorful Shading Accent 21"/>
    <w:basedOn w:val="a1"/>
    <w:rsid w:val="00781D95"/>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11">
    <w:name w:val="Сетка таблицы11"/>
    <w:basedOn w:val="a1"/>
    <w:next w:val="aff1"/>
    <w:rsid w:val="00781D9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Сетка таблицы21"/>
    <w:basedOn w:val="a1"/>
    <w:next w:val="aff1"/>
    <w:rsid w:val="00781D9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0"/>
    <w:rsid w:val="00781D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basedOn w:val="a0"/>
    <w:link w:val="HTML"/>
    <w:rsid w:val="00781D95"/>
    <w:rPr>
      <w:rFonts w:ascii="Courier New" w:eastAsia="Times New Roman" w:hAnsi="Courier New" w:cs="Times New Roman"/>
      <w:sz w:val="20"/>
      <w:szCs w:val="20"/>
      <w:lang w:eastAsia="ru-RU"/>
    </w:rPr>
  </w:style>
  <w:style w:type="paragraph" w:customStyle="1" w:styleId="description">
    <w:name w:val="description"/>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0"/>
    <w:rsid w:val="00781D95"/>
  </w:style>
  <w:style w:type="character" w:customStyle="1" w:styleId="fn">
    <w:name w:val="fn"/>
    <w:basedOn w:val="a0"/>
    <w:rsid w:val="00781D95"/>
  </w:style>
  <w:style w:type="character" w:customStyle="1" w:styleId="post-timestamp2">
    <w:name w:val="post-timestamp2"/>
    <w:rsid w:val="00781D95"/>
    <w:rPr>
      <w:color w:val="999966"/>
    </w:rPr>
  </w:style>
  <w:style w:type="character" w:customStyle="1" w:styleId="post-comment-link">
    <w:name w:val="post-comment-link"/>
    <w:basedOn w:val="a0"/>
    <w:rsid w:val="00781D95"/>
  </w:style>
  <w:style w:type="character" w:customStyle="1" w:styleId="item-controlblog-adminpid-1744177254">
    <w:name w:val="item-control blog-admin pid-1744177254"/>
    <w:basedOn w:val="a0"/>
    <w:rsid w:val="00781D95"/>
  </w:style>
  <w:style w:type="character" w:customStyle="1" w:styleId="zippytoggle-open">
    <w:name w:val="zippy toggle-open"/>
    <w:basedOn w:val="a0"/>
    <w:rsid w:val="00781D95"/>
  </w:style>
  <w:style w:type="character" w:customStyle="1" w:styleId="post-count">
    <w:name w:val="post-count"/>
    <w:basedOn w:val="a0"/>
    <w:rsid w:val="00781D95"/>
  </w:style>
  <w:style w:type="character" w:customStyle="1" w:styleId="zippy">
    <w:name w:val="zippy"/>
    <w:basedOn w:val="a0"/>
    <w:rsid w:val="00781D95"/>
  </w:style>
  <w:style w:type="character" w:customStyle="1" w:styleId="item-controlblog-admin">
    <w:name w:val="item-control blog-admin"/>
    <w:basedOn w:val="a0"/>
    <w:rsid w:val="00781D95"/>
  </w:style>
  <w:style w:type="paragraph" w:customStyle="1" w:styleId="msonormalcxspmiddle">
    <w:name w:val="msonormalcxspmiddle"/>
    <w:basedOn w:val="a"/>
    <w:rsid w:val="00781D95"/>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
    <w:name w:val="Знак1"/>
    <w:basedOn w:val="a"/>
    <w:rsid w:val="00781D95"/>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
    <w:rsid w:val="00781D95"/>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character" w:customStyle="1" w:styleId="BodyTextChar">
    <w:name w:val="Body Text Char"/>
    <w:aliases w:val="DTP Body Text Char"/>
    <w:semiHidden/>
    <w:locked/>
    <w:rsid w:val="00781D95"/>
    <w:rPr>
      <w:sz w:val="24"/>
      <w:szCs w:val="24"/>
      <w:lang w:val="ru-RU" w:eastAsia="ru-RU" w:bidi="ar-SA"/>
    </w:rPr>
  </w:style>
  <w:style w:type="paragraph" w:customStyle="1" w:styleId="acknowledgment">
    <w:name w:val="acknowledgment"/>
    <w:basedOn w:val="a"/>
    <w:next w:val="a"/>
    <w:rsid w:val="00781D95"/>
    <w:pPr>
      <w:widowControl w:val="0"/>
      <w:spacing w:before="480" w:after="0" w:line="240" w:lineRule="auto"/>
    </w:pPr>
    <w:rPr>
      <w:rFonts w:ascii="Arial" w:eastAsia="Times New Roman" w:hAnsi="Arial"/>
      <w:vanish/>
      <w:sz w:val="18"/>
      <w:szCs w:val="20"/>
      <w:lang w:val="en-GB"/>
    </w:rPr>
  </w:style>
  <w:style w:type="character" w:customStyle="1" w:styleId="1f0">
    <w:name w:val="Знак Знак1"/>
    <w:locked/>
    <w:rsid w:val="00781D95"/>
    <w:rPr>
      <w:rFonts w:ascii="Arial" w:hAnsi="Arial" w:cs="Arial"/>
      <w:b/>
      <w:bCs/>
      <w:sz w:val="26"/>
      <w:szCs w:val="26"/>
      <w:lang w:val="ru-RU" w:eastAsia="ru-RU" w:bidi="ar-SA"/>
    </w:rPr>
  </w:style>
  <w:style w:type="character" w:customStyle="1" w:styleId="42">
    <w:name w:val="Знак Знак4"/>
    <w:semiHidden/>
    <w:locked/>
    <w:rsid w:val="00781D95"/>
    <w:rPr>
      <w:lang w:val="ru-RU" w:eastAsia="en-US" w:bidi="en-US"/>
    </w:rPr>
  </w:style>
  <w:style w:type="paragraph" w:customStyle="1" w:styleId="western">
    <w:name w:val="western"/>
    <w:basedOn w:val="a"/>
    <w:rsid w:val="00781D95"/>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paragraph" w:customStyle="1" w:styleId="NR">
    <w:name w:val="NR"/>
    <w:basedOn w:val="a"/>
    <w:rsid w:val="00781D95"/>
    <w:pPr>
      <w:spacing w:after="0" w:line="240" w:lineRule="auto"/>
    </w:pPr>
    <w:rPr>
      <w:rFonts w:ascii="Times New Roman" w:eastAsia="Times New Roman" w:hAnsi="Times New Roman"/>
      <w:sz w:val="24"/>
      <w:szCs w:val="20"/>
    </w:rPr>
  </w:style>
  <w:style w:type="character" w:customStyle="1" w:styleId="63">
    <w:name w:val="Знак6 Знак Знак"/>
    <w:semiHidden/>
    <w:locked/>
    <w:rsid w:val="00781D95"/>
    <w:rPr>
      <w:lang w:val="ru-RU" w:eastAsia="ru-RU" w:bidi="ar-SA"/>
    </w:rPr>
  </w:style>
  <w:style w:type="paragraph" w:customStyle="1" w:styleId="2b">
    <w:name w:val="Знак Знак2 Знак"/>
    <w:basedOn w:val="a"/>
    <w:rsid w:val="00781D95"/>
    <w:pPr>
      <w:spacing w:after="160" w:line="240" w:lineRule="exact"/>
    </w:pPr>
    <w:rPr>
      <w:rFonts w:ascii="Verdana" w:eastAsia="Times New Roman" w:hAnsi="Verdana"/>
      <w:sz w:val="20"/>
      <w:szCs w:val="20"/>
      <w:lang w:val="en-US"/>
    </w:rPr>
  </w:style>
  <w:style w:type="paragraph" w:styleId="2c">
    <w:name w:val="List Bullet 2"/>
    <w:basedOn w:val="a"/>
    <w:autoRedefine/>
    <w:rsid w:val="00781D95"/>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781D95"/>
    <w:rPr>
      <w:rFonts w:ascii="Arial" w:hAnsi="Arial" w:cs="Arial"/>
      <w:b/>
      <w:bCs/>
      <w:sz w:val="26"/>
      <w:szCs w:val="26"/>
      <w:lang w:eastAsia="ru-RU"/>
    </w:rPr>
  </w:style>
  <w:style w:type="character" w:customStyle="1" w:styleId="list0020paragraphchar1">
    <w:name w:val="list_0020paragraph__char1"/>
    <w:rsid w:val="00781D95"/>
    <w:rPr>
      <w:rFonts w:ascii="Times New Roman" w:hAnsi="Times New Roman" w:cs="Times New Roman"/>
      <w:sz w:val="24"/>
      <w:szCs w:val="24"/>
    </w:rPr>
  </w:style>
  <w:style w:type="character" w:customStyle="1" w:styleId="1f1">
    <w:name w:val="Основной шрифт абзаца1"/>
    <w:rsid w:val="00781D95"/>
  </w:style>
  <w:style w:type="paragraph" w:customStyle="1" w:styleId="affff3">
    <w:name w:val="Заголовок"/>
    <w:basedOn w:val="a"/>
    <w:next w:val="afd"/>
    <w:rsid w:val="00781D95"/>
    <w:pPr>
      <w:keepNext/>
      <w:suppressAutoHyphens/>
      <w:spacing w:before="240" w:after="120" w:line="240" w:lineRule="auto"/>
    </w:pPr>
    <w:rPr>
      <w:rFonts w:ascii="Arial" w:eastAsia="MS Mincho" w:hAnsi="Arial" w:cs="Tahoma"/>
      <w:sz w:val="28"/>
      <w:szCs w:val="28"/>
      <w:lang w:eastAsia="ar-SA"/>
    </w:rPr>
  </w:style>
  <w:style w:type="paragraph" w:styleId="affff4">
    <w:name w:val="List"/>
    <w:basedOn w:val="afd"/>
    <w:semiHidden/>
    <w:rsid w:val="00781D95"/>
    <w:pPr>
      <w:suppressAutoHyphens/>
    </w:pPr>
    <w:rPr>
      <w:rFonts w:cs="Tahoma"/>
      <w:lang w:eastAsia="ar-SA"/>
    </w:rPr>
  </w:style>
  <w:style w:type="paragraph" w:customStyle="1" w:styleId="1f2">
    <w:name w:val="Название1"/>
    <w:basedOn w:val="a"/>
    <w:rsid w:val="00781D95"/>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3">
    <w:name w:val="Указатель1"/>
    <w:basedOn w:val="a"/>
    <w:rsid w:val="00781D95"/>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5">
    <w:name w:val="Символ сноски"/>
    <w:rsid w:val="00781D95"/>
    <w:rPr>
      <w:vertAlign w:val="superscript"/>
    </w:rPr>
  </w:style>
  <w:style w:type="paragraph" w:customStyle="1" w:styleId="dash041e005f0431005f044b005f0447005f043d005f044b005f0439">
    <w:name w:val="dash041e_005f0431_005f044b_005f0447_005f043d_005f044b_005f0439"/>
    <w:basedOn w:val="a"/>
    <w:rsid w:val="00781D95"/>
    <w:pPr>
      <w:spacing w:after="0" w:line="240" w:lineRule="auto"/>
    </w:pPr>
    <w:rPr>
      <w:rFonts w:ascii="Times New Roman" w:eastAsia="Times New Roman" w:hAnsi="Times New Roman"/>
      <w:sz w:val="24"/>
      <w:szCs w:val="24"/>
      <w:lang w:eastAsia="ru-RU"/>
    </w:rPr>
  </w:style>
  <w:style w:type="paragraph" w:customStyle="1" w:styleId="affff6">
    <w:name w:val="#Текст_мой"/>
    <w:rsid w:val="00781D95"/>
    <w:pPr>
      <w:autoSpaceDE w:val="0"/>
      <w:autoSpaceDN w:val="0"/>
      <w:adjustRightInd w:val="0"/>
      <w:spacing w:after="0" w:line="240" w:lineRule="atLeast"/>
      <w:ind w:firstLine="283"/>
      <w:jc w:val="both"/>
    </w:pPr>
    <w:rPr>
      <w:rFonts w:ascii="SchoolBookC" w:eastAsia="Times New Roman" w:hAnsi="SchoolBookC" w:cs="SchoolBookC"/>
      <w:sz w:val="21"/>
      <w:szCs w:val="21"/>
      <w:lang w:eastAsia="ru-RU"/>
    </w:rPr>
  </w:style>
  <w:style w:type="paragraph" w:customStyle="1" w:styleId="affff7">
    <w:name w:val="Знак Знак Знак Знак Знак Знак Знак Знак Знак"/>
    <w:basedOn w:val="a"/>
    <w:rsid w:val="00781D95"/>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781D95"/>
    <w:rPr>
      <w:rFonts w:ascii="Times New Roman" w:hAnsi="Times New Roman" w:cs="Times New Roman" w:hint="default"/>
      <w:strike w:val="0"/>
      <w:dstrike w:val="0"/>
      <w:sz w:val="24"/>
      <w:szCs w:val="24"/>
      <w:u w:val="none"/>
      <w:effect w:val="none"/>
    </w:rPr>
  </w:style>
  <w:style w:type="paragraph" w:customStyle="1" w:styleId="-12">
    <w:name w:val="Цветной список - Акцент 12"/>
    <w:basedOn w:val="a"/>
    <w:qFormat/>
    <w:rsid w:val="00781D95"/>
    <w:pPr>
      <w:spacing w:line="240" w:lineRule="auto"/>
      <w:ind w:left="720"/>
      <w:contextualSpacing/>
    </w:pPr>
    <w:rPr>
      <w:rFonts w:ascii="Cambria" w:eastAsia="Cambria" w:hAnsi="Cambria"/>
      <w:sz w:val="24"/>
      <w:szCs w:val="24"/>
    </w:rPr>
  </w:style>
  <w:style w:type="character" w:customStyle="1" w:styleId="dash041e005f0431005f044b005f0447005f043d005f044b005f0439char1">
    <w:name w:val="dash041e_005f0431_005f044b_005f0447_005f043d_005f044b_005f0439__char1"/>
    <w:rsid w:val="00781D95"/>
    <w:rPr>
      <w:rFonts w:ascii="Times New Roman" w:hAnsi="Times New Roman" w:cs="Times New Roman" w:hint="default"/>
      <w:strike w:val="0"/>
      <w:dstrike w:val="0"/>
      <w:sz w:val="24"/>
      <w:szCs w:val="24"/>
      <w:u w:val="none"/>
      <w:effect w:val="none"/>
    </w:rPr>
  </w:style>
  <w:style w:type="character" w:customStyle="1" w:styleId="dash041e0431044b0447043d044b0439char1">
    <w:name w:val="dash041e_0431_044b_0447_043d_044b_0439__char1"/>
    <w:rsid w:val="00781D95"/>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
    <w:rsid w:val="00781D95"/>
    <w:pPr>
      <w:spacing w:after="0" w:line="240" w:lineRule="auto"/>
    </w:pPr>
    <w:rPr>
      <w:rFonts w:ascii="Times New Roman" w:eastAsia="Times New Roman" w:hAnsi="Times New Roman"/>
      <w:sz w:val="24"/>
      <w:szCs w:val="24"/>
      <w:lang w:eastAsia="ru-RU"/>
    </w:rPr>
  </w:style>
  <w:style w:type="paragraph" w:styleId="affff8">
    <w:name w:val="annotation text"/>
    <w:basedOn w:val="a"/>
    <w:link w:val="affff9"/>
    <w:uiPriority w:val="99"/>
    <w:rsid w:val="00781D95"/>
    <w:pPr>
      <w:spacing w:after="0" w:line="240" w:lineRule="auto"/>
    </w:pPr>
    <w:rPr>
      <w:rFonts w:ascii="Times New Roman" w:eastAsia="Times New Roman" w:hAnsi="Times New Roman"/>
      <w:sz w:val="20"/>
      <w:szCs w:val="20"/>
      <w:lang w:eastAsia="ru-RU"/>
    </w:rPr>
  </w:style>
  <w:style w:type="character" w:customStyle="1" w:styleId="affff9">
    <w:name w:val="Текст примечания Знак"/>
    <w:basedOn w:val="a0"/>
    <w:link w:val="affff8"/>
    <w:uiPriority w:val="99"/>
    <w:rsid w:val="00781D95"/>
    <w:rPr>
      <w:rFonts w:ascii="Times New Roman" w:eastAsia="Times New Roman" w:hAnsi="Times New Roman" w:cs="Times New Roman"/>
      <w:sz w:val="20"/>
      <w:szCs w:val="20"/>
      <w:lang w:eastAsia="ru-RU"/>
    </w:rPr>
  </w:style>
  <w:style w:type="character" w:customStyle="1" w:styleId="maintext1">
    <w:name w:val="maintext1"/>
    <w:rsid w:val="00781D95"/>
    <w:rPr>
      <w:vanish w:val="0"/>
      <w:webHidden w:val="0"/>
      <w:sz w:val="24"/>
      <w:szCs w:val="24"/>
      <w:specVanish w:val="0"/>
    </w:rPr>
  </w:style>
  <w:style w:type="paragraph" w:customStyle="1" w:styleId="default">
    <w:name w:val="default"/>
    <w:basedOn w:val="a"/>
    <w:rsid w:val="00781D95"/>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781D95"/>
    <w:rPr>
      <w:rFonts w:ascii="Times New Roman" w:hAnsi="Times New Roman" w:cs="Times New Roman" w:hint="default"/>
      <w:strike w:val="0"/>
      <w:dstrike w:val="0"/>
      <w:sz w:val="24"/>
      <w:szCs w:val="24"/>
      <w:u w:val="none"/>
      <w:effect w:val="none"/>
    </w:rPr>
  </w:style>
  <w:style w:type="paragraph" w:customStyle="1" w:styleId="Default0">
    <w:name w:val="Default"/>
    <w:rsid w:val="00781D9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ConsPlusNormal">
    <w:name w:val="ConsPlusNormal"/>
    <w:rsid w:val="00781D9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0">
    <w:name w:val="Знак Знак1 Знак Знак Знак2"/>
    <w:basedOn w:val="a"/>
    <w:rsid w:val="00781D95"/>
    <w:pPr>
      <w:spacing w:after="160" w:line="240" w:lineRule="exact"/>
    </w:pPr>
    <w:rPr>
      <w:rFonts w:ascii="Verdana" w:eastAsia="Times New Roman" w:hAnsi="Verdana"/>
      <w:sz w:val="20"/>
      <w:szCs w:val="20"/>
      <w:lang w:val="en-US"/>
    </w:rPr>
  </w:style>
  <w:style w:type="paragraph" w:customStyle="1" w:styleId="2d">
    <w:name w:val="Знак Знак Знак Знак Знак2"/>
    <w:basedOn w:val="a"/>
    <w:rsid w:val="00781D95"/>
    <w:pPr>
      <w:spacing w:after="160" w:line="240" w:lineRule="exact"/>
    </w:pPr>
    <w:rPr>
      <w:rFonts w:ascii="Verdana" w:eastAsia="Times New Roman" w:hAnsi="Verdana"/>
      <w:sz w:val="20"/>
      <w:szCs w:val="20"/>
      <w:lang w:val="en-US"/>
    </w:rPr>
  </w:style>
  <w:style w:type="paragraph" w:customStyle="1" w:styleId="CharCharCarCharCarCharCarCharCarCharCharCharCarCharCharChar2">
    <w:name w:val="Char Char Car Char Car Char Car Char Car Char Char Char Car Char Char Char2"/>
    <w:basedOn w:val="a"/>
    <w:rsid w:val="00781D95"/>
    <w:pPr>
      <w:autoSpaceDE w:val="0"/>
      <w:autoSpaceDN w:val="0"/>
      <w:spacing w:after="160" w:line="240" w:lineRule="exact"/>
    </w:pPr>
    <w:rPr>
      <w:rFonts w:ascii="Arial" w:eastAsia="Times New Roman" w:hAnsi="Arial" w:cs="Arial"/>
      <w:sz w:val="20"/>
      <w:szCs w:val="20"/>
      <w:lang w:val="en-US"/>
    </w:rPr>
  </w:style>
  <w:style w:type="paragraph" w:customStyle="1" w:styleId="38">
    <w:name w:val="Знак Знак3"/>
    <w:basedOn w:val="a"/>
    <w:rsid w:val="00781D95"/>
    <w:pPr>
      <w:spacing w:after="160" w:line="240" w:lineRule="exact"/>
    </w:pPr>
    <w:rPr>
      <w:rFonts w:ascii="Verdana" w:eastAsia="Times New Roman" w:hAnsi="Verdana"/>
      <w:sz w:val="20"/>
      <w:szCs w:val="20"/>
      <w:lang w:val="en-US"/>
    </w:rPr>
  </w:style>
  <w:style w:type="paragraph" w:customStyle="1" w:styleId="2e">
    <w:name w:val="Обычный2"/>
    <w:rsid w:val="00781D95"/>
    <w:pPr>
      <w:widowControl w:val="0"/>
      <w:spacing w:after="0" w:line="240" w:lineRule="auto"/>
      <w:jc w:val="both"/>
    </w:pPr>
    <w:rPr>
      <w:rFonts w:ascii="Times New Roman" w:eastAsia="Times New Roman" w:hAnsi="Times New Roman" w:cs="Times New Roman"/>
      <w:sz w:val="20"/>
      <w:szCs w:val="20"/>
      <w:lang w:eastAsia="ru-RU"/>
    </w:rPr>
  </w:style>
  <w:style w:type="paragraph" w:customStyle="1" w:styleId="2f">
    <w:name w:val="Знак Знак Знак2"/>
    <w:basedOn w:val="a"/>
    <w:rsid w:val="00781D95"/>
    <w:pPr>
      <w:spacing w:after="160" w:line="240" w:lineRule="exact"/>
    </w:pPr>
    <w:rPr>
      <w:rFonts w:ascii="Verdana" w:eastAsia="Times New Roman" w:hAnsi="Verdana"/>
      <w:sz w:val="20"/>
      <w:szCs w:val="20"/>
      <w:lang w:val="en-US"/>
    </w:rPr>
  </w:style>
  <w:style w:type="paragraph" w:customStyle="1" w:styleId="2f0">
    <w:name w:val="Абзац списка2"/>
    <w:basedOn w:val="a"/>
    <w:rsid w:val="00781D95"/>
    <w:pPr>
      <w:spacing w:after="0" w:line="240" w:lineRule="auto"/>
      <w:ind w:left="720"/>
      <w:contextualSpacing/>
    </w:pPr>
    <w:rPr>
      <w:rFonts w:ascii="Times New Roman" w:hAnsi="Times New Roman"/>
      <w:sz w:val="24"/>
      <w:szCs w:val="24"/>
      <w:lang w:eastAsia="ru-RU"/>
    </w:rPr>
  </w:style>
  <w:style w:type="paragraph" w:customStyle="1" w:styleId="2f1">
    <w:name w:val="Знак Знак Знак Знак2"/>
    <w:basedOn w:val="a"/>
    <w:rsid w:val="00781D95"/>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30">
    <w:name w:val="Основной текст 23"/>
    <w:basedOn w:val="a"/>
    <w:rsid w:val="00781D95"/>
    <w:pPr>
      <w:spacing w:after="0" w:line="240" w:lineRule="auto"/>
      <w:ind w:firstLine="709"/>
      <w:jc w:val="both"/>
    </w:pPr>
    <w:rPr>
      <w:rFonts w:ascii="Times New Roman" w:eastAsia="Times New Roman" w:hAnsi="Times New Roman"/>
      <w:sz w:val="24"/>
      <w:szCs w:val="24"/>
      <w:lang w:eastAsia="ru-RU"/>
    </w:rPr>
  </w:style>
  <w:style w:type="paragraph" w:customStyle="1" w:styleId="221">
    <w:name w:val="Основной текст с отступом 22"/>
    <w:basedOn w:val="a"/>
    <w:rsid w:val="00781D95"/>
    <w:pPr>
      <w:spacing w:after="0" w:line="240" w:lineRule="auto"/>
      <w:ind w:firstLine="709"/>
      <w:jc w:val="both"/>
    </w:pPr>
    <w:rPr>
      <w:rFonts w:ascii="Times New Roman" w:eastAsia="Times New Roman" w:hAnsi="Times New Roman"/>
      <w:szCs w:val="20"/>
      <w:lang w:eastAsia="ru-RU"/>
    </w:rPr>
  </w:style>
  <w:style w:type="paragraph" w:customStyle="1" w:styleId="39">
    <w:name w:val="Знак3"/>
    <w:basedOn w:val="a"/>
    <w:rsid w:val="00781D95"/>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2">
    <w:name w:val="Знак Знак182"/>
    <w:rsid w:val="00781D95"/>
    <w:rPr>
      <w:rFonts w:ascii="Arial" w:eastAsia="Times New Roman" w:hAnsi="Arial" w:cs="Times New Roman"/>
      <w:b/>
      <w:bCs/>
      <w:kern w:val="32"/>
      <w:sz w:val="32"/>
      <w:szCs w:val="32"/>
    </w:rPr>
  </w:style>
  <w:style w:type="character" w:customStyle="1" w:styleId="172">
    <w:name w:val="Знак Знак172"/>
    <w:rsid w:val="00781D95"/>
    <w:rPr>
      <w:rFonts w:ascii="Arial" w:eastAsia="Times New Roman" w:hAnsi="Arial" w:cs="Times New Roman"/>
      <w:b/>
      <w:bCs/>
      <w:iCs/>
      <w:sz w:val="28"/>
      <w:szCs w:val="28"/>
    </w:rPr>
  </w:style>
  <w:style w:type="character" w:customStyle="1" w:styleId="162">
    <w:name w:val="Знак Знак162"/>
    <w:rsid w:val="00781D95"/>
    <w:rPr>
      <w:rFonts w:ascii="Arial" w:eastAsia="Times New Roman" w:hAnsi="Arial" w:cs="Times New Roman"/>
      <w:b/>
      <w:bCs/>
      <w:sz w:val="24"/>
      <w:szCs w:val="26"/>
    </w:rPr>
  </w:style>
  <w:style w:type="paragraph" w:customStyle="1" w:styleId="222">
    <w:name w:val="Знак Знак2 Знак2"/>
    <w:basedOn w:val="a"/>
    <w:rsid w:val="00781D95"/>
    <w:pPr>
      <w:spacing w:after="160" w:line="240" w:lineRule="exact"/>
    </w:pPr>
    <w:rPr>
      <w:rFonts w:ascii="Verdana" w:eastAsia="Times New Roman" w:hAnsi="Verdana"/>
      <w:sz w:val="20"/>
      <w:szCs w:val="20"/>
      <w:lang w:val="en-US"/>
    </w:rPr>
  </w:style>
  <w:style w:type="paragraph" w:customStyle="1" w:styleId="2f2">
    <w:name w:val="Знак Знак Знак Знак Знак Знак Знак Знак Знак2"/>
    <w:basedOn w:val="a"/>
    <w:rsid w:val="00781D95"/>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4">
    <w:name w:val="Без интервала1"/>
    <w:rsid w:val="00781D95"/>
    <w:pPr>
      <w:spacing w:after="0" w:line="240" w:lineRule="auto"/>
    </w:pPr>
    <w:rPr>
      <w:rFonts w:ascii="Calibri" w:eastAsia="Calibri" w:hAnsi="Calibri" w:cs="Calibri"/>
      <w:lang w:eastAsia="ru-RU"/>
    </w:rPr>
  </w:style>
  <w:style w:type="paragraph" w:customStyle="1" w:styleId="112">
    <w:name w:val="Знак Знак1 Знак Знак Знак1"/>
    <w:basedOn w:val="a"/>
    <w:rsid w:val="00781D95"/>
    <w:pPr>
      <w:spacing w:after="160" w:line="240" w:lineRule="exact"/>
    </w:pPr>
    <w:rPr>
      <w:rFonts w:ascii="Verdana" w:eastAsia="Times New Roman" w:hAnsi="Verdana"/>
      <w:sz w:val="20"/>
      <w:szCs w:val="20"/>
      <w:lang w:val="en-US"/>
    </w:rPr>
  </w:style>
  <w:style w:type="paragraph" w:customStyle="1" w:styleId="1f5">
    <w:name w:val="Знак Знак Знак Знак Знак1"/>
    <w:basedOn w:val="a"/>
    <w:rsid w:val="00781D95"/>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
    <w:rsid w:val="00781D95"/>
    <w:pPr>
      <w:autoSpaceDE w:val="0"/>
      <w:autoSpaceDN w:val="0"/>
      <w:spacing w:after="160" w:line="240" w:lineRule="exact"/>
    </w:pPr>
    <w:rPr>
      <w:rFonts w:ascii="Arial" w:eastAsia="Times New Roman" w:hAnsi="Arial" w:cs="Arial"/>
      <w:sz w:val="20"/>
      <w:szCs w:val="20"/>
      <w:lang w:val="en-US"/>
    </w:rPr>
  </w:style>
  <w:style w:type="paragraph" w:customStyle="1" w:styleId="2f3">
    <w:name w:val="Знак Знак2"/>
    <w:basedOn w:val="a"/>
    <w:rsid w:val="00781D95"/>
    <w:pPr>
      <w:spacing w:after="160" w:line="240" w:lineRule="exact"/>
    </w:pPr>
    <w:rPr>
      <w:rFonts w:ascii="Verdana" w:eastAsia="Times New Roman" w:hAnsi="Verdana"/>
      <w:sz w:val="20"/>
      <w:szCs w:val="20"/>
      <w:lang w:val="en-US"/>
    </w:rPr>
  </w:style>
  <w:style w:type="paragraph" w:customStyle="1" w:styleId="3a">
    <w:name w:val="Обычный3"/>
    <w:rsid w:val="00781D95"/>
    <w:pPr>
      <w:widowControl w:val="0"/>
      <w:spacing w:after="0" w:line="240" w:lineRule="auto"/>
      <w:jc w:val="both"/>
    </w:pPr>
    <w:rPr>
      <w:rFonts w:ascii="Times New Roman" w:eastAsia="Times New Roman" w:hAnsi="Times New Roman" w:cs="Times New Roman"/>
      <w:sz w:val="20"/>
      <w:szCs w:val="20"/>
      <w:lang w:eastAsia="ru-RU"/>
    </w:rPr>
  </w:style>
  <w:style w:type="paragraph" w:customStyle="1" w:styleId="1f6">
    <w:name w:val="Знак Знак Знак1"/>
    <w:basedOn w:val="a"/>
    <w:rsid w:val="00781D95"/>
    <w:pPr>
      <w:spacing w:after="160" w:line="240" w:lineRule="exact"/>
    </w:pPr>
    <w:rPr>
      <w:rFonts w:ascii="Verdana" w:eastAsia="Times New Roman" w:hAnsi="Verdana"/>
      <w:sz w:val="20"/>
      <w:szCs w:val="20"/>
      <w:lang w:val="en-US"/>
    </w:rPr>
  </w:style>
  <w:style w:type="paragraph" w:customStyle="1" w:styleId="3b">
    <w:name w:val="Абзац списка3"/>
    <w:basedOn w:val="a"/>
    <w:rsid w:val="00781D95"/>
    <w:pPr>
      <w:spacing w:after="0" w:line="240" w:lineRule="auto"/>
      <w:ind w:left="720"/>
      <w:contextualSpacing/>
    </w:pPr>
    <w:rPr>
      <w:rFonts w:ascii="Times New Roman" w:hAnsi="Times New Roman"/>
      <w:sz w:val="24"/>
      <w:szCs w:val="24"/>
      <w:lang w:eastAsia="ru-RU"/>
    </w:rPr>
  </w:style>
  <w:style w:type="paragraph" w:customStyle="1" w:styleId="1f7">
    <w:name w:val="Знак Знак Знак Знак1"/>
    <w:basedOn w:val="a"/>
    <w:rsid w:val="00781D95"/>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40">
    <w:name w:val="Основной текст 24"/>
    <w:basedOn w:val="a"/>
    <w:rsid w:val="00781D95"/>
    <w:pPr>
      <w:spacing w:after="0" w:line="240" w:lineRule="auto"/>
      <w:ind w:firstLine="709"/>
      <w:jc w:val="both"/>
    </w:pPr>
    <w:rPr>
      <w:rFonts w:ascii="Times New Roman" w:eastAsia="Times New Roman" w:hAnsi="Times New Roman"/>
      <w:sz w:val="24"/>
      <w:szCs w:val="24"/>
      <w:lang w:eastAsia="ru-RU"/>
    </w:rPr>
  </w:style>
  <w:style w:type="paragraph" w:customStyle="1" w:styleId="231">
    <w:name w:val="Основной текст с отступом 23"/>
    <w:basedOn w:val="a"/>
    <w:rsid w:val="00781D95"/>
    <w:pPr>
      <w:spacing w:after="0" w:line="240" w:lineRule="auto"/>
      <w:ind w:firstLine="709"/>
      <w:jc w:val="both"/>
    </w:pPr>
    <w:rPr>
      <w:rFonts w:ascii="Times New Roman" w:eastAsia="Times New Roman" w:hAnsi="Times New Roman"/>
      <w:szCs w:val="20"/>
      <w:lang w:eastAsia="ru-RU"/>
    </w:rPr>
  </w:style>
  <w:style w:type="paragraph" w:customStyle="1" w:styleId="2f4">
    <w:name w:val="Знак2"/>
    <w:basedOn w:val="a"/>
    <w:rsid w:val="00781D95"/>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781D95"/>
    <w:rPr>
      <w:rFonts w:ascii="Arial" w:eastAsia="Times New Roman" w:hAnsi="Arial" w:cs="Times New Roman"/>
      <w:b/>
      <w:bCs/>
      <w:kern w:val="32"/>
      <w:sz w:val="32"/>
      <w:szCs w:val="32"/>
    </w:rPr>
  </w:style>
  <w:style w:type="character" w:customStyle="1" w:styleId="171">
    <w:name w:val="Знак Знак171"/>
    <w:rsid w:val="00781D95"/>
    <w:rPr>
      <w:rFonts w:ascii="Arial" w:eastAsia="Times New Roman" w:hAnsi="Arial" w:cs="Times New Roman"/>
      <w:b/>
      <w:bCs/>
      <w:iCs/>
      <w:sz w:val="28"/>
      <w:szCs w:val="28"/>
    </w:rPr>
  </w:style>
  <w:style w:type="character" w:customStyle="1" w:styleId="161">
    <w:name w:val="Знак Знак161"/>
    <w:rsid w:val="00781D95"/>
    <w:rPr>
      <w:rFonts w:ascii="Arial" w:eastAsia="Times New Roman" w:hAnsi="Arial" w:cs="Times New Roman"/>
      <w:b/>
      <w:bCs/>
      <w:sz w:val="24"/>
      <w:szCs w:val="26"/>
    </w:rPr>
  </w:style>
  <w:style w:type="paragraph" w:customStyle="1" w:styleId="214">
    <w:name w:val="Знак Знак2 Знак1"/>
    <w:basedOn w:val="a"/>
    <w:rsid w:val="00781D95"/>
    <w:pPr>
      <w:spacing w:after="160" w:line="240" w:lineRule="exact"/>
    </w:pPr>
    <w:rPr>
      <w:rFonts w:ascii="Verdana" w:eastAsia="Times New Roman" w:hAnsi="Verdana"/>
      <w:sz w:val="20"/>
      <w:szCs w:val="20"/>
      <w:lang w:val="en-US"/>
    </w:rPr>
  </w:style>
  <w:style w:type="paragraph" w:customStyle="1" w:styleId="1f8">
    <w:name w:val="Знак Знак Знак Знак Знак Знак Знак Знак Знак1"/>
    <w:basedOn w:val="a"/>
    <w:rsid w:val="00781D95"/>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9">
    <w:name w:val="Основной текст1"/>
    <w:basedOn w:val="110"/>
    <w:rsid w:val="00781D95"/>
    <w:pPr>
      <w:widowControl/>
    </w:pPr>
    <w:rPr>
      <w:b/>
      <w:sz w:val="28"/>
    </w:rPr>
  </w:style>
  <w:style w:type="paragraph" w:styleId="affffa">
    <w:name w:val="annotation subject"/>
    <w:basedOn w:val="affff8"/>
    <w:next w:val="affff8"/>
    <w:link w:val="affffb"/>
    <w:unhideWhenUsed/>
    <w:rsid w:val="00781D95"/>
    <w:pPr>
      <w:spacing w:after="200"/>
    </w:pPr>
    <w:rPr>
      <w:b/>
      <w:bCs/>
    </w:rPr>
  </w:style>
  <w:style w:type="character" w:customStyle="1" w:styleId="affffb">
    <w:name w:val="Тема примечания Знак"/>
    <w:basedOn w:val="affff9"/>
    <w:link w:val="affffa"/>
    <w:rsid w:val="00781D95"/>
    <w:rPr>
      <w:rFonts w:ascii="Times New Roman" w:eastAsia="Times New Roman" w:hAnsi="Times New Roman" w:cs="Times New Roman"/>
      <w:b/>
      <w:bCs/>
      <w:sz w:val="20"/>
      <w:szCs w:val="20"/>
      <w:lang w:eastAsia="ru-RU"/>
    </w:rPr>
  </w:style>
  <w:style w:type="paragraph" w:styleId="affffc">
    <w:name w:val="Revision"/>
    <w:hidden/>
    <w:uiPriority w:val="99"/>
    <w:semiHidden/>
    <w:rsid w:val="00781D95"/>
    <w:pPr>
      <w:spacing w:after="0" w:line="240" w:lineRule="auto"/>
    </w:pPr>
    <w:rPr>
      <w:rFonts w:ascii="Calibri" w:eastAsia="Calibri" w:hAnsi="Calibri" w:cs="Times New Roman"/>
    </w:rPr>
  </w:style>
  <w:style w:type="character" w:customStyle="1" w:styleId="FontStyle34">
    <w:name w:val="Font Style34"/>
    <w:rsid w:val="00781D95"/>
    <w:rPr>
      <w:rFonts w:ascii="Times New Roman" w:hAnsi="Times New Roman" w:cs="Times New Roman"/>
      <w:b/>
      <w:bCs/>
      <w:sz w:val="26"/>
      <w:szCs w:val="26"/>
    </w:rPr>
  </w:style>
  <w:style w:type="numbering" w:customStyle="1" w:styleId="2f5">
    <w:name w:val="Нет списка2"/>
    <w:next w:val="a2"/>
    <w:uiPriority w:val="99"/>
    <w:semiHidden/>
    <w:unhideWhenUsed/>
    <w:rsid w:val="00781D95"/>
  </w:style>
  <w:style w:type="table" w:customStyle="1" w:styleId="43">
    <w:name w:val="Сетка таблицы4"/>
    <w:basedOn w:val="a1"/>
    <w:next w:val="aff1"/>
    <w:uiPriority w:val="59"/>
    <w:rsid w:val="00781D95"/>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Title">
    <w:name w:val="ConsTitle"/>
    <w:rsid w:val="00781D95"/>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customStyle="1" w:styleId="ft9">
    <w:name w:val="ft9"/>
    <w:basedOn w:val="a0"/>
    <w:rsid w:val="00781D95"/>
  </w:style>
  <w:style w:type="character" w:customStyle="1" w:styleId="ft41">
    <w:name w:val="ft41"/>
    <w:basedOn w:val="a0"/>
    <w:rsid w:val="00781D95"/>
  </w:style>
  <w:style w:type="character" w:customStyle="1" w:styleId="ft72">
    <w:name w:val="ft72"/>
    <w:basedOn w:val="a0"/>
    <w:rsid w:val="00781D95"/>
  </w:style>
  <w:style w:type="character" w:customStyle="1" w:styleId="ft86">
    <w:name w:val="ft86"/>
    <w:basedOn w:val="a0"/>
    <w:rsid w:val="00781D95"/>
  </w:style>
  <w:style w:type="character" w:customStyle="1" w:styleId="ft132">
    <w:name w:val="ft132"/>
    <w:basedOn w:val="a0"/>
    <w:rsid w:val="00781D95"/>
  </w:style>
  <w:style w:type="character" w:customStyle="1" w:styleId="ft180">
    <w:name w:val="ft180"/>
    <w:basedOn w:val="a0"/>
    <w:rsid w:val="00781D95"/>
  </w:style>
  <w:style w:type="character" w:customStyle="1" w:styleId="ft184">
    <w:name w:val="ft184"/>
    <w:basedOn w:val="a0"/>
    <w:rsid w:val="00781D95"/>
  </w:style>
  <w:style w:type="character" w:customStyle="1" w:styleId="ft191">
    <w:name w:val="ft191"/>
    <w:basedOn w:val="a0"/>
    <w:rsid w:val="00781D95"/>
  </w:style>
  <w:style w:type="character" w:customStyle="1" w:styleId="ft196">
    <w:name w:val="ft196"/>
    <w:basedOn w:val="a0"/>
    <w:rsid w:val="00781D95"/>
  </w:style>
  <w:style w:type="character" w:customStyle="1" w:styleId="ft203">
    <w:name w:val="ft203"/>
    <w:basedOn w:val="a0"/>
    <w:rsid w:val="00781D95"/>
  </w:style>
  <w:style w:type="character" w:customStyle="1" w:styleId="ft208">
    <w:name w:val="ft208"/>
    <w:basedOn w:val="a0"/>
    <w:rsid w:val="00781D95"/>
  </w:style>
  <w:style w:type="character" w:customStyle="1" w:styleId="ft217">
    <w:name w:val="ft217"/>
    <w:basedOn w:val="a0"/>
    <w:rsid w:val="00781D95"/>
  </w:style>
  <w:style w:type="character" w:customStyle="1" w:styleId="ft258">
    <w:name w:val="ft258"/>
    <w:basedOn w:val="a0"/>
    <w:rsid w:val="00781D95"/>
  </w:style>
  <w:style w:type="character" w:customStyle="1" w:styleId="ft268">
    <w:name w:val="ft268"/>
    <w:basedOn w:val="a0"/>
    <w:rsid w:val="00781D95"/>
  </w:style>
  <w:style w:type="character" w:customStyle="1" w:styleId="ft275">
    <w:name w:val="ft275"/>
    <w:basedOn w:val="a0"/>
    <w:rsid w:val="00781D95"/>
  </w:style>
  <w:style w:type="character" w:customStyle="1" w:styleId="ft281">
    <w:name w:val="ft281"/>
    <w:basedOn w:val="a0"/>
    <w:rsid w:val="00781D95"/>
  </w:style>
  <w:style w:type="character" w:customStyle="1" w:styleId="ft289">
    <w:name w:val="ft289"/>
    <w:basedOn w:val="a0"/>
    <w:rsid w:val="00781D95"/>
  </w:style>
  <w:style w:type="character" w:customStyle="1" w:styleId="ft2">
    <w:name w:val="ft2"/>
    <w:basedOn w:val="a0"/>
    <w:rsid w:val="00781D95"/>
  </w:style>
  <w:style w:type="character" w:customStyle="1" w:styleId="ft296">
    <w:name w:val="ft296"/>
    <w:basedOn w:val="a0"/>
    <w:rsid w:val="00781D95"/>
  </w:style>
  <w:style w:type="character" w:customStyle="1" w:styleId="ft344">
    <w:name w:val="ft344"/>
    <w:basedOn w:val="a0"/>
    <w:rsid w:val="00781D95"/>
  </w:style>
  <w:style w:type="character" w:customStyle="1" w:styleId="ft391">
    <w:name w:val="ft391"/>
    <w:basedOn w:val="a0"/>
    <w:rsid w:val="00781D95"/>
  </w:style>
  <w:style w:type="character" w:customStyle="1" w:styleId="ft439">
    <w:name w:val="ft439"/>
    <w:basedOn w:val="a0"/>
    <w:rsid w:val="00781D95"/>
  </w:style>
  <w:style w:type="character" w:customStyle="1" w:styleId="ft486">
    <w:name w:val="ft486"/>
    <w:basedOn w:val="a0"/>
    <w:rsid w:val="00781D95"/>
  </w:style>
  <w:style w:type="character" w:customStyle="1" w:styleId="ft494">
    <w:name w:val="ft494"/>
    <w:basedOn w:val="a0"/>
    <w:rsid w:val="00781D95"/>
  </w:style>
  <w:style w:type="character" w:customStyle="1" w:styleId="ft502">
    <w:name w:val="ft502"/>
    <w:basedOn w:val="a0"/>
    <w:rsid w:val="00781D95"/>
  </w:style>
  <w:style w:type="character" w:customStyle="1" w:styleId="ft504">
    <w:name w:val="ft504"/>
    <w:basedOn w:val="a0"/>
    <w:rsid w:val="00781D95"/>
  </w:style>
  <w:style w:type="character" w:customStyle="1" w:styleId="ft510">
    <w:name w:val="ft510"/>
    <w:basedOn w:val="a0"/>
    <w:rsid w:val="00781D95"/>
  </w:style>
  <w:style w:type="character" w:customStyle="1" w:styleId="ft514">
    <w:name w:val="ft514"/>
    <w:basedOn w:val="a0"/>
    <w:rsid w:val="00781D95"/>
  </w:style>
  <w:style w:type="character" w:customStyle="1" w:styleId="ft562">
    <w:name w:val="ft562"/>
    <w:basedOn w:val="a0"/>
    <w:rsid w:val="00781D95"/>
  </w:style>
  <w:style w:type="character" w:customStyle="1" w:styleId="ft607">
    <w:name w:val="ft607"/>
    <w:basedOn w:val="a0"/>
    <w:rsid w:val="00781D95"/>
  </w:style>
  <w:style w:type="character" w:customStyle="1" w:styleId="ft631">
    <w:name w:val="ft631"/>
    <w:basedOn w:val="a0"/>
    <w:rsid w:val="00781D95"/>
  </w:style>
  <w:style w:type="character" w:customStyle="1" w:styleId="ft670">
    <w:name w:val="ft670"/>
    <w:basedOn w:val="a0"/>
    <w:rsid w:val="00781D95"/>
  </w:style>
  <w:style w:type="character" w:customStyle="1" w:styleId="ft685">
    <w:name w:val="ft685"/>
    <w:basedOn w:val="a0"/>
    <w:rsid w:val="00781D95"/>
  </w:style>
  <w:style w:type="character" w:customStyle="1" w:styleId="ft693">
    <w:name w:val="ft693"/>
    <w:basedOn w:val="a0"/>
    <w:rsid w:val="00781D95"/>
  </w:style>
  <w:style w:type="character" w:customStyle="1" w:styleId="ft704">
    <w:name w:val="ft704"/>
    <w:basedOn w:val="a0"/>
    <w:rsid w:val="00781D95"/>
  </w:style>
  <w:style w:type="character" w:customStyle="1" w:styleId="ft706">
    <w:name w:val="ft706"/>
    <w:basedOn w:val="a0"/>
    <w:rsid w:val="00781D95"/>
  </w:style>
  <w:style w:type="character" w:customStyle="1" w:styleId="ft728">
    <w:name w:val="ft728"/>
    <w:basedOn w:val="a0"/>
    <w:rsid w:val="00781D95"/>
  </w:style>
  <w:style w:type="character" w:customStyle="1" w:styleId="ft735">
    <w:name w:val="ft735"/>
    <w:basedOn w:val="a0"/>
    <w:rsid w:val="00781D95"/>
  </w:style>
  <w:style w:type="character" w:customStyle="1" w:styleId="ft992">
    <w:name w:val="ft992"/>
    <w:basedOn w:val="a0"/>
    <w:rsid w:val="00781D95"/>
  </w:style>
  <w:style w:type="character" w:customStyle="1" w:styleId="ft997">
    <w:name w:val="ft997"/>
    <w:basedOn w:val="a0"/>
    <w:rsid w:val="00781D95"/>
  </w:style>
  <w:style w:type="character" w:customStyle="1" w:styleId="ft1001">
    <w:name w:val="ft1001"/>
    <w:basedOn w:val="a0"/>
    <w:rsid w:val="00781D95"/>
  </w:style>
  <w:style w:type="character" w:customStyle="1" w:styleId="ft1007">
    <w:name w:val="ft1007"/>
    <w:basedOn w:val="a0"/>
    <w:rsid w:val="00781D95"/>
  </w:style>
  <w:style w:type="character" w:customStyle="1" w:styleId="ft1011">
    <w:name w:val="ft1011"/>
    <w:basedOn w:val="a0"/>
    <w:rsid w:val="00781D95"/>
  </w:style>
  <w:style w:type="character" w:customStyle="1" w:styleId="ft1015">
    <w:name w:val="ft1015"/>
    <w:basedOn w:val="a0"/>
    <w:rsid w:val="00781D95"/>
  </w:style>
  <w:style w:type="character" w:customStyle="1" w:styleId="ft1017">
    <w:name w:val="ft1017"/>
    <w:basedOn w:val="a0"/>
    <w:rsid w:val="00781D95"/>
  </w:style>
  <w:style w:type="character" w:customStyle="1" w:styleId="ft1021">
    <w:name w:val="ft1021"/>
    <w:basedOn w:val="a0"/>
    <w:rsid w:val="00781D95"/>
  </w:style>
  <w:style w:type="character" w:customStyle="1" w:styleId="ft1051">
    <w:name w:val="ft1051"/>
    <w:basedOn w:val="a0"/>
    <w:rsid w:val="00781D95"/>
  </w:style>
  <w:style w:type="character" w:customStyle="1" w:styleId="ft1062">
    <w:name w:val="ft1062"/>
    <w:basedOn w:val="a0"/>
    <w:rsid w:val="00781D95"/>
  </w:style>
  <w:style w:type="character" w:customStyle="1" w:styleId="ft1114">
    <w:name w:val="ft1114"/>
    <w:basedOn w:val="a0"/>
    <w:rsid w:val="00781D95"/>
  </w:style>
  <w:style w:type="character" w:customStyle="1" w:styleId="ft1158">
    <w:name w:val="ft1158"/>
    <w:basedOn w:val="a0"/>
    <w:rsid w:val="00781D95"/>
  </w:style>
  <w:style w:type="character" w:customStyle="1" w:styleId="ft1164">
    <w:name w:val="ft1164"/>
    <w:basedOn w:val="a0"/>
    <w:rsid w:val="00781D95"/>
  </w:style>
  <w:style w:type="character" w:customStyle="1" w:styleId="ft1183">
    <w:name w:val="ft1183"/>
    <w:basedOn w:val="a0"/>
    <w:rsid w:val="00781D95"/>
  </w:style>
  <w:style w:type="character" w:customStyle="1" w:styleId="ft1190">
    <w:name w:val="ft1190"/>
    <w:basedOn w:val="a0"/>
    <w:rsid w:val="00781D95"/>
  </w:style>
  <w:style w:type="character" w:customStyle="1" w:styleId="ft1198">
    <w:name w:val="ft1198"/>
    <w:basedOn w:val="a0"/>
    <w:rsid w:val="00781D95"/>
  </w:style>
  <w:style w:type="character" w:customStyle="1" w:styleId="ft1232">
    <w:name w:val="ft1232"/>
    <w:basedOn w:val="a0"/>
    <w:rsid w:val="00781D95"/>
  </w:style>
  <w:style w:type="character" w:customStyle="1" w:styleId="ft1276">
    <w:name w:val="ft1276"/>
    <w:basedOn w:val="a0"/>
    <w:rsid w:val="00781D95"/>
  </w:style>
  <w:style w:type="character" w:customStyle="1" w:styleId="ft1282">
    <w:name w:val="ft1282"/>
    <w:basedOn w:val="a0"/>
    <w:rsid w:val="00781D95"/>
  </w:style>
  <w:style w:type="character" w:customStyle="1" w:styleId="ft1288">
    <w:name w:val="ft1288"/>
    <w:basedOn w:val="a0"/>
    <w:rsid w:val="00781D95"/>
  </w:style>
  <w:style w:type="character" w:customStyle="1" w:styleId="ft1295">
    <w:name w:val="ft1295"/>
    <w:basedOn w:val="a0"/>
    <w:rsid w:val="00781D95"/>
  </w:style>
  <w:style w:type="character" w:customStyle="1" w:styleId="ft1298">
    <w:name w:val="ft1298"/>
    <w:basedOn w:val="a0"/>
    <w:rsid w:val="00781D95"/>
  </w:style>
  <w:style w:type="character" w:customStyle="1" w:styleId="ft1304">
    <w:name w:val="ft1304"/>
    <w:basedOn w:val="a0"/>
    <w:rsid w:val="00781D95"/>
  </w:style>
  <w:style w:type="character" w:customStyle="1" w:styleId="ft1309">
    <w:name w:val="ft1309"/>
    <w:basedOn w:val="a0"/>
    <w:rsid w:val="00781D95"/>
  </w:style>
  <w:style w:type="character" w:customStyle="1" w:styleId="ft1361">
    <w:name w:val="ft1361"/>
    <w:basedOn w:val="a0"/>
    <w:rsid w:val="00781D95"/>
  </w:style>
  <w:style w:type="character" w:customStyle="1" w:styleId="ft1378">
    <w:name w:val="ft1378"/>
    <w:basedOn w:val="a0"/>
    <w:rsid w:val="00781D95"/>
  </w:style>
  <w:style w:type="character" w:customStyle="1" w:styleId="ft1399">
    <w:name w:val="ft1399"/>
    <w:basedOn w:val="a0"/>
    <w:rsid w:val="00781D95"/>
  </w:style>
  <w:style w:type="character" w:customStyle="1" w:styleId="ft1451">
    <w:name w:val="ft1451"/>
    <w:basedOn w:val="a0"/>
    <w:rsid w:val="00781D95"/>
  </w:style>
  <w:style w:type="character" w:customStyle="1" w:styleId="ft1496">
    <w:name w:val="ft1496"/>
    <w:basedOn w:val="a0"/>
    <w:rsid w:val="00781D95"/>
  </w:style>
  <w:style w:type="character" w:customStyle="1" w:styleId="ft1503">
    <w:name w:val="ft1503"/>
    <w:basedOn w:val="a0"/>
    <w:rsid w:val="00781D95"/>
  </w:style>
  <w:style w:type="character" w:customStyle="1" w:styleId="ft1512">
    <w:name w:val="ft1512"/>
    <w:basedOn w:val="a0"/>
    <w:rsid w:val="00781D95"/>
  </w:style>
  <w:style w:type="character" w:customStyle="1" w:styleId="ft1517">
    <w:name w:val="ft1517"/>
    <w:basedOn w:val="a0"/>
    <w:rsid w:val="00781D95"/>
  </w:style>
  <w:style w:type="character" w:customStyle="1" w:styleId="ft1528">
    <w:name w:val="ft1528"/>
    <w:basedOn w:val="a0"/>
    <w:rsid w:val="00781D95"/>
  </w:style>
  <w:style w:type="character" w:customStyle="1" w:styleId="ft1530">
    <w:name w:val="ft1530"/>
    <w:basedOn w:val="a0"/>
    <w:rsid w:val="00781D95"/>
  </w:style>
  <w:style w:type="character" w:customStyle="1" w:styleId="ft1583">
    <w:name w:val="ft1583"/>
    <w:basedOn w:val="a0"/>
    <w:rsid w:val="00781D95"/>
  </w:style>
  <w:style w:type="character" w:customStyle="1" w:styleId="ft1632">
    <w:name w:val="ft1632"/>
    <w:basedOn w:val="a0"/>
    <w:rsid w:val="00781D95"/>
  </w:style>
  <w:style w:type="character" w:customStyle="1" w:styleId="ft1676">
    <w:name w:val="ft1676"/>
    <w:basedOn w:val="a0"/>
    <w:rsid w:val="00781D95"/>
  </w:style>
  <w:style w:type="character" w:customStyle="1" w:styleId="ft1702">
    <w:name w:val="ft1702"/>
    <w:basedOn w:val="a0"/>
    <w:rsid w:val="00781D95"/>
  </w:style>
  <w:style w:type="character" w:customStyle="1" w:styleId="ft1710">
    <w:name w:val="ft1710"/>
    <w:basedOn w:val="a0"/>
    <w:rsid w:val="00781D95"/>
  </w:style>
  <w:style w:type="character" w:customStyle="1" w:styleId="ft1713">
    <w:name w:val="ft1713"/>
    <w:basedOn w:val="a0"/>
    <w:rsid w:val="00781D95"/>
  </w:style>
  <w:style w:type="character" w:customStyle="1" w:styleId="ft1717">
    <w:name w:val="ft1717"/>
    <w:basedOn w:val="a0"/>
    <w:rsid w:val="00781D95"/>
  </w:style>
  <w:style w:type="character" w:customStyle="1" w:styleId="ft1718">
    <w:name w:val="ft1718"/>
    <w:basedOn w:val="a0"/>
    <w:rsid w:val="00781D95"/>
  </w:style>
  <w:style w:type="character" w:customStyle="1" w:styleId="ft1733">
    <w:name w:val="ft1733"/>
    <w:basedOn w:val="a0"/>
    <w:rsid w:val="00781D95"/>
  </w:style>
  <w:style w:type="character" w:customStyle="1" w:styleId="ft1757">
    <w:name w:val="ft1757"/>
    <w:basedOn w:val="a0"/>
    <w:rsid w:val="00781D95"/>
  </w:style>
  <w:style w:type="character" w:customStyle="1" w:styleId="ft0">
    <w:name w:val="ft0"/>
    <w:basedOn w:val="a0"/>
    <w:rsid w:val="00781D95"/>
  </w:style>
  <w:style w:type="character" w:customStyle="1" w:styleId="highlight">
    <w:name w:val="highlight"/>
    <w:basedOn w:val="a0"/>
    <w:rsid w:val="00781D95"/>
  </w:style>
  <w:style w:type="character" w:customStyle="1" w:styleId="ft23471">
    <w:name w:val="ft23471"/>
    <w:rsid w:val="00781D95"/>
    <w:rPr>
      <w:rFonts w:ascii="Times" w:hAnsi="Times" w:cs="Times" w:hint="default"/>
      <w:color w:val="000000"/>
      <w:spacing w:val="17"/>
      <w:sz w:val="29"/>
      <w:szCs w:val="29"/>
    </w:rPr>
  </w:style>
  <w:style w:type="character" w:customStyle="1" w:styleId="ft23531">
    <w:name w:val="ft23531"/>
    <w:rsid w:val="00781D95"/>
    <w:rPr>
      <w:rFonts w:ascii="Times" w:hAnsi="Times" w:cs="Times" w:hint="default"/>
      <w:color w:val="000000"/>
      <w:spacing w:val="17"/>
      <w:sz w:val="29"/>
      <w:szCs w:val="29"/>
    </w:rPr>
  </w:style>
  <w:style w:type="character" w:customStyle="1" w:styleId="ft24361">
    <w:name w:val="ft24361"/>
    <w:rsid w:val="00781D95"/>
    <w:rPr>
      <w:rFonts w:ascii="Times" w:hAnsi="Times" w:cs="Times" w:hint="default"/>
      <w:color w:val="000000"/>
      <w:spacing w:val="13"/>
      <w:sz w:val="29"/>
      <w:szCs w:val="29"/>
    </w:rPr>
  </w:style>
  <w:style w:type="character" w:customStyle="1" w:styleId="ft24631">
    <w:name w:val="ft24631"/>
    <w:rsid w:val="00781D95"/>
    <w:rPr>
      <w:rFonts w:ascii="Times" w:hAnsi="Times" w:cs="Times" w:hint="default"/>
      <w:color w:val="000000"/>
      <w:spacing w:val="13"/>
      <w:sz w:val="29"/>
      <w:szCs w:val="29"/>
    </w:rPr>
  </w:style>
  <w:style w:type="character" w:customStyle="1" w:styleId="ft25041">
    <w:name w:val="ft25041"/>
    <w:rsid w:val="00781D95"/>
    <w:rPr>
      <w:rFonts w:ascii="Times" w:hAnsi="Times" w:cs="Times" w:hint="default"/>
      <w:color w:val="000000"/>
      <w:spacing w:val="14"/>
      <w:sz w:val="29"/>
      <w:szCs w:val="29"/>
    </w:rPr>
  </w:style>
  <w:style w:type="character" w:customStyle="1" w:styleId="ft25491">
    <w:name w:val="ft25491"/>
    <w:rsid w:val="00781D95"/>
    <w:rPr>
      <w:rFonts w:ascii="Times" w:hAnsi="Times" w:cs="Times" w:hint="default"/>
      <w:color w:val="000000"/>
      <w:spacing w:val="13"/>
      <w:sz w:val="29"/>
      <w:szCs w:val="29"/>
    </w:rPr>
  </w:style>
  <w:style w:type="character" w:customStyle="1" w:styleId="ft25951">
    <w:name w:val="ft25951"/>
    <w:rsid w:val="00781D95"/>
    <w:rPr>
      <w:rFonts w:ascii="Times" w:hAnsi="Times" w:cs="Times" w:hint="default"/>
      <w:color w:val="000000"/>
      <w:spacing w:val="13"/>
      <w:sz w:val="29"/>
      <w:szCs w:val="29"/>
    </w:rPr>
  </w:style>
  <w:style w:type="character" w:customStyle="1" w:styleId="ft25991">
    <w:name w:val="ft25991"/>
    <w:rsid w:val="00781D95"/>
    <w:rPr>
      <w:rFonts w:ascii="Times" w:hAnsi="Times" w:cs="Times" w:hint="default"/>
      <w:color w:val="000000"/>
      <w:spacing w:val="16"/>
      <w:sz w:val="29"/>
      <w:szCs w:val="29"/>
    </w:rPr>
  </w:style>
  <w:style w:type="character" w:customStyle="1" w:styleId="ft26051">
    <w:name w:val="ft26051"/>
    <w:rsid w:val="00781D95"/>
    <w:rPr>
      <w:rFonts w:ascii="Times" w:hAnsi="Times" w:cs="Times" w:hint="default"/>
      <w:color w:val="000000"/>
      <w:spacing w:val="18"/>
      <w:sz w:val="29"/>
      <w:szCs w:val="29"/>
    </w:rPr>
  </w:style>
  <w:style w:type="character" w:customStyle="1" w:styleId="ft26111">
    <w:name w:val="ft26111"/>
    <w:rsid w:val="00781D95"/>
    <w:rPr>
      <w:rFonts w:ascii="Times" w:hAnsi="Times" w:cs="Times" w:hint="default"/>
      <w:color w:val="000000"/>
      <w:spacing w:val="16"/>
      <w:sz w:val="29"/>
      <w:szCs w:val="29"/>
    </w:rPr>
  </w:style>
  <w:style w:type="character" w:customStyle="1" w:styleId="ft26181">
    <w:name w:val="ft26181"/>
    <w:rsid w:val="00781D95"/>
    <w:rPr>
      <w:rFonts w:ascii="Times" w:hAnsi="Times" w:cs="Times" w:hint="default"/>
      <w:color w:val="000000"/>
      <w:spacing w:val="18"/>
      <w:sz w:val="29"/>
      <w:szCs w:val="29"/>
    </w:rPr>
  </w:style>
  <w:style w:type="character" w:customStyle="1" w:styleId="ft26261">
    <w:name w:val="ft26261"/>
    <w:rsid w:val="00781D95"/>
    <w:rPr>
      <w:rFonts w:ascii="Times" w:hAnsi="Times" w:cs="Times" w:hint="default"/>
      <w:color w:val="000000"/>
      <w:spacing w:val="19"/>
      <w:sz w:val="29"/>
      <w:szCs w:val="29"/>
    </w:rPr>
  </w:style>
  <w:style w:type="character" w:customStyle="1" w:styleId="ft26731">
    <w:name w:val="ft26731"/>
    <w:rsid w:val="00781D95"/>
    <w:rPr>
      <w:rFonts w:ascii="Times" w:hAnsi="Times" w:cs="Times" w:hint="default"/>
      <w:color w:val="000000"/>
      <w:spacing w:val="14"/>
      <w:sz w:val="29"/>
      <w:szCs w:val="29"/>
    </w:rPr>
  </w:style>
  <w:style w:type="character" w:customStyle="1" w:styleId="ft27111">
    <w:name w:val="ft27111"/>
    <w:rsid w:val="00781D95"/>
    <w:rPr>
      <w:rFonts w:ascii="Times" w:hAnsi="Times" w:cs="Times" w:hint="default"/>
      <w:color w:val="000000"/>
      <w:spacing w:val="14"/>
      <w:sz w:val="29"/>
      <w:szCs w:val="29"/>
    </w:rPr>
  </w:style>
  <w:style w:type="character" w:customStyle="1" w:styleId="ft27491">
    <w:name w:val="ft27491"/>
    <w:rsid w:val="00781D95"/>
    <w:rPr>
      <w:rFonts w:ascii="Times" w:hAnsi="Times" w:cs="Times" w:hint="default"/>
      <w:color w:val="000000"/>
      <w:spacing w:val="14"/>
      <w:sz w:val="29"/>
      <w:szCs w:val="29"/>
    </w:rPr>
  </w:style>
  <w:style w:type="character" w:customStyle="1" w:styleId="ft27901">
    <w:name w:val="ft27901"/>
    <w:rsid w:val="00781D95"/>
    <w:rPr>
      <w:rFonts w:ascii="Times" w:hAnsi="Times" w:cs="Times" w:hint="default"/>
      <w:color w:val="000000"/>
      <w:spacing w:val="15"/>
      <w:sz w:val="29"/>
      <w:szCs w:val="29"/>
    </w:rPr>
  </w:style>
  <w:style w:type="character" w:customStyle="1" w:styleId="ft28261">
    <w:name w:val="ft28261"/>
    <w:rsid w:val="00781D95"/>
    <w:rPr>
      <w:rFonts w:ascii="Times" w:hAnsi="Times" w:cs="Times" w:hint="default"/>
      <w:color w:val="000000"/>
      <w:spacing w:val="14"/>
      <w:sz w:val="29"/>
      <w:szCs w:val="29"/>
    </w:rPr>
  </w:style>
  <w:style w:type="character" w:customStyle="1" w:styleId="ft28351">
    <w:name w:val="ft28351"/>
    <w:rsid w:val="00781D95"/>
    <w:rPr>
      <w:rFonts w:ascii="Times" w:hAnsi="Times" w:cs="Times" w:hint="default"/>
      <w:i/>
      <w:iCs/>
      <w:color w:val="000000"/>
      <w:spacing w:val="16"/>
      <w:sz w:val="29"/>
      <w:szCs w:val="29"/>
    </w:rPr>
  </w:style>
  <w:style w:type="character" w:customStyle="1" w:styleId="ft28431">
    <w:name w:val="ft28431"/>
    <w:rsid w:val="00781D95"/>
    <w:rPr>
      <w:rFonts w:ascii="Times" w:hAnsi="Times" w:cs="Times" w:hint="default"/>
      <w:i/>
      <w:iCs/>
      <w:color w:val="000000"/>
      <w:spacing w:val="15"/>
      <w:sz w:val="29"/>
      <w:szCs w:val="29"/>
    </w:rPr>
  </w:style>
  <w:style w:type="character" w:customStyle="1" w:styleId="ft28481">
    <w:name w:val="ft28481"/>
    <w:rsid w:val="00781D95"/>
    <w:rPr>
      <w:rFonts w:ascii="Times" w:hAnsi="Times" w:cs="Times" w:hint="default"/>
      <w:i/>
      <w:iCs/>
      <w:color w:val="000000"/>
      <w:spacing w:val="18"/>
      <w:sz w:val="29"/>
      <w:szCs w:val="29"/>
    </w:rPr>
  </w:style>
  <w:style w:type="character" w:customStyle="1" w:styleId="ft28521">
    <w:name w:val="ft28521"/>
    <w:rsid w:val="00781D95"/>
    <w:rPr>
      <w:rFonts w:ascii="Times" w:hAnsi="Times" w:cs="Times" w:hint="default"/>
      <w:i/>
      <w:iCs/>
      <w:color w:val="000000"/>
      <w:spacing w:val="17"/>
      <w:sz w:val="29"/>
      <w:szCs w:val="29"/>
    </w:rPr>
  </w:style>
  <w:style w:type="character" w:customStyle="1" w:styleId="ft28571">
    <w:name w:val="ft28571"/>
    <w:rsid w:val="00781D95"/>
    <w:rPr>
      <w:rFonts w:ascii="Times" w:hAnsi="Times" w:cs="Times" w:hint="default"/>
      <w:color w:val="000000"/>
      <w:spacing w:val="16"/>
      <w:sz w:val="29"/>
      <w:szCs w:val="29"/>
    </w:rPr>
  </w:style>
  <w:style w:type="character" w:customStyle="1" w:styleId="ft29031">
    <w:name w:val="ft29031"/>
    <w:rsid w:val="00781D95"/>
    <w:rPr>
      <w:rFonts w:ascii="Times" w:hAnsi="Times" w:cs="Times" w:hint="default"/>
      <w:color w:val="000000"/>
      <w:spacing w:val="13"/>
      <w:sz w:val="29"/>
      <w:szCs w:val="29"/>
    </w:rPr>
  </w:style>
  <w:style w:type="character" w:customStyle="1" w:styleId="ft29491">
    <w:name w:val="ft29491"/>
    <w:rsid w:val="00781D95"/>
    <w:rPr>
      <w:rFonts w:ascii="Times" w:hAnsi="Times" w:cs="Times" w:hint="default"/>
      <w:color w:val="000000"/>
      <w:spacing w:val="13"/>
      <w:sz w:val="29"/>
      <w:szCs w:val="29"/>
    </w:rPr>
  </w:style>
  <w:style w:type="character" w:customStyle="1" w:styleId="ft29521">
    <w:name w:val="ft29521"/>
    <w:rsid w:val="00781D95"/>
    <w:rPr>
      <w:rFonts w:ascii="Times" w:hAnsi="Times" w:cs="Times" w:hint="default"/>
      <w:color w:val="000000"/>
      <w:spacing w:val="15"/>
      <w:sz w:val="29"/>
      <w:szCs w:val="29"/>
    </w:rPr>
  </w:style>
  <w:style w:type="character" w:customStyle="1" w:styleId="ft29621">
    <w:name w:val="ft29621"/>
    <w:rsid w:val="00781D95"/>
    <w:rPr>
      <w:rFonts w:ascii="Times" w:hAnsi="Times" w:cs="Times" w:hint="default"/>
      <w:i/>
      <w:iCs/>
      <w:color w:val="000000"/>
      <w:spacing w:val="16"/>
      <w:sz w:val="29"/>
      <w:szCs w:val="29"/>
    </w:rPr>
  </w:style>
  <w:style w:type="character" w:customStyle="1" w:styleId="ft29681">
    <w:name w:val="ft29681"/>
    <w:rsid w:val="00781D95"/>
    <w:rPr>
      <w:rFonts w:ascii="Times" w:hAnsi="Times" w:cs="Times" w:hint="default"/>
      <w:i/>
      <w:iCs/>
      <w:color w:val="000000"/>
      <w:spacing w:val="15"/>
      <w:sz w:val="29"/>
      <w:szCs w:val="29"/>
    </w:rPr>
  </w:style>
  <w:style w:type="character" w:customStyle="1" w:styleId="ft29721">
    <w:name w:val="ft29721"/>
    <w:rsid w:val="00781D95"/>
    <w:rPr>
      <w:rFonts w:ascii="Times" w:hAnsi="Times" w:cs="Times" w:hint="default"/>
      <w:i/>
      <w:iCs/>
      <w:color w:val="000000"/>
      <w:spacing w:val="18"/>
      <w:sz w:val="29"/>
      <w:szCs w:val="29"/>
    </w:rPr>
  </w:style>
  <w:style w:type="character" w:customStyle="1" w:styleId="ft29771">
    <w:name w:val="ft29771"/>
    <w:rsid w:val="00781D95"/>
    <w:rPr>
      <w:rFonts w:ascii="Times" w:hAnsi="Times" w:cs="Times" w:hint="default"/>
      <w:color w:val="000000"/>
      <w:spacing w:val="18"/>
      <w:sz w:val="29"/>
      <w:szCs w:val="29"/>
    </w:rPr>
  </w:style>
  <w:style w:type="character" w:customStyle="1" w:styleId="ft29781">
    <w:name w:val="ft29781"/>
    <w:rsid w:val="00781D95"/>
    <w:rPr>
      <w:rFonts w:ascii="Times" w:hAnsi="Times" w:cs="Times" w:hint="default"/>
      <w:color w:val="000000"/>
      <w:spacing w:val="17"/>
      <w:sz w:val="29"/>
      <w:szCs w:val="29"/>
    </w:rPr>
  </w:style>
  <w:style w:type="character" w:customStyle="1" w:styleId="ft29891">
    <w:name w:val="ft29891"/>
    <w:rsid w:val="00781D95"/>
    <w:rPr>
      <w:rFonts w:ascii="Times" w:hAnsi="Times" w:cs="Times" w:hint="default"/>
      <w:color w:val="000000"/>
      <w:spacing w:val="16"/>
      <w:sz w:val="29"/>
      <w:szCs w:val="29"/>
    </w:rPr>
  </w:style>
  <w:style w:type="character" w:customStyle="1" w:styleId="ft29921">
    <w:name w:val="ft29921"/>
    <w:rsid w:val="00781D95"/>
    <w:rPr>
      <w:rFonts w:ascii="Times" w:hAnsi="Times" w:cs="Times" w:hint="default"/>
      <w:color w:val="000000"/>
      <w:spacing w:val="21"/>
      <w:sz w:val="29"/>
      <w:szCs w:val="29"/>
    </w:rPr>
  </w:style>
  <w:style w:type="character" w:customStyle="1" w:styleId="ft30081">
    <w:name w:val="ft30081"/>
    <w:rsid w:val="00781D95"/>
    <w:rPr>
      <w:rFonts w:ascii="Times" w:hAnsi="Times" w:cs="Times" w:hint="default"/>
      <w:color w:val="000000"/>
      <w:spacing w:val="14"/>
      <w:sz w:val="29"/>
      <w:szCs w:val="29"/>
    </w:rPr>
  </w:style>
  <w:style w:type="character" w:customStyle="1" w:styleId="ft30491">
    <w:name w:val="ft30491"/>
    <w:rsid w:val="00781D95"/>
    <w:rPr>
      <w:rFonts w:ascii="Times" w:hAnsi="Times" w:cs="Times" w:hint="default"/>
      <w:color w:val="000000"/>
      <w:spacing w:val="13"/>
      <w:sz w:val="29"/>
      <w:szCs w:val="29"/>
    </w:rPr>
  </w:style>
  <w:style w:type="character" w:customStyle="1" w:styleId="ft30931">
    <w:name w:val="ft30931"/>
    <w:rsid w:val="00781D95"/>
    <w:rPr>
      <w:rFonts w:ascii="Times" w:hAnsi="Times" w:cs="Times" w:hint="default"/>
      <w:color w:val="000000"/>
      <w:spacing w:val="13"/>
      <w:sz w:val="29"/>
      <w:szCs w:val="29"/>
    </w:rPr>
  </w:style>
  <w:style w:type="character" w:customStyle="1" w:styleId="ft31031">
    <w:name w:val="ft31031"/>
    <w:rsid w:val="00781D95"/>
    <w:rPr>
      <w:rFonts w:ascii="Times" w:hAnsi="Times" w:cs="Times" w:hint="default"/>
      <w:i/>
      <w:iCs/>
      <w:color w:val="000000"/>
      <w:spacing w:val="16"/>
      <w:sz w:val="29"/>
      <w:szCs w:val="29"/>
    </w:rPr>
  </w:style>
  <w:style w:type="character" w:customStyle="1" w:styleId="ft31111">
    <w:name w:val="ft31111"/>
    <w:rsid w:val="00781D95"/>
    <w:rPr>
      <w:rFonts w:ascii="Times" w:hAnsi="Times" w:cs="Times" w:hint="default"/>
      <w:i/>
      <w:iCs/>
      <w:color w:val="000000"/>
      <w:spacing w:val="15"/>
      <w:sz w:val="29"/>
      <w:szCs w:val="29"/>
    </w:rPr>
  </w:style>
  <w:style w:type="character" w:customStyle="1" w:styleId="ft31171">
    <w:name w:val="ft31171"/>
    <w:rsid w:val="00781D95"/>
    <w:rPr>
      <w:rFonts w:ascii="Times" w:hAnsi="Times" w:cs="Times" w:hint="default"/>
      <w:color w:val="000000"/>
      <w:spacing w:val="15"/>
      <w:sz w:val="29"/>
      <w:szCs w:val="29"/>
    </w:rPr>
  </w:style>
  <w:style w:type="character" w:customStyle="1" w:styleId="ft31641">
    <w:name w:val="ft31641"/>
    <w:rsid w:val="00781D95"/>
    <w:rPr>
      <w:rFonts w:ascii="Times" w:hAnsi="Times" w:cs="Times" w:hint="default"/>
      <w:color w:val="000000"/>
      <w:spacing w:val="13"/>
      <w:sz w:val="29"/>
      <w:szCs w:val="29"/>
    </w:rPr>
  </w:style>
  <w:style w:type="character" w:customStyle="1" w:styleId="ft31661">
    <w:name w:val="ft31661"/>
    <w:rsid w:val="00781D95"/>
    <w:rPr>
      <w:rFonts w:ascii="Times" w:hAnsi="Times" w:cs="Times" w:hint="default"/>
      <w:color w:val="000000"/>
      <w:spacing w:val="19"/>
      <w:sz w:val="29"/>
      <w:szCs w:val="29"/>
    </w:rPr>
  </w:style>
  <w:style w:type="character" w:customStyle="1" w:styleId="ft31701">
    <w:name w:val="ft31701"/>
    <w:rsid w:val="00781D95"/>
    <w:rPr>
      <w:rFonts w:ascii="Times" w:hAnsi="Times" w:cs="Times" w:hint="default"/>
      <w:color w:val="000000"/>
      <w:spacing w:val="20"/>
      <w:sz w:val="29"/>
      <w:szCs w:val="29"/>
    </w:rPr>
  </w:style>
  <w:style w:type="character" w:customStyle="1" w:styleId="ft31771">
    <w:name w:val="ft31771"/>
    <w:rsid w:val="00781D95"/>
    <w:rPr>
      <w:rFonts w:ascii="Times" w:hAnsi="Times" w:cs="Times" w:hint="default"/>
      <w:color w:val="000000"/>
      <w:spacing w:val="17"/>
      <w:sz w:val="29"/>
      <w:szCs w:val="29"/>
    </w:rPr>
  </w:style>
  <w:style w:type="character" w:customStyle="1" w:styleId="ft31791">
    <w:name w:val="ft31791"/>
    <w:rsid w:val="00781D95"/>
    <w:rPr>
      <w:rFonts w:ascii="Times" w:hAnsi="Times" w:cs="Times" w:hint="default"/>
      <w:color w:val="000000"/>
      <w:spacing w:val="19"/>
      <w:sz w:val="29"/>
      <w:szCs w:val="29"/>
    </w:rPr>
  </w:style>
  <w:style w:type="character" w:customStyle="1" w:styleId="ft31851">
    <w:name w:val="ft31851"/>
    <w:rsid w:val="00781D95"/>
    <w:rPr>
      <w:rFonts w:ascii="Times" w:hAnsi="Times" w:cs="Times" w:hint="default"/>
      <w:color w:val="000000"/>
      <w:spacing w:val="17"/>
      <w:sz w:val="29"/>
      <w:szCs w:val="29"/>
    </w:rPr>
  </w:style>
  <w:style w:type="character" w:customStyle="1" w:styleId="ft31901">
    <w:name w:val="ft31901"/>
    <w:rsid w:val="00781D95"/>
    <w:rPr>
      <w:rFonts w:ascii="Times" w:hAnsi="Times" w:cs="Times" w:hint="default"/>
      <w:color w:val="000000"/>
      <w:spacing w:val="15"/>
      <w:sz w:val="29"/>
      <w:szCs w:val="29"/>
    </w:rPr>
  </w:style>
  <w:style w:type="character" w:customStyle="1" w:styleId="ft32391">
    <w:name w:val="ft32391"/>
    <w:rsid w:val="00781D95"/>
    <w:rPr>
      <w:rFonts w:ascii="Times" w:hAnsi="Times" w:cs="Times" w:hint="default"/>
      <w:color w:val="000000"/>
      <w:spacing w:val="13"/>
      <w:sz w:val="29"/>
      <w:szCs w:val="29"/>
    </w:rPr>
  </w:style>
  <w:style w:type="character" w:customStyle="1" w:styleId="ft32411">
    <w:name w:val="ft32411"/>
    <w:rsid w:val="00781D95"/>
    <w:rPr>
      <w:rFonts w:ascii="Times" w:hAnsi="Times" w:cs="Times" w:hint="default"/>
      <w:color w:val="000000"/>
      <w:spacing w:val="19"/>
      <w:sz w:val="29"/>
      <w:szCs w:val="29"/>
    </w:rPr>
  </w:style>
  <w:style w:type="character" w:customStyle="1" w:styleId="ft32821">
    <w:name w:val="ft32821"/>
    <w:rsid w:val="00781D95"/>
    <w:rPr>
      <w:rFonts w:ascii="Times" w:hAnsi="Times" w:cs="Times" w:hint="default"/>
      <w:color w:val="000000"/>
      <w:spacing w:val="14"/>
      <w:sz w:val="29"/>
      <w:szCs w:val="29"/>
    </w:rPr>
  </w:style>
  <w:style w:type="character" w:customStyle="1" w:styleId="ft32961">
    <w:name w:val="ft32961"/>
    <w:rsid w:val="00781D95"/>
    <w:rPr>
      <w:rFonts w:ascii="Times" w:hAnsi="Times" w:cs="Times" w:hint="default"/>
      <w:color w:val="000000"/>
      <w:spacing w:val="16"/>
      <w:sz w:val="29"/>
      <w:szCs w:val="29"/>
    </w:rPr>
  </w:style>
  <w:style w:type="character" w:customStyle="1" w:styleId="ft33011">
    <w:name w:val="ft33011"/>
    <w:rsid w:val="00781D95"/>
    <w:rPr>
      <w:rFonts w:ascii="Times" w:hAnsi="Times" w:cs="Times" w:hint="default"/>
      <w:color w:val="000000"/>
      <w:spacing w:val="18"/>
      <w:sz w:val="29"/>
      <w:szCs w:val="29"/>
    </w:rPr>
  </w:style>
  <w:style w:type="character" w:customStyle="1" w:styleId="ft33081">
    <w:name w:val="ft33081"/>
    <w:rsid w:val="00781D95"/>
    <w:rPr>
      <w:rFonts w:ascii="Times" w:hAnsi="Times" w:cs="Times" w:hint="default"/>
      <w:color w:val="000000"/>
      <w:spacing w:val="17"/>
      <w:sz w:val="29"/>
      <w:szCs w:val="29"/>
    </w:rPr>
  </w:style>
  <w:style w:type="character" w:customStyle="1" w:styleId="ft33131">
    <w:name w:val="ft33131"/>
    <w:rsid w:val="00781D95"/>
    <w:rPr>
      <w:rFonts w:ascii="Times" w:hAnsi="Times" w:cs="Times" w:hint="default"/>
      <w:color w:val="000000"/>
      <w:spacing w:val="16"/>
      <w:sz w:val="29"/>
      <w:szCs w:val="29"/>
    </w:rPr>
  </w:style>
  <w:style w:type="character" w:customStyle="1" w:styleId="ft33411">
    <w:name w:val="ft33411"/>
    <w:rsid w:val="00781D95"/>
    <w:rPr>
      <w:rFonts w:ascii="Times" w:hAnsi="Times" w:cs="Times" w:hint="default"/>
      <w:color w:val="000000"/>
      <w:spacing w:val="13"/>
      <w:sz w:val="29"/>
      <w:szCs w:val="29"/>
    </w:rPr>
  </w:style>
  <w:style w:type="character" w:styleId="affffd">
    <w:name w:val="FollowedHyperlink"/>
    <w:unhideWhenUsed/>
    <w:rsid w:val="00781D95"/>
    <w:rPr>
      <w:color w:val="800080"/>
      <w:u w:val="single"/>
    </w:rPr>
  </w:style>
  <w:style w:type="table" w:customStyle="1" w:styleId="-11">
    <w:name w:val="Светлая заливка - Акцент 11"/>
    <w:basedOn w:val="a1"/>
    <w:uiPriority w:val="60"/>
    <w:rsid w:val="00781D95"/>
    <w:pPr>
      <w:spacing w:after="0" w:line="240" w:lineRule="auto"/>
    </w:pPr>
    <w:rPr>
      <w:rFonts w:ascii="Times New Roman" w:eastAsia="Times New Roman" w:hAnsi="Times New Roman" w:cs="Times New Roman"/>
      <w:color w:val="365F91"/>
      <w:sz w:val="20"/>
      <w:szCs w:val="20"/>
      <w:lang w:eastAsia="ru-RU"/>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0">
    <w:name w:val="Светлая сетка - Акцент 11"/>
    <w:basedOn w:val="a1"/>
    <w:uiPriority w:val="62"/>
    <w:rsid w:val="00781D95"/>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2">
    <w:name w:val="Light Grid Accent 2"/>
    <w:basedOn w:val="a1"/>
    <w:uiPriority w:val="62"/>
    <w:rsid w:val="00781D95"/>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20">
    <w:name w:val="Light Shading Accent 2"/>
    <w:basedOn w:val="a1"/>
    <w:uiPriority w:val="60"/>
    <w:rsid w:val="00781D95"/>
    <w:pPr>
      <w:spacing w:after="0" w:line="240" w:lineRule="auto"/>
    </w:pPr>
    <w:rPr>
      <w:rFonts w:ascii="Times New Roman" w:eastAsia="Times New Roman" w:hAnsi="Times New Roman" w:cs="Times New Roman"/>
      <w:color w:val="943634"/>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1-2">
    <w:name w:val="Medium Shading 1 Accent 2"/>
    <w:basedOn w:val="a1"/>
    <w:uiPriority w:val="63"/>
    <w:rsid w:val="00781D95"/>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8" w:space="0" w:color="CF7B79"/>
        <w:left w:val="single" w:sz="8" w:space="0" w:color="CF7B79"/>
        <w:bottom w:val="single" w:sz="8" w:space="0" w:color="CF7B79"/>
        <w:right w:val="single" w:sz="8" w:space="0" w:color="CF7B79"/>
        <w:insideH w:val="single" w:sz="8" w:space="0" w:color="CF7B7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character" w:customStyle="1" w:styleId="apple-converted-space">
    <w:name w:val="apple-converted-space"/>
    <w:basedOn w:val="a0"/>
    <w:rsid w:val="00781D95"/>
  </w:style>
  <w:style w:type="paragraph" w:customStyle="1" w:styleId="c8c10">
    <w:name w:val="c8 c10"/>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5c6">
    <w:name w:val="c65 c6"/>
    <w:basedOn w:val="a0"/>
    <w:rsid w:val="00781D95"/>
  </w:style>
  <w:style w:type="paragraph" w:customStyle="1" w:styleId="c8c15c10">
    <w:name w:val="c8 c15 c10"/>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c65">
    <w:name w:val="c6 c65"/>
    <w:basedOn w:val="a0"/>
    <w:rsid w:val="00781D95"/>
  </w:style>
  <w:style w:type="character" w:customStyle="1" w:styleId="c0c6">
    <w:name w:val="c0 c6"/>
    <w:basedOn w:val="a0"/>
    <w:rsid w:val="00781D95"/>
  </w:style>
  <w:style w:type="paragraph" w:customStyle="1" w:styleId="c21c10">
    <w:name w:val="c21 c10"/>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5c64">
    <w:name w:val="c15 c64"/>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0c64">
    <w:name w:val="c10 c64"/>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54">
    <w:name w:val="c54"/>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
    <w:name w:val="c0"/>
    <w:basedOn w:val="a0"/>
    <w:rsid w:val="00781D95"/>
  </w:style>
  <w:style w:type="paragraph" w:customStyle="1" w:styleId="c8">
    <w:name w:val="c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1">
    <w:name w:val="c21"/>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59">
    <w:name w:val="c59"/>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64">
    <w:name w:val="c64"/>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15c50">
    <w:name w:val="c8 c15 c50"/>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15c50c10">
    <w:name w:val="c8 c15 c50 c10"/>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15c10c50">
    <w:name w:val="c8 c15 c10 c50"/>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50c10">
    <w:name w:val="c8 c50 c10"/>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64c75">
    <w:name w:val="c64 c75"/>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4">
    <w:name w:val="c24"/>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c44">
    <w:name w:val="c0 c44"/>
    <w:basedOn w:val="a0"/>
    <w:rsid w:val="00781D95"/>
  </w:style>
  <w:style w:type="paragraph" w:customStyle="1" w:styleId="c3c15">
    <w:name w:val="c3 c15"/>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1c15c10">
    <w:name w:val="c21 c15 c10"/>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5">
    <w:name w:val="c35"/>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1c15">
    <w:name w:val="c21 c15"/>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c1">
    <w:name w:val="c0 c1"/>
    <w:basedOn w:val="a0"/>
    <w:rsid w:val="00781D95"/>
  </w:style>
  <w:style w:type="paragraph" w:customStyle="1" w:styleId="c15c67c64">
    <w:name w:val="c15 c67 c64"/>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0c64c67">
    <w:name w:val="c10 c64 c67"/>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
    <w:name w:val="c9"/>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c15">
    <w:name w:val="c9 c15"/>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2c64">
    <w:name w:val="c22 c64"/>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22">
    <w:name w:val="c8 c22"/>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c9">
    <w:name w:val="c4 c9"/>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1c0">
    <w:name w:val="c31 c0"/>
    <w:basedOn w:val="a0"/>
    <w:rsid w:val="00781D95"/>
  </w:style>
  <w:style w:type="paragraph" w:customStyle="1" w:styleId="c4c10c9">
    <w:name w:val="c4 c10 c9"/>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0c5c0">
    <w:name w:val="c20 c5 c0"/>
    <w:basedOn w:val="a0"/>
    <w:rsid w:val="00781D95"/>
  </w:style>
  <w:style w:type="character" w:customStyle="1" w:styleId="c5c0c31">
    <w:name w:val="c5 c0 c31"/>
    <w:basedOn w:val="a0"/>
    <w:rsid w:val="00781D95"/>
  </w:style>
  <w:style w:type="character" w:customStyle="1" w:styleId="c0c20">
    <w:name w:val="c0 c20"/>
    <w:basedOn w:val="a0"/>
    <w:rsid w:val="00781D95"/>
  </w:style>
  <w:style w:type="paragraph" w:customStyle="1" w:styleId="c7c10c9c14">
    <w:name w:val="c7 c10 c9 c14"/>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basedOn w:val="a0"/>
    <w:rsid w:val="00781D95"/>
  </w:style>
  <w:style w:type="character" w:customStyle="1" w:styleId="c5c0">
    <w:name w:val="c5 c0"/>
    <w:basedOn w:val="a0"/>
    <w:rsid w:val="00781D95"/>
  </w:style>
  <w:style w:type="paragraph" w:customStyle="1" w:styleId="c7c14c9">
    <w:name w:val="c7 c14 c9"/>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c12c0">
    <w:name w:val="c5 c12 c0"/>
    <w:basedOn w:val="a0"/>
    <w:rsid w:val="00781D95"/>
  </w:style>
  <w:style w:type="paragraph" w:customStyle="1" w:styleId="c1c9">
    <w:name w:val="c1 c9"/>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c12">
    <w:name w:val="c0 c12"/>
    <w:basedOn w:val="a0"/>
    <w:rsid w:val="00781D95"/>
  </w:style>
  <w:style w:type="character" w:customStyle="1" w:styleId="c12c0">
    <w:name w:val="c12 c0"/>
    <w:basedOn w:val="a0"/>
    <w:rsid w:val="00781D95"/>
  </w:style>
  <w:style w:type="character" w:customStyle="1" w:styleId="c5c0c33">
    <w:name w:val="c5 c0 c33"/>
    <w:basedOn w:val="a0"/>
    <w:rsid w:val="00781D95"/>
  </w:style>
  <w:style w:type="character" w:customStyle="1" w:styleId="c33c5c0">
    <w:name w:val="c33 c5 c0"/>
    <w:basedOn w:val="a0"/>
    <w:rsid w:val="00781D95"/>
  </w:style>
  <w:style w:type="character" w:customStyle="1" w:styleId="c33c5c12c0">
    <w:name w:val="c33 c5 c12 c0"/>
    <w:basedOn w:val="a0"/>
    <w:rsid w:val="00781D95"/>
  </w:style>
  <w:style w:type="character" w:customStyle="1" w:styleId="c20c5c12c0">
    <w:name w:val="c20 c5 c12 c0"/>
    <w:basedOn w:val="a0"/>
    <w:rsid w:val="00781D95"/>
  </w:style>
  <w:style w:type="paragraph" w:customStyle="1" w:styleId="c4c47">
    <w:name w:val="c4 c47"/>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c42">
    <w:name w:val="c4 c42"/>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7">
    <w:name w:val="c7"/>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7c9">
    <w:name w:val="c7 c9"/>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c18">
    <w:name w:val="c4 c1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c18c37">
    <w:name w:val="c4 c18 c37"/>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c28">
    <w:name w:val="c4 c2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c5">
    <w:name w:val="c0 c5"/>
    <w:basedOn w:val="a0"/>
    <w:rsid w:val="00781D95"/>
  </w:style>
  <w:style w:type="paragraph" w:customStyle="1" w:styleId="c4">
    <w:name w:val="c4"/>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1c5c0">
    <w:name w:val="c11 c5 c0"/>
    <w:basedOn w:val="a0"/>
    <w:rsid w:val="00781D95"/>
  </w:style>
  <w:style w:type="character" w:customStyle="1" w:styleId="c11c0">
    <w:name w:val="c11 c0"/>
    <w:basedOn w:val="a0"/>
    <w:rsid w:val="00781D95"/>
  </w:style>
  <w:style w:type="paragraph" w:customStyle="1" w:styleId="c1">
    <w:name w:val="c1"/>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7c28">
    <w:name w:val="c7 c2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c2">
    <w:name w:val="c1 c2"/>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8c0">
    <w:name w:val="c38 c0"/>
    <w:basedOn w:val="a0"/>
    <w:rsid w:val="00781D95"/>
  </w:style>
  <w:style w:type="character" w:customStyle="1" w:styleId="c0c38">
    <w:name w:val="c0 c38"/>
    <w:basedOn w:val="a0"/>
    <w:rsid w:val="00781D95"/>
  </w:style>
  <w:style w:type="paragraph" w:customStyle="1" w:styleId="c23c8">
    <w:name w:val="c23 c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36">
    <w:name w:val="c8 c36"/>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7">
    <w:name w:val="c37"/>
    <w:basedOn w:val="a0"/>
    <w:rsid w:val="00781D95"/>
  </w:style>
  <w:style w:type="paragraph" w:customStyle="1" w:styleId="c9c11c8">
    <w:name w:val="c9 c11 c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c8">
    <w:name w:val="c9 c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9">
    <w:name w:val="c8 c9"/>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1c8">
    <w:name w:val="c11 c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11">
    <w:name w:val="c8 c11"/>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c9c8">
    <w:name w:val="c27 c9 c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c8c27">
    <w:name w:val="c9 c8 c27"/>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c8c41">
    <w:name w:val="c9 c8 c41"/>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3c8c26">
    <w:name w:val="c23 c8 c26"/>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23">
    <w:name w:val="c8 c23"/>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3c24c8">
    <w:name w:val="c23 c24 c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4c8">
    <w:name w:val="c24 c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4c16c8">
    <w:name w:val="c24 c16 c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3c8c24">
    <w:name w:val="c23 c8 c24"/>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6c8">
    <w:name w:val="c16 c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16">
    <w:name w:val="c8 c16"/>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c23">
    <w:name w:val="c1 c23"/>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c23c21">
    <w:name w:val="c1 c23 c21"/>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c18c8">
    <w:name w:val="c9 c18 c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c8c18">
    <w:name w:val="c9 c8 c1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49">
    <w:name w:val="c8 c49"/>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c9c18">
    <w:name w:val="c1 c9 c1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c18">
    <w:name w:val="c1 c18"/>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c45">
    <w:name w:val="c8 c45"/>
    <w:basedOn w:val="a"/>
    <w:rsid w:val="00781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23">
    <w:name w:val="font23"/>
    <w:basedOn w:val="a0"/>
    <w:rsid w:val="00781D95"/>
  </w:style>
  <w:style w:type="paragraph" w:customStyle="1" w:styleId="affffe">
    <w:name w:val="Основной"/>
    <w:basedOn w:val="a"/>
    <w:link w:val="afffff"/>
    <w:rsid w:val="00781D95"/>
    <w:pPr>
      <w:autoSpaceDE w:val="0"/>
      <w:autoSpaceDN w:val="0"/>
      <w:adjustRightInd w:val="0"/>
      <w:spacing w:after="0" w:line="214" w:lineRule="atLeast"/>
      <w:ind w:firstLine="283"/>
      <w:jc w:val="both"/>
      <w:textAlignment w:val="center"/>
    </w:pPr>
    <w:rPr>
      <w:rFonts w:ascii="NewtonCSanPin" w:eastAsia="Times New Roman" w:hAnsi="NewtonCSanPin"/>
      <w:color w:val="000000"/>
      <w:sz w:val="21"/>
      <w:szCs w:val="21"/>
    </w:rPr>
  </w:style>
  <w:style w:type="paragraph" w:customStyle="1" w:styleId="afffff0">
    <w:name w:val="Буллит"/>
    <w:basedOn w:val="affffe"/>
    <w:link w:val="afffff1"/>
    <w:rsid w:val="00781D95"/>
    <w:pPr>
      <w:ind w:firstLine="244"/>
    </w:pPr>
  </w:style>
  <w:style w:type="character" w:customStyle="1" w:styleId="afffff">
    <w:name w:val="Основной Знак"/>
    <w:link w:val="affffe"/>
    <w:rsid w:val="00781D95"/>
    <w:rPr>
      <w:rFonts w:ascii="NewtonCSanPin" w:eastAsia="Times New Roman" w:hAnsi="NewtonCSanPin" w:cs="Times New Roman"/>
      <w:color w:val="000000"/>
      <w:sz w:val="21"/>
      <w:szCs w:val="21"/>
    </w:rPr>
  </w:style>
  <w:style w:type="character" w:customStyle="1" w:styleId="afffff1">
    <w:name w:val="Буллит Знак"/>
    <w:basedOn w:val="afffff"/>
    <w:link w:val="afffff0"/>
    <w:rsid w:val="00781D95"/>
    <w:rPr>
      <w:rFonts w:ascii="NewtonCSanPin" w:eastAsia="Times New Roman" w:hAnsi="NewtonCSanPin" w:cs="Times New Roman"/>
      <w:color w:val="000000"/>
      <w:sz w:val="21"/>
      <w:szCs w:val="21"/>
    </w:rPr>
  </w:style>
  <w:style w:type="paragraph" w:customStyle="1" w:styleId="44">
    <w:name w:val="Заг 4"/>
    <w:basedOn w:val="a"/>
    <w:rsid w:val="00781D95"/>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afffff2">
    <w:name w:val="Курсив"/>
    <w:basedOn w:val="affffe"/>
    <w:rsid w:val="00781D95"/>
    <w:rPr>
      <w:i/>
      <w:iCs/>
    </w:rPr>
  </w:style>
  <w:style w:type="paragraph" w:customStyle="1" w:styleId="afffff3">
    <w:name w:val="Таблица"/>
    <w:basedOn w:val="affffe"/>
    <w:rsid w:val="00781D95"/>
    <w:pPr>
      <w:tabs>
        <w:tab w:val="left" w:pos="4500"/>
        <w:tab w:val="left" w:pos="9180"/>
        <w:tab w:val="left" w:pos="9360"/>
      </w:tabs>
      <w:spacing w:line="194" w:lineRule="atLeast"/>
      <w:ind w:firstLine="0"/>
      <w:jc w:val="left"/>
    </w:pPr>
    <w:rPr>
      <w:sz w:val="19"/>
      <w:szCs w:val="19"/>
    </w:rPr>
  </w:style>
  <w:style w:type="paragraph" w:styleId="afffff4">
    <w:name w:val="Message Header"/>
    <w:basedOn w:val="afffff3"/>
    <w:link w:val="afffff5"/>
    <w:rsid w:val="00781D95"/>
    <w:pPr>
      <w:jc w:val="center"/>
    </w:pPr>
    <w:rPr>
      <w:b/>
      <w:bCs/>
    </w:rPr>
  </w:style>
  <w:style w:type="character" w:customStyle="1" w:styleId="afffff5">
    <w:name w:val="Шапка Знак"/>
    <w:basedOn w:val="a0"/>
    <w:link w:val="afffff4"/>
    <w:rsid w:val="00781D95"/>
    <w:rPr>
      <w:rFonts w:ascii="NewtonCSanPin" w:eastAsia="Times New Roman" w:hAnsi="NewtonCSanPin" w:cs="Times New Roman"/>
      <w:b/>
      <w:bCs/>
      <w:color w:val="000000"/>
      <w:sz w:val="19"/>
      <w:szCs w:val="19"/>
    </w:rPr>
  </w:style>
  <w:style w:type="paragraph" w:customStyle="1" w:styleId="afffff6">
    <w:name w:val="Название таблицы"/>
    <w:basedOn w:val="affffe"/>
    <w:rsid w:val="00781D95"/>
    <w:pPr>
      <w:spacing w:before="113"/>
      <w:ind w:firstLine="0"/>
      <w:jc w:val="center"/>
    </w:pPr>
    <w:rPr>
      <w:b/>
      <w:bCs/>
    </w:rPr>
  </w:style>
  <w:style w:type="paragraph" w:customStyle="1" w:styleId="afffff7">
    <w:name w:val="Приложение"/>
    <w:basedOn w:val="1fa"/>
    <w:rsid w:val="00781D95"/>
    <w:pPr>
      <w:pageBreakBefore w:val="0"/>
      <w:spacing w:line="214" w:lineRule="atLeast"/>
      <w:ind w:left="3005"/>
      <w:jc w:val="left"/>
    </w:pPr>
    <w:rPr>
      <w:rFonts w:ascii="NewtonCSanPin" w:hAnsi="NewtonCSanPin" w:cs="NewtonCSanPin"/>
      <w:caps w:val="0"/>
      <w:sz w:val="21"/>
      <w:szCs w:val="21"/>
    </w:rPr>
  </w:style>
  <w:style w:type="paragraph" w:customStyle="1" w:styleId="1fa">
    <w:name w:val="Заг 1"/>
    <w:basedOn w:val="affffe"/>
    <w:rsid w:val="00781D95"/>
    <w:pPr>
      <w:keepNext/>
      <w:pageBreakBefore/>
      <w:spacing w:after="170" w:line="296" w:lineRule="atLeast"/>
      <w:ind w:firstLine="0"/>
      <w:jc w:val="center"/>
    </w:pPr>
    <w:rPr>
      <w:rFonts w:ascii="PragmaticaC" w:hAnsi="PragmaticaC" w:cs="PragmaticaC"/>
      <w:b/>
      <w:bCs/>
      <w:caps/>
      <w:sz w:val="26"/>
      <w:szCs w:val="26"/>
    </w:rPr>
  </w:style>
  <w:style w:type="paragraph" w:styleId="afffff8">
    <w:name w:val="Signature"/>
    <w:basedOn w:val="affffe"/>
    <w:link w:val="afffff9"/>
    <w:rsid w:val="00781D95"/>
    <w:pPr>
      <w:spacing w:before="57" w:line="194" w:lineRule="atLeast"/>
      <w:ind w:firstLine="0"/>
      <w:jc w:val="center"/>
    </w:pPr>
    <w:rPr>
      <w:sz w:val="19"/>
      <w:szCs w:val="19"/>
    </w:rPr>
  </w:style>
  <w:style w:type="character" w:customStyle="1" w:styleId="afffff9">
    <w:name w:val="Подпись Знак"/>
    <w:basedOn w:val="a0"/>
    <w:link w:val="afffff8"/>
    <w:rsid w:val="00781D95"/>
    <w:rPr>
      <w:rFonts w:ascii="NewtonCSanPin" w:eastAsia="Times New Roman" w:hAnsi="NewtonCSanPin" w:cs="Times New Roman"/>
      <w:color w:val="000000"/>
      <w:sz w:val="19"/>
      <w:szCs w:val="19"/>
    </w:rPr>
  </w:style>
  <w:style w:type="paragraph" w:customStyle="1" w:styleId="afffffa">
    <w:name w:val="В скобках"/>
    <w:basedOn w:val="afffff8"/>
    <w:rsid w:val="00781D95"/>
    <w:pPr>
      <w:spacing w:line="174" w:lineRule="atLeast"/>
    </w:pPr>
    <w:rPr>
      <w:sz w:val="17"/>
      <w:szCs w:val="17"/>
    </w:rPr>
  </w:style>
  <w:style w:type="paragraph" w:customStyle="1" w:styleId="1fb">
    <w:name w:val="Содержание 1"/>
    <w:basedOn w:val="affffe"/>
    <w:rsid w:val="00781D95"/>
    <w:pPr>
      <w:suppressAutoHyphens/>
      <w:ind w:firstLine="0"/>
    </w:pPr>
    <w:rPr>
      <w:rFonts w:ascii="Times New Roman" w:hAnsi="Times New Roman"/>
      <w:lang w:val="en-US"/>
    </w:rPr>
  </w:style>
  <w:style w:type="paragraph" w:customStyle="1" w:styleId="BasicParagraph">
    <w:name w:val="[Basic Paragraph]"/>
    <w:basedOn w:val="NoParagraphStyle"/>
    <w:rsid w:val="00781D95"/>
  </w:style>
  <w:style w:type="paragraph" w:customStyle="1" w:styleId="NoParagraphStyle">
    <w:name w:val="[No Paragraph Style]"/>
    <w:rsid w:val="00781D95"/>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2f6">
    <w:name w:val="Заг 2"/>
    <w:basedOn w:val="1fa"/>
    <w:rsid w:val="00781D95"/>
    <w:pPr>
      <w:pageBreakBefore w:val="0"/>
      <w:spacing w:before="283"/>
    </w:pPr>
    <w:rPr>
      <w:caps w:val="0"/>
    </w:rPr>
  </w:style>
  <w:style w:type="paragraph" w:customStyle="1" w:styleId="3c">
    <w:name w:val="Заг 3"/>
    <w:basedOn w:val="2f6"/>
    <w:rsid w:val="00781D95"/>
    <w:pPr>
      <w:spacing w:before="255" w:after="113" w:line="240" w:lineRule="atLeast"/>
    </w:pPr>
    <w:rPr>
      <w:i/>
      <w:iCs/>
      <w:sz w:val="23"/>
      <w:szCs w:val="23"/>
    </w:rPr>
  </w:style>
  <w:style w:type="paragraph" w:customStyle="1" w:styleId="afffffb">
    <w:name w:val="Буллит Курсив"/>
    <w:basedOn w:val="afffff0"/>
    <w:link w:val="afffffc"/>
    <w:uiPriority w:val="99"/>
    <w:rsid w:val="00781D95"/>
    <w:rPr>
      <w:i/>
      <w:iCs/>
    </w:rPr>
  </w:style>
  <w:style w:type="paragraph" w:customStyle="1" w:styleId="afffffd">
    <w:name w:val="Подзаг"/>
    <w:basedOn w:val="affffe"/>
    <w:rsid w:val="00781D95"/>
    <w:pPr>
      <w:spacing w:before="113" w:after="28"/>
      <w:jc w:val="center"/>
    </w:pPr>
    <w:rPr>
      <w:b/>
      <w:bCs/>
      <w:i/>
      <w:iCs/>
    </w:rPr>
  </w:style>
  <w:style w:type="paragraph" w:customStyle="1" w:styleId="afffffe">
    <w:name w:val="Пж Курсив"/>
    <w:basedOn w:val="affffe"/>
    <w:rsid w:val="00781D95"/>
    <w:rPr>
      <w:b/>
      <w:bCs/>
      <w:i/>
      <w:iCs/>
    </w:rPr>
  </w:style>
  <w:style w:type="paragraph" w:customStyle="1" w:styleId="affffff">
    <w:name w:val="Сноска"/>
    <w:basedOn w:val="affffe"/>
    <w:rsid w:val="00781D95"/>
    <w:pPr>
      <w:spacing w:line="174" w:lineRule="atLeast"/>
    </w:pPr>
    <w:rPr>
      <w:sz w:val="17"/>
      <w:szCs w:val="17"/>
    </w:rPr>
  </w:style>
  <w:style w:type="character" w:customStyle="1" w:styleId="1fc">
    <w:name w:val="Сноска1"/>
    <w:rsid w:val="00781D95"/>
    <w:rPr>
      <w:rFonts w:ascii="Times New Roman" w:hAnsi="Times New Roman" w:cs="Times New Roman"/>
      <w:vertAlign w:val="superscript"/>
    </w:rPr>
  </w:style>
  <w:style w:type="paragraph" w:customStyle="1" w:styleId="-31">
    <w:name w:val="Темный список - Акцент 31"/>
    <w:hidden/>
    <w:uiPriority w:val="71"/>
    <w:rsid w:val="00781D95"/>
    <w:pPr>
      <w:spacing w:after="0" w:line="240" w:lineRule="auto"/>
    </w:pPr>
    <w:rPr>
      <w:rFonts w:ascii="Times New Roman" w:eastAsia="Times New Roman" w:hAnsi="Times New Roman" w:cs="Times New Roman"/>
      <w:sz w:val="24"/>
      <w:szCs w:val="24"/>
      <w:lang w:eastAsia="ru-RU"/>
    </w:rPr>
  </w:style>
  <w:style w:type="paragraph" w:customStyle="1" w:styleId="21">
    <w:name w:val="Средняя сетка 21"/>
    <w:basedOn w:val="a"/>
    <w:uiPriority w:val="1"/>
    <w:qFormat/>
    <w:rsid w:val="00781D95"/>
    <w:pPr>
      <w:numPr>
        <w:numId w:val="56"/>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1-21">
    <w:name w:val="Средняя сетка 1 - Акцент 21"/>
    <w:basedOn w:val="a"/>
    <w:link w:val="1-20"/>
    <w:uiPriority w:val="34"/>
    <w:qFormat/>
    <w:rsid w:val="00781D95"/>
    <w:pPr>
      <w:spacing w:after="0" w:line="240" w:lineRule="auto"/>
      <w:ind w:left="720"/>
      <w:contextualSpacing/>
    </w:pPr>
    <w:rPr>
      <w:sz w:val="24"/>
      <w:szCs w:val="24"/>
    </w:rPr>
  </w:style>
  <w:style w:type="character" w:customStyle="1" w:styleId="1-20">
    <w:name w:val="Средняя сетка 1 - Акцент 2 Знак"/>
    <w:link w:val="1-21"/>
    <w:uiPriority w:val="34"/>
    <w:locked/>
    <w:rsid w:val="00781D95"/>
    <w:rPr>
      <w:rFonts w:ascii="Calibri" w:eastAsia="Calibri" w:hAnsi="Calibri" w:cs="Times New Roman"/>
      <w:sz w:val="24"/>
      <w:szCs w:val="24"/>
    </w:rPr>
  </w:style>
  <w:style w:type="paragraph" w:customStyle="1" w:styleId="affffff0">
    <w:name w:val="О_Т"/>
    <w:basedOn w:val="a"/>
    <w:link w:val="affffff1"/>
    <w:rsid w:val="00781D95"/>
    <w:pPr>
      <w:spacing w:after="0" w:line="288" w:lineRule="auto"/>
      <w:ind w:firstLine="539"/>
      <w:jc w:val="both"/>
    </w:pPr>
    <w:rPr>
      <w:rFonts w:ascii="Arial" w:eastAsia="Times New Roman" w:hAnsi="Arial"/>
      <w:sz w:val="28"/>
      <w:szCs w:val="28"/>
    </w:rPr>
  </w:style>
  <w:style w:type="character" w:customStyle="1" w:styleId="affffff1">
    <w:name w:val="О_Т Знак"/>
    <w:link w:val="affffff0"/>
    <w:rsid w:val="00781D95"/>
    <w:rPr>
      <w:rFonts w:ascii="Arial" w:eastAsia="Times New Roman" w:hAnsi="Arial" w:cs="Times New Roman"/>
      <w:sz w:val="28"/>
      <w:szCs w:val="28"/>
    </w:rPr>
  </w:style>
  <w:style w:type="paragraph" w:customStyle="1" w:styleId="-111">
    <w:name w:val="Цветная заливка - Акцент 11"/>
    <w:hidden/>
    <w:uiPriority w:val="99"/>
    <w:semiHidden/>
    <w:rsid w:val="00781D95"/>
    <w:pPr>
      <w:spacing w:after="0" w:line="240" w:lineRule="auto"/>
    </w:pPr>
    <w:rPr>
      <w:rFonts w:ascii="Times New Roman" w:eastAsia="Times New Roman" w:hAnsi="Times New Roman" w:cs="Times New Roman"/>
      <w:sz w:val="24"/>
      <w:szCs w:val="24"/>
      <w:lang w:eastAsia="ru-RU"/>
    </w:rPr>
  </w:style>
  <w:style w:type="paragraph" w:customStyle="1" w:styleId="-112">
    <w:name w:val="Цветной список - Акцент 11"/>
    <w:basedOn w:val="a"/>
    <w:link w:val="-1"/>
    <w:uiPriority w:val="34"/>
    <w:qFormat/>
    <w:rsid w:val="00781D95"/>
    <w:pPr>
      <w:ind w:left="720"/>
      <w:contextualSpacing/>
    </w:pPr>
  </w:style>
  <w:style w:type="character" w:customStyle="1" w:styleId="-1">
    <w:name w:val="Цветной список - Акцент 1 Знак"/>
    <w:link w:val="-112"/>
    <w:uiPriority w:val="34"/>
    <w:locked/>
    <w:rsid w:val="00781D95"/>
    <w:rPr>
      <w:rFonts w:ascii="Calibri" w:eastAsia="Calibri" w:hAnsi="Calibri" w:cs="Times New Roman"/>
    </w:rPr>
  </w:style>
  <w:style w:type="character" w:customStyle="1" w:styleId="3d">
    <w:name w:val="Основной текст + Курсив3"/>
    <w:uiPriority w:val="99"/>
    <w:rsid w:val="00781D95"/>
    <w:rPr>
      <w:rFonts w:ascii="Times New Roman" w:hAnsi="Times New Roman" w:cs="Times New Roman"/>
      <w:i/>
      <w:iCs/>
      <w:spacing w:val="0"/>
      <w:sz w:val="18"/>
      <w:szCs w:val="18"/>
    </w:rPr>
  </w:style>
  <w:style w:type="character" w:customStyle="1" w:styleId="afffffc">
    <w:name w:val="Буллит Курсив Знак"/>
    <w:link w:val="afffffb"/>
    <w:uiPriority w:val="99"/>
    <w:rsid w:val="00781D95"/>
    <w:rPr>
      <w:rFonts w:ascii="NewtonCSanPin" w:eastAsia="Times New Roman" w:hAnsi="NewtonCSanPin" w:cs="Times New Roman"/>
      <w:i/>
      <w:iCs/>
      <w:color w:val="000000"/>
      <w:sz w:val="21"/>
      <w:szCs w:val="21"/>
    </w:rPr>
  </w:style>
  <w:style w:type="character" w:customStyle="1" w:styleId="affffff2">
    <w:name w:val="Основной текст_"/>
    <w:link w:val="82"/>
    <w:locked/>
    <w:rsid w:val="00781D95"/>
    <w:rPr>
      <w:rFonts w:ascii="Courier New" w:eastAsia="Courier New" w:hAnsi="Courier New"/>
      <w:spacing w:val="-20"/>
      <w:sz w:val="28"/>
      <w:szCs w:val="28"/>
      <w:shd w:val="clear" w:color="auto" w:fill="FFFFFF"/>
    </w:rPr>
  </w:style>
  <w:style w:type="paragraph" w:customStyle="1" w:styleId="82">
    <w:name w:val="Основной текст8"/>
    <w:basedOn w:val="a"/>
    <w:link w:val="affffff2"/>
    <w:rsid w:val="00781D95"/>
    <w:pPr>
      <w:shd w:val="clear" w:color="auto" w:fill="FFFFFF"/>
      <w:spacing w:before="600" w:after="60" w:line="0" w:lineRule="atLeast"/>
      <w:ind w:hanging="2080"/>
    </w:pPr>
    <w:rPr>
      <w:rFonts w:ascii="Courier New" w:eastAsia="Courier New" w:hAnsi="Courier New" w:cstheme="minorBidi"/>
      <w:spacing w:val="-20"/>
      <w:sz w:val="28"/>
      <w:szCs w:val="28"/>
    </w:rPr>
  </w:style>
  <w:style w:type="character" w:customStyle="1" w:styleId="af6">
    <w:name w:val="Обычный (веб) Знак"/>
    <w:aliases w:val="Normal (Web) Char Знак"/>
    <w:link w:val="af5"/>
    <w:uiPriority w:val="99"/>
    <w:rsid w:val="00781D95"/>
    <w:rPr>
      <w:rFonts w:ascii="Times New Roman" w:eastAsia="Times New Roman" w:hAnsi="Times New Roman" w:cs="Times New Roman"/>
      <w:sz w:val="24"/>
      <w:szCs w:val="24"/>
    </w:rPr>
  </w:style>
  <w:style w:type="character" w:customStyle="1" w:styleId="aff4">
    <w:name w:val="Абзац списка Знак"/>
    <w:link w:val="aff3"/>
    <w:uiPriority w:val="34"/>
    <w:locked/>
    <w:rsid w:val="00781D95"/>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56593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13C288-D6EA-4123-B168-0E1206E25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158</Pages>
  <Words>69193</Words>
  <Characters>394405</Characters>
  <Application>Microsoft Office Word</Application>
  <DocSecurity>0</DocSecurity>
  <Lines>3286</Lines>
  <Paragraphs>925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462673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Юля</dc:creator>
  <cp:lastModifiedBy>Юля</cp:lastModifiedBy>
  <cp:revision>2</cp:revision>
  <dcterms:created xsi:type="dcterms:W3CDTF">2016-10-14T01:07:00Z</dcterms:created>
  <dcterms:modified xsi:type="dcterms:W3CDTF">2016-10-14T01:07:00Z</dcterms:modified>
</cp:coreProperties>
</file>